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11FE59AC"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922A75" w:rsidRPr="00922A75">
        <w:rPr>
          <w:b/>
          <w:bCs/>
          <w:noProof/>
        </w:rPr>
        <w:t xml:space="preserve">Prostate Cancer </w:t>
      </w:r>
      <w:r w:rsidR="00B10AED" w:rsidRPr="00B10AED">
        <w:rPr>
          <w:b/>
          <w:bCs/>
          <w:noProof/>
        </w:rPr>
        <w:t>–</w:t>
      </w:r>
      <w:r w:rsidR="00922A75" w:rsidRPr="00922A75">
        <w:rPr>
          <w:b/>
          <w:bCs/>
          <w:noProof/>
        </w:rPr>
        <w:t xml:space="preserve"> Radical Prostatectomy Specimen</w:t>
      </w:r>
      <w:r w:rsidR="00922A75">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28EACA3E" w14:textId="77777777" w:rsidR="00BE298D" w:rsidRPr="00CA4EDB" w:rsidRDefault="00BE298D" w:rsidP="00CA4EDB">
            <w:pPr>
              <w:spacing w:line="240" w:lineRule="auto"/>
              <w:contextualSpacing/>
              <w:rPr>
                <w:rFonts w:eastAsia="Times New Roman" w:cstheme="minorHAnsi"/>
                <w:sz w:val="16"/>
                <w:szCs w:val="16"/>
              </w:rPr>
            </w:pPr>
            <w:r w:rsidRPr="00CA4EDB">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CA4EDB">
              <w:rPr>
                <w:rFonts w:cstheme="minorHAnsi"/>
                <w:sz w:val="16"/>
                <w:szCs w:val="16"/>
              </w:rPr>
              <w:t>Level III-2 or above (based on prognostic factors in the National Health and Medical Research Council (NHMRC) levels of evidence</w:t>
            </w:r>
            <w:r w:rsidRPr="00CA4EDB">
              <w:rPr>
                <w:rFonts w:cstheme="minorHAnsi"/>
                <w:sz w:val="16"/>
                <w:szCs w:val="16"/>
              </w:rPr>
              <w:fldChar w:fldCharType="begin"/>
            </w:r>
            <w:r w:rsidRPr="00CA4EDB">
              <w:rPr>
                <w:rFonts w:cstheme="minorHAns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CA4EDB">
              <w:rPr>
                <w:rFonts w:cstheme="minorHAnsi"/>
                <w:sz w:val="16"/>
                <w:szCs w:val="16"/>
              </w:rPr>
              <w:fldChar w:fldCharType="separate"/>
            </w:r>
            <w:r w:rsidRPr="00CA4EDB">
              <w:rPr>
                <w:rFonts w:cstheme="minorHAnsi"/>
                <w:noProof/>
                <w:sz w:val="16"/>
                <w:szCs w:val="16"/>
                <w:vertAlign w:val="superscript"/>
              </w:rPr>
              <w:t>1</w:t>
            </w:r>
            <w:r w:rsidRPr="00CA4EDB">
              <w:rPr>
                <w:rFonts w:cstheme="minorHAnsi"/>
                <w:sz w:val="16"/>
                <w:szCs w:val="16"/>
              </w:rPr>
              <w:fldChar w:fldCharType="end"/>
            </w:r>
            <w:r w:rsidRPr="00CA4EDB">
              <w:rPr>
                <w:rFonts w:cstheme="minorHAnsi"/>
                <w:sz w:val="16"/>
                <w:szCs w:val="16"/>
              </w:rPr>
              <w:t xml:space="preserve">). In rare circumstances, where </w:t>
            </w:r>
            <w:proofErr w:type="gramStart"/>
            <w:r w:rsidRPr="00CA4EDB">
              <w:rPr>
                <w:rFonts w:cstheme="minorHAnsi"/>
                <w:sz w:val="16"/>
                <w:szCs w:val="16"/>
              </w:rPr>
              <w:t>level III-2</w:t>
            </w:r>
            <w:proofErr w:type="gramEnd"/>
            <w:r w:rsidRPr="00CA4EDB">
              <w:rPr>
                <w:rFonts w:cstheme="minorHAnsi"/>
                <w:sz w:val="16"/>
                <w:szCs w:val="16"/>
              </w:rPr>
              <w:t xml:space="preserve"> evidence is not available an element may be made a core element where there is unanimous agreement by the Dataset Authoring Committee (DAC). </w:t>
            </w:r>
          </w:p>
          <w:p w14:paraId="525D6F35" w14:textId="77777777" w:rsidR="00BE298D" w:rsidRPr="00CA4EDB" w:rsidRDefault="00BE298D" w:rsidP="00CA4EDB">
            <w:pPr>
              <w:spacing w:line="240" w:lineRule="auto"/>
              <w:contextualSpacing/>
              <w:rPr>
                <w:rFonts w:eastAsia="Times New Roman" w:cstheme="minorHAnsi"/>
                <w:sz w:val="16"/>
                <w:szCs w:val="16"/>
              </w:rPr>
            </w:pPr>
          </w:p>
          <w:p w14:paraId="6580376B" w14:textId="77777777" w:rsidR="00BE298D" w:rsidRPr="00CA4EDB" w:rsidRDefault="00BE298D" w:rsidP="00CA4EDB">
            <w:pPr>
              <w:spacing w:after="0" w:line="240" w:lineRule="auto"/>
              <w:contextualSpacing/>
              <w:rPr>
                <w:rFonts w:cstheme="minorHAnsi"/>
                <w:sz w:val="16"/>
                <w:szCs w:val="16"/>
              </w:rPr>
            </w:pPr>
            <w:r w:rsidRPr="00CA4EDB">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CA4EDB">
              <w:rPr>
                <w:rFonts w:cstheme="minorHAnsi"/>
                <w:sz w:val="16"/>
                <w:szCs w:val="16"/>
              </w:rPr>
              <w:t>In order to</w:t>
            </w:r>
            <w:proofErr w:type="gramEnd"/>
            <w:r w:rsidRPr="00CA4EDB">
              <w:rPr>
                <w:rFonts w:cstheme="minorHAns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02DAE4AF" w14:textId="77777777" w:rsidR="00BE298D" w:rsidRPr="00CA4EDB" w:rsidRDefault="00BE298D" w:rsidP="00CA4EDB">
            <w:pPr>
              <w:spacing w:line="240" w:lineRule="auto"/>
              <w:contextualSpacing/>
              <w:rPr>
                <w:rFonts w:eastAsia="Times New Roman" w:cstheme="minorHAnsi"/>
                <w:sz w:val="16"/>
                <w:szCs w:val="16"/>
              </w:rPr>
            </w:pPr>
          </w:p>
          <w:p w14:paraId="2283B4C4" w14:textId="77777777" w:rsidR="00BE298D" w:rsidRDefault="00BE298D" w:rsidP="00CA4EDB">
            <w:pPr>
              <w:spacing w:line="240" w:lineRule="auto"/>
              <w:contextualSpacing/>
              <w:rPr>
                <w:rFonts w:eastAsia="Times New Roman" w:cstheme="minorHAnsi"/>
                <w:sz w:val="16"/>
                <w:szCs w:val="16"/>
              </w:rPr>
            </w:pPr>
            <w:r w:rsidRPr="00CA4EDB">
              <w:rPr>
                <w:rFonts w:eastAsia="Times New Roman" w:cstheme="minorHAnsi"/>
                <w:sz w:val="16"/>
                <w:szCs w:val="16"/>
              </w:rPr>
              <w:t xml:space="preserve">The summation of all CORE elements </w:t>
            </w:r>
            <w:proofErr w:type="gramStart"/>
            <w:r w:rsidRPr="00CA4EDB">
              <w:rPr>
                <w:rFonts w:eastAsia="Times New Roman" w:cstheme="minorHAnsi"/>
                <w:sz w:val="16"/>
                <w:szCs w:val="16"/>
              </w:rPr>
              <w:t>is considered to be</w:t>
            </w:r>
            <w:proofErr w:type="gramEnd"/>
            <w:r w:rsidRPr="00CA4EDB">
              <w:rPr>
                <w:rFonts w:eastAsia="Times New Roman" w:cstheme="minorHAnsi"/>
                <w:sz w:val="16"/>
                <w:szCs w:val="16"/>
              </w:rPr>
              <w:t xml:space="preserve"> the minimum reporting standard for a specific cancer.</w:t>
            </w:r>
          </w:p>
          <w:p w14:paraId="60D25DDE" w14:textId="77777777" w:rsidR="00CA4EDB" w:rsidRPr="00CA4EDB" w:rsidRDefault="00CA4EDB" w:rsidP="00CA4EDB">
            <w:pPr>
              <w:spacing w:line="240" w:lineRule="auto"/>
              <w:contextualSpacing/>
              <w:rPr>
                <w:rFonts w:eastAsia="Times New Roman" w:cstheme="minorHAnsi"/>
                <w:sz w:val="16"/>
                <w:szCs w:val="16"/>
              </w:rPr>
            </w:pPr>
          </w:p>
          <w:p w14:paraId="6FE0A0CB" w14:textId="77777777" w:rsidR="00CD2C88" w:rsidRPr="00CA4EDB" w:rsidRDefault="00CD2C88" w:rsidP="00CD2C88">
            <w:pPr>
              <w:spacing w:after="0"/>
              <w:rPr>
                <w:rFonts w:cstheme="minorHAnsi"/>
                <w:b/>
                <w:bCs/>
                <w:sz w:val="16"/>
                <w:szCs w:val="16"/>
              </w:rPr>
            </w:pPr>
            <w:r w:rsidRPr="00CA4EDB">
              <w:rPr>
                <w:rFonts w:cstheme="minorHAnsi"/>
                <w:b/>
                <w:bCs/>
                <w:sz w:val="16"/>
                <w:szCs w:val="16"/>
              </w:rPr>
              <w:t xml:space="preserve">Reference </w:t>
            </w:r>
          </w:p>
          <w:p w14:paraId="637DEC10" w14:textId="005422E8" w:rsidR="0033413A" w:rsidRPr="00CA4EDB" w:rsidRDefault="00CD2C88" w:rsidP="00CA4EDB">
            <w:pPr>
              <w:pStyle w:val="EndNoteBibliography"/>
              <w:spacing w:after="100"/>
              <w:ind w:left="343" w:hanging="343"/>
              <w:rPr>
                <w:rFonts w:asciiTheme="minorHAnsi" w:hAnsiTheme="minorHAnsi" w:cstheme="minorHAnsi"/>
                <w:sz w:val="16"/>
                <w:szCs w:val="16"/>
              </w:rPr>
            </w:pPr>
            <w:r w:rsidRPr="00CA4EDB">
              <w:rPr>
                <w:rFonts w:asciiTheme="minorHAnsi" w:hAnsiTheme="minorHAnsi" w:cstheme="minorHAnsi"/>
                <w:sz w:val="16"/>
                <w:szCs w:val="16"/>
              </w:rPr>
              <w:fldChar w:fldCharType="begin"/>
            </w:r>
            <w:r w:rsidRPr="00CA4EDB">
              <w:rPr>
                <w:rFonts w:asciiTheme="minorHAnsi" w:hAnsiTheme="minorHAnsi" w:cstheme="minorHAnsi"/>
                <w:sz w:val="16"/>
                <w:szCs w:val="16"/>
              </w:rPr>
              <w:instrText xml:space="preserve"> ADDIN EN.REFLIST </w:instrText>
            </w:r>
            <w:r w:rsidRPr="00CA4EDB">
              <w:rPr>
                <w:rFonts w:asciiTheme="minorHAnsi" w:hAnsiTheme="minorHAnsi" w:cstheme="minorHAnsi"/>
                <w:sz w:val="16"/>
                <w:szCs w:val="16"/>
              </w:rPr>
              <w:fldChar w:fldCharType="separate"/>
            </w:r>
            <w:r w:rsidRPr="00CA4EDB">
              <w:rPr>
                <w:rFonts w:asciiTheme="minorHAnsi" w:hAnsiTheme="minorHAnsi" w:cstheme="minorHAnsi"/>
                <w:sz w:val="16"/>
                <w:szCs w:val="16"/>
              </w:rPr>
              <w:t>1</w:t>
            </w:r>
            <w:r w:rsidRPr="00CA4EDB">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CA4EDB">
              <w:rPr>
                <w:rFonts w:asciiTheme="minorHAnsi" w:hAnsiTheme="minorHAnsi" w:cstheme="minorHAnsi"/>
                <w:i/>
                <w:sz w:val="16"/>
                <w:szCs w:val="16"/>
              </w:rPr>
              <w:t>BMC Med Res Methodol</w:t>
            </w:r>
            <w:r w:rsidRPr="00CA4EDB">
              <w:rPr>
                <w:rFonts w:asciiTheme="minorHAnsi" w:hAnsiTheme="minorHAnsi" w:cstheme="minorHAnsi"/>
                <w:sz w:val="16"/>
                <w:szCs w:val="16"/>
              </w:rPr>
              <w:t xml:space="preserve"> 9:34.</w:t>
            </w:r>
            <w:r w:rsidR="00CA4EDB" w:rsidRPr="00CA4EDB">
              <w:rPr>
                <w:rFonts w:asciiTheme="minorHAnsi" w:hAnsiTheme="minorHAnsi" w:cstheme="minorHAnsi"/>
                <w:sz w:val="16"/>
                <w:szCs w:val="16"/>
              </w:rPr>
              <w:t xml:space="preserve"> </w:t>
            </w:r>
            <w:r w:rsidRPr="00CA4EDB">
              <w:rPr>
                <w:rFonts w:asciiTheme="minorHAnsi" w:hAnsiTheme="minorHAnsi" w:cstheme="minorHAnsi"/>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3B60AE51" w14:textId="77777777" w:rsidR="00284CE4" w:rsidRPr="00CA4EDB" w:rsidRDefault="00284CE4" w:rsidP="00CA4EDB">
            <w:pPr>
              <w:spacing w:line="240" w:lineRule="auto"/>
              <w:contextualSpacing/>
              <w:rPr>
                <w:rFonts w:ascii="Calibri" w:hAnsi="Calibri" w:cs="Calibri"/>
                <w:sz w:val="16"/>
                <w:szCs w:val="16"/>
              </w:rPr>
            </w:pPr>
            <w:r w:rsidRPr="00CA4EDB">
              <w:rPr>
                <w:rFonts w:ascii="Calibri" w:hAnsi="Calibri" w:cs="Calibri"/>
                <w:sz w:val="16"/>
                <w:szCs w:val="16"/>
              </w:rPr>
              <w:t xml:space="preserve">NON-CORE elements are those which are unanimously agreed should be included in the dataset but are not supported by </w:t>
            </w:r>
            <w:proofErr w:type="gramStart"/>
            <w:r w:rsidRPr="00CA4EDB">
              <w:rPr>
                <w:rFonts w:ascii="Calibri" w:hAnsi="Calibri" w:cs="Calibri"/>
                <w:sz w:val="16"/>
                <w:szCs w:val="16"/>
              </w:rPr>
              <w:t>level III-2</w:t>
            </w:r>
            <w:proofErr w:type="gramEnd"/>
            <w:r w:rsidRPr="00CA4EDB">
              <w:rPr>
                <w:rFonts w:ascii="Calibri" w:hAnsi="Calibri" w:cs="Calibri"/>
                <w:sz w:val="16"/>
                <w:szCs w:val="16"/>
              </w:rPr>
              <w:t xml:space="preserve"> evidence. These elements may be clinically important and recommended as good practice but are not yet validated or regularly used in patient management.</w:t>
            </w:r>
          </w:p>
          <w:p w14:paraId="070C227C" w14:textId="77777777" w:rsidR="00284CE4" w:rsidRPr="00CA4EDB" w:rsidRDefault="00284CE4" w:rsidP="00CA4EDB">
            <w:pPr>
              <w:spacing w:line="240" w:lineRule="auto"/>
              <w:contextualSpacing/>
              <w:rPr>
                <w:rFonts w:ascii="Calibri" w:hAnsi="Calibri" w:cs="Calibri"/>
                <w:sz w:val="16"/>
                <w:szCs w:val="16"/>
              </w:rPr>
            </w:pPr>
          </w:p>
          <w:p w14:paraId="637DEC15" w14:textId="4FDEEB2F" w:rsidR="00775C63" w:rsidRPr="00CA4EDB" w:rsidRDefault="00284CE4" w:rsidP="00604F1D">
            <w:pPr>
              <w:spacing w:after="100" w:line="240" w:lineRule="auto"/>
              <w:contextualSpacing/>
              <w:rPr>
                <w:rFonts w:ascii="Calibri" w:hAnsi="Calibri" w:cs="Calibri"/>
                <w:sz w:val="16"/>
                <w:szCs w:val="16"/>
              </w:rPr>
            </w:pPr>
            <w:r w:rsidRPr="00CA4EDB">
              <w:rPr>
                <w:rFonts w:ascii="Calibri" w:hAnsi="Calibri" w:cs="Calibri"/>
                <w:sz w:val="16"/>
                <w:szCs w:val="16"/>
              </w:rPr>
              <w:t xml:space="preserve">Key information other than that </w:t>
            </w:r>
            <w:r w:rsidRPr="00CA4EDB">
              <w:rPr>
                <w:rFonts w:ascii="Calibri" w:eastAsia="Times New Roman" w:hAnsi="Calibri" w:cs="Calibri"/>
                <w:sz w:val="16"/>
                <w:szCs w:val="16"/>
              </w:rPr>
              <w:t>which is essential for clinical management, staging or prognosis of the cancer</w:t>
            </w:r>
            <w:r w:rsidRPr="00CA4EDB">
              <w:rPr>
                <w:rFonts w:ascii="Calibri" w:hAnsi="Calibri" w:cs="Calibri"/>
                <w:sz w:val="16"/>
                <w:szCs w:val="16"/>
              </w:rPr>
              <w:t xml:space="preserve">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58722D3A" w14:textId="1CE9FA94" w:rsidR="00672B4D" w:rsidRPr="00CA4EDB" w:rsidRDefault="00672B4D" w:rsidP="00672B4D">
            <w:pPr>
              <w:spacing w:after="0" w:line="240" w:lineRule="auto"/>
              <w:rPr>
                <w:rFonts w:cstheme="minorHAnsi"/>
                <w:sz w:val="16"/>
                <w:szCs w:val="16"/>
              </w:rPr>
            </w:pPr>
            <w:r w:rsidRPr="00CA4EDB">
              <w:rPr>
                <w:rFonts w:cstheme="minorHAnsi"/>
                <w:sz w:val="16"/>
                <w:szCs w:val="16"/>
              </w:rPr>
              <w:t>The dataset has been developed for radical prostatectomy specimens for prostate carcinoma. Core biopsies and transurethral resection and enucleation specimens are dealt with in separate ICCR datasets.</w:t>
            </w:r>
            <w:r w:rsidRPr="00CA4EDB">
              <w:rPr>
                <w:rFonts w:cstheme="minorHAnsi"/>
                <w:sz w:val="16"/>
                <w:szCs w:val="16"/>
              </w:rPr>
              <w:fldChar w:fldCharType="begin"/>
            </w:r>
            <w:r w:rsidRPr="00CA4EDB">
              <w:rPr>
                <w:rFonts w:cstheme="minorHAnsi"/>
                <w:sz w:val="16"/>
                <w:szCs w:val="16"/>
              </w:rPr>
              <w:instrText xml:space="preserve"> ADDIN EN.CITE &lt;EndNote&gt;&lt;Cite&gt;&lt;Author&gt;(ICCR)&lt;/Author&gt;&lt;Year&gt;2024&lt;/Year&gt;&lt;RecNum&gt;4620&lt;/RecNum&gt;&lt;DisplayText&gt;&lt;style face="superscript"&gt;1,2&lt;/style&gt;&lt;/DisplayText&gt;&lt;record&gt;&lt;rec-number&gt;4620&lt;/rec-number&gt;&lt;foreign-keys&gt;&lt;key app="EN" db-id="vpa2zdr59wdzf5et02l5d556xps9ftrtav9f" timestamp="1714269030"&gt;4620&lt;/key&gt;&lt;/foreign-keys&gt;&lt;ref-type name="Web Page"&gt;12&lt;/ref-type&gt;&lt;contributors&gt;&lt;authors&gt;&lt;author&gt;International Collaboration on Cancer Reporting (ICCR)&lt;/author&gt;&lt;/authors&gt;&lt;/contributors&gt;&lt;titles&gt;&lt;title&gt;Prostate Core Needle Biopsy Histopathology Reporting Guide. 2nd edition.&lt;/title&gt;&lt;/titles&gt;&lt;volume&gt;2024&lt;/volume&gt;&lt;dates&gt;&lt;year&gt;2024&lt;/year&gt;&lt;/dates&gt;&lt;urls&gt;&lt;related-urls&gt;&lt;url&gt;https://www.iccr-cancer.org/datasets/published-datasets/urinary-male-genital/prostate-biopsy/&lt;/url&gt;&lt;/related-urls&gt;&lt;/urls&gt;&lt;/record&gt;&lt;/Cite&gt;&lt;Cite&gt;&lt;Author&gt;(ICCR)&lt;/Author&gt;&lt;Year&gt;2024&lt;/Year&gt;&lt;RecNum&gt;4619&lt;/RecNum&gt;&lt;record&gt;&lt;rec-number&gt;4619&lt;/rec-number&gt;&lt;foreign-keys&gt;&lt;key app="EN" db-id="vpa2zdr59wdzf5et02l5d556xps9ftrtav9f" timestamp="1714268950"&gt;4619&lt;/key&gt;&lt;/foreign-keys&gt;&lt;ref-type name="Web Page"&gt;12&lt;/ref-type&gt;&lt;contributors&gt;&lt;authors&gt;&lt;author&gt;International Collaboration on Cancer Reporting (ICCR)&lt;/author&gt;&lt;/authors&gt;&lt;/contributors&gt;&lt;titles&gt;&lt;title&gt;Prostate Cancer, Transurethral Resection and Enucleation Histopathology Reporting Guide. 2nd edition.&lt;/title&gt;&lt;/titles&gt;&lt;volume&gt;TBC 2024&lt;/volume&gt;&lt;dates&gt;&lt;year&gt;2024&lt;/year&gt;&lt;/dates&gt;&lt;urls&gt;&lt;related-urls&gt;&lt;url&gt;https://www.iccr-cancer.org/datasets/published-datasets/urinary-male-genital/prostate-tr/&lt;/url&gt;&lt;/related-urls&gt;&lt;/urls&gt;&lt;/record&gt;&lt;/Cite&gt;&lt;/EndNote&gt;</w:instrText>
            </w:r>
            <w:r w:rsidRPr="00CA4EDB">
              <w:rPr>
                <w:rFonts w:cstheme="minorHAnsi"/>
                <w:sz w:val="16"/>
                <w:szCs w:val="16"/>
              </w:rPr>
              <w:fldChar w:fldCharType="separate"/>
            </w:r>
            <w:r w:rsidRPr="00CA4EDB">
              <w:rPr>
                <w:rFonts w:cstheme="minorHAnsi"/>
                <w:noProof/>
                <w:sz w:val="16"/>
                <w:szCs w:val="16"/>
                <w:vertAlign w:val="superscript"/>
              </w:rPr>
              <w:t>1,2</w:t>
            </w:r>
            <w:r w:rsidRPr="00CA4EDB">
              <w:rPr>
                <w:rFonts w:cstheme="minorHAnsi"/>
                <w:sz w:val="16"/>
                <w:szCs w:val="16"/>
              </w:rPr>
              <w:fldChar w:fldCharType="end"/>
            </w:r>
            <w:r w:rsidRPr="00CA4EDB">
              <w:rPr>
                <w:rFonts w:cstheme="minorHAnsi"/>
                <w:sz w:val="16"/>
                <w:szCs w:val="16"/>
              </w:rPr>
              <w:t xml:space="preserve"> Rare urothelial carcinomas arising within the prostate are included in a separate ICCR dataset.</w:t>
            </w:r>
            <w:r w:rsidRPr="00CA4EDB">
              <w:rPr>
                <w:rFonts w:cstheme="minorHAnsi"/>
                <w:sz w:val="16"/>
                <w:szCs w:val="16"/>
              </w:rPr>
              <w:fldChar w:fldCharType="begin"/>
            </w:r>
            <w:r w:rsidRPr="00CA4EDB">
              <w:rPr>
                <w:rFonts w:cstheme="minorHAnsi"/>
                <w:sz w:val="16"/>
                <w:szCs w:val="16"/>
              </w:rPr>
              <w:instrText xml:space="preserve"> ADDIN EN.CITE &lt;EndNote&gt;&lt;Cite&gt;&lt;Author&gt;(ICCR)&lt;/Author&gt;&lt;Year&gt;2024&lt;/Year&gt;&lt;RecNum&gt;3982&lt;/RecNum&gt;&lt;DisplayText&gt;&lt;style face="superscript"&gt;3&lt;/style&gt;&lt;/DisplayText&gt;&lt;record&gt;&lt;rec-number&gt;3982&lt;/rec-number&gt;&lt;foreign-keys&gt;&lt;key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CA4EDB">
              <w:rPr>
                <w:rFonts w:cstheme="minorHAnsi"/>
                <w:sz w:val="16"/>
                <w:szCs w:val="16"/>
              </w:rPr>
              <w:fldChar w:fldCharType="separate"/>
            </w:r>
            <w:r w:rsidRPr="00CA4EDB">
              <w:rPr>
                <w:rFonts w:cstheme="minorHAnsi"/>
                <w:noProof/>
                <w:sz w:val="16"/>
                <w:szCs w:val="16"/>
                <w:vertAlign w:val="superscript"/>
              </w:rPr>
              <w:t>3</w:t>
            </w:r>
            <w:r w:rsidRPr="00CA4EDB">
              <w:rPr>
                <w:rFonts w:cstheme="minorHAnsi"/>
                <w:sz w:val="16"/>
                <w:szCs w:val="16"/>
              </w:rPr>
              <w:fldChar w:fldCharType="end"/>
            </w:r>
          </w:p>
          <w:p w14:paraId="2F3DF55E" w14:textId="77777777" w:rsidR="00672B4D" w:rsidRPr="00CA4EDB" w:rsidRDefault="00672B4D" w:rsidP="00672B4D">
            <w:pPr>
              <w:spacing w:after="0" w:line="240" w:lineRule="auto"/>
              <w:rPr>
                <w:rFonts w:cstheme="minorHAnsi"/>
                <w:sz w:val="16"/>
                <w:szCs w:val="16"/>
              </w:rPr>
            </w:pPr>
          </w:p>
          <w:p w14:paraId="76FAF52E" w14:textId="31C32FE2" w:rsidR="00672B4D" w:rsidRPr="00CA4EDB" w:rsidRDefault="00672B4D" w:rsidP="00672B4D">
            <w:pPr>
              <w:spacing w:after="0" w:line="240" w:lineRule="auto"/>
              <w:rPr>
                <w:rFonts w:cstheme="minorHAnsi"/>
                <w:color w:val="000000"/>
                <w:sz w:val="16"/>
                <w:szCs w:val="16"/>
              </w:rPr>
            </w:pPr>
            <w:r w:rsidRPr="00CA4EDB">
              <w:rPr>
                <w:rFonts w:cstheme="minorHAnsi"/>
                <w:sz w:val="16"/>
                <w:szCs w:val="16"/>
              </w:rPr>
              <w:t>The third edition of this dataset includes changes to align the dataset with the World Health Organization (WHO) Classification of Tumours, Urinary and Male Genital Tumours, 5</w:t>
            </w:r>
            <w:r w:rsidRPr="00CA4EDB">
              <w:rPr>
                <w:rFonts w:cstheme="minorHAnsi"/>
                <w:sz w:val="16"/>
                <w:szCs w:val="16"/>
                <w:vertAlign w:val="superscript"/>
              </w:rPr>
              <w:t>th</w:t>
            </w:r>
            <w:r w:rsidRPr="00CA4EDB">
              <w:rPr>
                <w:rFonts w:cstheme="minorHAnsi"/>
                <w:sz w:val="16"/>
                <w:szCs w:val="16"/>
              </w:rPr>
              <w:t xml:space="preserve"> edition, 2022.</w:t>
            </w:r>
            <w:r w:rsidRPr="00CA4EDB">
              <w:rPr>
                <w:rFonts w:cstheme="minorHAnsi"/>
                <w:sz w:val="16"/>
                <w:szCs w:val="16"/>
              </w:rPr>
              <w:fldChar w:fldCharType="begin"/>
            </w:r>
            <w:r w:rsidRPr="00CA4EDB">
              <w:rPr>
                <w:rFonts w:cstheme="minorHAnsi"/>
                <w:sz w:val="16"/>
                <w:szCs w:val="16"/>
              </w:rPr>
              <w:instrText xml:space="preserve"> ADDIN EN.CITE &lt;EndNote&gt;&lt;Cite&gt;&lt;Author&gt;WHO Classification of Tumours Editorial Board&lt;/Author&gt;&lt;Year&gt;2022&lt;/Year&gt;&lt;RecNum&gt;3816&lt;/RecNum&gt;&lt;DisplayText&gt;&lt;style face="superscript"&gt;4&lt;/style&gt;&lt;/DisplayText&gt;&lt;record&gt;&lt;rec-number&gt;3816&lt;/rec-number&gt;&lt;foreign-keys&gt;&lt;key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CA4EDB">
              <w:rPr>
                <w:rFonts w:cstheme="minorHAnsi"/>
                <w:sz w:val="16"/>
                <w:szCs w:val="16"/>
              </w:rPr>
              <w:fldChar w:fldCharType="separate"/>
            </w:r>
            <w:r w:rsidRPr="00CA4EDB">
              <w:rPr>
                <w:rFonts w:cstheme="minorHAnsi"/>
                <w:noProof/>
                <w:sz w:val="16"/>
                <w:szCs w:val="16"/>
                <w:vertAlign w:val="superscript"/>
              </w:rPr>
              <w:t>4</w:t>
            </w:r>
            <w:r w:rsidRPr="00CA4EDB">
              <w:rPr>
                <w:rFonts w:cstheme="minorHAnsi"/>
                <w:sz w:val="16"/>
                <w:szCs w:val="16"/>
              </w:rPr>
              <w:fldChar w:fldCharType="end"/>
            </w:r>
            <w:r w:rsidRPr="00CA4EDB">
              <w:rPr>
                <w:rFonts w:cstheme="minorHAnsi"/>
                <w:color w:val="000000"/>
                <w:sz w:val="16"/>
                <w:szCs w:val="16"/>
              </w:rPr>
              <w:t xml:space="preserve"> The ICCR dataset includes 5</w:t>
            </w:r>
            <w:r w:rsidRPr="00CA4EDB">
              <w:rPr>
                <w:rFonts w:cstheme="minorHAnsi"/>
                <w:color w:val="000000"/>
                <w:sz w:val="16"/>
                <w:szCs w:val="16"/>
                <w:vertAlign w:val="superscript"/>
              </w:rPr>
              <w:t xml:space="preserve">th </w:t>
            </w:r>
            <w:r w:rsidRPr="00CA4EDB">
              <w:rPr>
                <w:rFonts w:cstheme="minorHAnsi"/>
                <w:color w:val="000000"/>
                <w:sz w:val="16"/>
                <w:szCs w:val="16"/>
              </w:rPr>
              <w:t>edition Corrigenda, July 2024.</w:t>
            </w:r>
            <w:r w:rsidRPr="00CA4EDB">
              <w:rPr>
                <w:rFonts w:cstheme="minorHAnsi"/>
                <w:color w:val="000000"/>
                <w:sz w:val="16"/>
                <w:szCs w:val="16"/>
              </w:rPr>
              <w:fldChar w:fldCharType="begin"/>
            </w:r>
            <w:r w:rsidRPr="00CA4EDB">
              <w:rPr>
                <w:rFonts w:cstheme="minorHAnsi"/>
                <w:color w:val="000000"/>
                <w:sz w:val="16"/>
                <w:szCs w:val="16"/>
              </w:rPr>
              <w:instrText xml:space="preserve"> ADDIN EN.CITE &lt;EndNote&gt;&lt;Cite&gt;&lt;Author&gt;World Health Organization&lt;/Author&gt;&lt;Year&gt;2022&lt;/Year&gt;&lt;RecNum&gt;3820&lt;/RecNum&gt;&lt;DisplayText&gt;&lt;style face="superscript"&gt;5&lt;/style&gt;&lt;/DisplayText&gt;&lt;record&gt;&lt;rec-number&gt;3820&lt;/rec-number&gt;&lt;foreign-keys&gt;&lt;key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CA4EDB">
              <w:rPr>
                <w:rFonts w:cstheme="minorHAnsi"/>
                <w:color w:val="000000"/>
                <w:sz w:val="16"/>
                <w:szCs w:val="16"/>
              </w:rPr>
              <w:fldChar w:fldCharType="separate"/>
            </w:r>
            <w:r w:rsidRPr="00CA4EDB">
              <w:rPr>
                <w:rFonts w:cstheme="minorHAnsi"/>
                <w:noProof/>
                <w:color w:val="000000"/>
                <w:sz w:val="16"/>
                <w:szCs w:val="16"/>
                <w:vertAlign w:val="superscript"/>
              </w:rPr>
              <w:t>5</w:t>
            </w:r>
            <w:r w:rsidRPr="00CA4EDB">
              <w:rPr>
                <w:rFonts w:cstheme="minorHAnsi"/>
                <w:color w:val="000000"/>
                <w:sz w:val="16"/>
                <w:szCs w:val="16"/>
              </w:rPr>
              <w:fldChar w:fldCharType="end"/>
            </w:r>
            <w:r w:rsidRPr="00CA4EDB">
              <w:rPr>
                <w:rFonts w:cstheme="minorHAnsi"/>
                <w:color w:val="000000"/>
                <w:sz w:val="16"/>
                <w:szCs w:val="16"/>
              </w:rPr>
              <w:t xml:space="preserve"> In development of this dataset, the D</w:t>
            </w:r>
            <w:r w:rsidR="00B472D9">
              <w:rPr>
                <w:rFonts w:cstheme="minorHAnsi"/>
                <w:color w:val="000000"/>
                <w:sz w:val="16"/>
                <w:szCs w:val="16"/>
              </w:rPr>
              <w:t>AC</w:t>
            </w:r>
            <w:r w:rsidRPr="00CA4EDB">
              <w:rPr>
                <w:rFonts w:cstheme="minorHAnsi"/>
                <w:color w:val="000000"/>
                <w:sz w:val="16"/>
                <w:szCs w:val="16"/>
              </w:rPr>
              <w:t xml:space="preserve"> considered evidence up until August 2024.</w:t>
            </w:r>
          </w:p>
          <w:p w14:paraId="149CE458" w14:textId="77777777" w:rsidR="00672B4D" w:rsidRPr="00CA4EDB" w:rsidRDefault="00672B4D" w:rsidP="00672B4D">
            <w:pPr>
              <w:spacing w:after="0" w:line="240" w:lineRule="auto"/>
              <w:rPr>
                <w:rFonts w:cstheme="minorHAnsi"/>
                <w:color w:val="000000"/>
                <w:sz w:val="16"/>
                <w:szCs w:val="16"/>
              </w:rPr>
            </w:pPr>
          </w:p>
          <w:p w14:paraId="775ED856" w14:textId="77777777" w:rsidR="00672B4D" w:rsidRPr="00CA4EDB" w:rsidRDefault="00672B4D" w:rsidP="00672B4D">
            <w:pPr>
              <w:spacing w:after="0"/>
              <w:rPr>
                <w:rFonts w:cstheme="minorHAnsi"/>
                <w:b/>
                <w:bCs/>
                <w:sz w:val="16"/>
                <w:szCs w:val="16"/>
              </w:rPr>
            </w:pPr>
            <w:r w:rsidRPr="00CA4EDB">
              <w:rPr>
                <w:rFonts w:cstheme="minorHAnsi"/>
                <w:b/>
                <w:bCs/>
                <w:sz w:val="16"/>
                <w:szCs w:val="16"/>
              </w:rPr>
              <w:t xml:space="preserve">References </w:t>
            </w:r>
          </w:p>
          <w:p w14:paraId="32A290AD" w14:textId="77777777" w:rsidR="00672B4D" w:rsidRPr="00CA4EDB" w:rsidRDefault="00672B4D" w:rsidP="00CA4EDB">
            <w:pPr>
              <w:pStyle w:val="EndNoteBibliography"/>
              <w:spacing w:after="0"/>
              <w:ind w:left="343" w:hanging="343"/>
              <w:rPr>
                <w:rFonts w:asciiTheme="minorHAnsi" w:hAnsiTheme="minorHAnsi" w:cstheme="minorHAnsi"/>
                <w:sz w:val="16"/>
                <w:szCs w:val="16"/>
              </w:rPr>
            </w:pPr>
            <w:r w:rsidRPr="00CA4EDB">
              <w:rPr>
                <w:rFonts w:asciiTheme="minorHAnsi" w:hAnsiTheme="minorHAnsi" w:cstheme="minorHAnsi"/>
                <w:sz w:val="16"/>
                <w:szCs w:val="16"/>
              </w:rPr>
              <w:fldChar w:fldCharType="begin"/>
            </w:r>
            <w:r w:rsidRPr="00CA4EDB">
              <w:rPr>
                <w:rFonts w:asciiTheme="minorHAnsi" w:hAnsiTheme="minorHAnsi" w:cstheme="minorHAnsi"/>
                <w:sz w:val="16"/>
                <w:szCs w:val="16"/>
              </w:rPr>
              <w:instrText xml:space="preserve"> ADDIN EN.REFLIST </w:instrText>
            </w:r>
            <w:r w:rsidRPr="00CA4EDB">
              <w:rPr>
                <w:rFonts w:asciiTheme="minorHAnsi" w:hAnsiTheme="minorHAnsi" w:cstheme="minorHAnsi"/>
                <w:sz w:val="16"/>
                <w:szCs w:val="16"/>
              </w:rPr>
              <w:fldChar w:fldCharType="separate"/>
            </w:r>
            <w:r w:rsidRPr="00CA4EDB">
              <w:rPr>
                <w:rFonts w:asciiTheme="minorHAnsi" w:hAnsiTheme="minorHAnsi" w:cstheme="minorHAnsi"/>
                <w:sz w:val="16"/>
                <w:szCs w:val="16"/>
              </w:rPr>
              <w:t>1</w:t>
            </w:r>
            <w:r w:rsidRPr="00CA4EDB">
              <w:rPr>
                <w:rFonts w:asciiTheme="minorHAnsi" w:hAnsiTheme="minorHAnsi" w:cstheme="minorHAnsi"/>
                <w:sz w:val="16"/>
                <w:szCs w:val="16"/>
              </w:rPr>
              <w:tab/>
              <w:t xml:space="preserve">International Collaboration on Cancer Reporting (2024). </w:t>
            </w:r>
            <w:r w:rsidRPr="00CA4EDB">
              <w:rPr>
                <w:rFonts w:asciiTheme="minorHAnsi" w:hAnsiTheme="minorHAnsi" w:cstheme="minorHAnsi"/>
                <w:i/>
                <w:sz w:val="16"/>
                <w:szCs w:val="16"/>
              </w:rPr>
              <w:t>Prostate Core Needle Biopsy Histopathology Reporting Guide. 2nd edition.</w:t>
            </w:r>
            <w:r w:rsidRPr="00CA4EDB">
              <w:rPr>
                <w:rFonts w:asciiTheme="minorHAnsi" w:hAnsiTheme="minorHAnsi" w:cstheme="minorHAnsi"/>
                <w:iCs/>
                <w:sz w:val="16"/>
                <w:szCs w:val="16"/>
              </w:rPr>
              <w:t xml:space="preserve"> Available from:</w:t>
            </w:r>
            <w:r w:rsidRPr="00CA4EDB">
              <w:rPr>
                <w:rFonts w:asciiTheme="minorHAnsi" w:hAnsiTheme="minorHAnsi" w:cstheme="minorHAnsi"/>
                <w:sz w:val="16"/>
                <w:szCs w:val="16"/>
              </w:rPr>
              <w:t xml:space="preserve"> https://www.iccr-cancer.org/datasets/published-datasets/urinary-male-genital/prostate-biopsy-page-2/ (Accessed 30th November 2024). </w:t>
            </w:r>
          </w:p>
          <w:p w14:paraId="6E0A6153" w14:textId="77777777" w:rsidR="00672B4D" w:rsidRPr="00CA4EDB" w:rsidRDefault="00672B4D" w:rsidP="00CA4EDB">
            <w:pPr>
              <w:pStyle w:val="EndNoteBibliography"/>
              <w:spacing w:after="0"/>
              <w:ind w:left="343" w:hanging="343"/>
              <w:rPr>
                <w:rFonts w:asciiTheme="minorHAnsi" w:hAnsiTheme="minorHAnsi" w:cstheme="minorHAnsi"/>
                <w:sz w:val="16"/>
                <w:szCs w:val="16"/>
              </w:rPr>
            </w:pPr>
            <w:r w:rsidRPr="00CA4EDB">
              <w:rPr>
                <w:rFonts w:asciiTheme="minorHAnsi" w:hAnsiTheme="minorHAnsi" w:cstheme="minorHAnsi"/>
                <w:sz w:val="16"/>
                <w:szCs w:val="16"/>
              </w:rPr>
              <w:t>2</w:t>
            </w:r>
            <w:r w:rsidRPr="00CA4EDB">
              <w:rPr>
                <w:rFonts w:asciiTheme="minorHAnsi" w:hAnsiTheme="minorHAnsi" w:cstheme="minorHAnsi"/>
                <w:sz w:val="16"/>
                <w:szCs w:val="16"/>
              </w:rPr>
              <w:tab/>
              <w:t xml:space="preserve">International Collaboration on Cancer Reporting (2024). </w:t>
            </w:r>
            <w:r w:rsidRPr="00CA4EDB">
              <w:rPr>
                <w:rFonts w:asciiTheme="minorHAnsi" w:hAnsiTheme="minorHAnsi" w:cstheme="minorHAnsi"/>
                <w:i/>
                <w:sz w:val="16"/>
                <w:szCs w:val="16"/>
              </w:rPr>
              <w:t>Prostate Cancer, Transurethral Resection and Enucleation Histopathology Reporting Guide. 2nd edition.</w:t>
            </w:r>
            <w:r w:rsidRPr="00CA4EDB">
              <w:rPr>
                <w:rFonts w:asciiTheme="minorHAnsi" w:hAnsiTheme="minorHAnsi" w:cstheme="minorHAnsi"/>
                <w:sz w:val="16"/>
                <w:szCs w:val="16"/>
              </w:rPr>
              <w:t xml:space="preserve"> Available from: https://www.iccr-cancer.org/datasets/published-datasets/urinary-male-genital/prostate-tr/ (Accessed 30th November 2024). </w:t>
            </w:r>
          </w:p>
          <w:p w14:paraId="27094143" w14:textId="16172BC4" w:rsidR="00672B4D" w:rsidRPr="00CA4EDB" w:rsidRDefault="00672B4D" w:rsidP="00CA4EDB">
            <w:pPr>
              <w:pStyle w:val="EndNoteBibliography"/>
              <w:spacing w:after="0"/>
              <w:ind w:left="343" w:hanging="343"/>
              <w:rPr>
                <w:rFonts w:asciiTheme="minorHAnsi" w:hAnsiTheme="minorHAnsi" w:cstheme="minorHAnsi"/>
                <w:sz w:val="16"/>
                <w:szCs w:val="16"/>
              </w:rPr>
            </w:pPr>
            <w:r w:rsidRPr="00CA4EDB">
              <w:rPr>
                <w:rFonts w:asciiTheme="minorHAnsi" w:hAnsiTheme="minorHAnsi" w:cstheme="minorHAnsi"/>
                <w:sz w:val="16"/>
                <w:szCs w:val="16"/>
              </w:rPr>
              <w:t>3</w:t>
            </w:r>
            <w:r w:rsidRPr="00CA4EDB">
              <w:rPr>
                <w:rFonts w:asciiTheme="minorHAnsi" w:hAnsiTheme="minorHAnsi" w:cstheme="minorHAnsi"/>
                <w:sz w:val="16"/>
                <w:szCs w:val="16"/>
              </w:rPr>
              <w:tab/>
              <w:t xml:space="preserve">International Collaboration on Cancer Reporting (2018). </w:t>
            </w:r>
            <w:r w:rsidRPr="00CA4EDB">
              <w:rPr>
                <w:rFonts w:asciiTheme="minorHAnsi" w:hAnsiTheme="minorHAnsi" w:cstheme="minorHAnsi"/>
                <w:i/>
                <w:sz w:val="16"/>
                <w:szCs w:val="16"/>
              </w:rPr>
              <w:t>Carcinoma of the urethra - urethrectomy specimen Histopathology Reporting Guide. 1st edition</w:t>
            </w:r>
            <w:r w:rsidRPr="00CA4EDB">
              <w:rPr>
                <w:rFonts w:asciiTheme="minorHAnsi" w:hAnsiTheme="minorHAnsi" w:cstheme="minorHAnsi"/>
                <w:sz w:val="16"/>
                <w:szCs w:val="16"/>
              </w:rPr>
              <w:t>. Available from: https://www.iccr-cancer.org/datasets/published-datasets/urinary-male-genital/urethra-urethrectomy/</w:t>
            </w:r>
            <w:r w:rsidRPr="00CA4EDB">
              <w:rPr>
                <w:rStyle w:val="Hyperlink"/>
                <w:rFonts w:asciiTheme="minorHAnsi" w:hAnsiTheme="minorHAnsi" w:cstheme="minorHAnsi"/>
                <w:sz w:val="16"/>
                <w:szCs w:val="16"/>
              </w:rPr>
              <w:t xml:space="preserve"> </w:t>
            </w:r>
            <w:r w:rsidRPr="00CA4EDB">
              <w:rPr>
                <w:rFonts w:asciiTheme="minorHAnsi" w:hAnsiTheme="minorHAnsi" w:cstheme="minorHAnsi"/>
                <w:sz w:val="16"/>
                <w:szCs w:val="16"/>
              </w:rPr>
              <w:t>(Accessed 2nd July 2024).</w:t>
            </w:r>
          </w:p>
          <w:p w14:paraId="4DF167C2" w14:textId="77777777" w:rsidR="00672B4D" w:rsidRPr="00CA4EDB" w:rsidRDefault="00672B4D" w:rsidP="00CA4EDB">
            <w:pPr>
              <w:pStyle w:val="EndNoteBibliography"/>
              <w:spacing w:after="0"/>
              <w:ind w:left="343" w:hanging="343"/>
              <w:rPr>
                <w:rFonts w:asciiTheme="minorHAnsi" w:hAnsiTheme="minorHAnsi" w:cstheme="minorHAnsi"/>
                <w:sz w:val="16"/>
                <w:szCs w:val="16"/>
              </w:rPr>
            </w:pPr>
            <w:r w:rsidRPr="00CA4EDB">
              <w:rPr>
                <w:rFonts w:asciiTheme="minorHAnsi" w:hAnsiTheme="minorHAnsi" w:cstheme="minorHAnsi"/>
                <w:sz w:val="16"/>
                <w:szCs w:val="16"/>
              </w:rPr>
              <w:t>4</w:t>
            </w:r>
            <w:r w:rsidRPr="00CA4EDB">
              <w:rPr>
                <w:rFonts w:asciiTheme="minorHAnsi" w:hAnsiTheme="minorHAnsi" w:cstheme="minorHAnsi"/>
                <w:sz w:val="16"/>
                <w:szCs w:val="16"/>
              </w:rPr>
              <w:tab/>
              <w:t xml:space="preserve">WHO Classification of Tumours Editorial Board (2022). </w:t>
            </w:r>
            <w:r w:rsidRPr="00CA4EDB">
              <w:rPr>
                <w:rFonts w:asciiTheme="minorHAnsi" w:hAnsiTheme="minorHAnsi" w:cstheme="minorHAnsi"/>
                <w:i/>
                <w:sz w:val="16"/>
                <w:szCs w:val="16"/>
              </w:rPr>
              <w:t>Urinary and Male Genital Tumours, WHO Classification of Tumours, 5th edition, Volume 8</w:t>
            </w:r>
            <w:r w:rsidRPr="00CA4EDB">
              <w:rPr>
                <w:rFonts w:asciiTheme="minorHAnsi" w:hAnsiTheme="minorHAnsi" w:cstheme="minorHAnsi"/>
                <w:sz w:val="16"/>
                <w:szCs w:val="16"/>
              </w:rPr>
              <w:t>, IARC Publications, Lyon.</w:t>
            </w:r>
          </w:p>
          <w:p w14:paraId="637DEC1A" w14:textId="5288AEBB" w:rsidR="00775C63" w:rsidRPr="00CA4EDB" w:rsidRDefault="00672B4D" w:rsidP="00CA4EDB">
            <w:pPr>
              <w:pStyle w:val="EndNoteBibliography"/>
              <w:spacing w:after="100"/>
              <w:ind w:left="340" w:hanging="340"/>
              <w:rPr>
                <w:rFonts w:asciiTheme="minorHAnsi" w:hAnsiTheme="minorHAnsi" w:cstheme="minorHAnsi"/>
                <w:sz w:val="16"/>
                <w:szCs w:val="16"/>
                <w:lang w:val="en-AU"/>
              </w:rPr>
            </w:pPr>
            <w:r w:rsidRPr="00CA4EDB">
              <w:rPr>
                <w:rFonts w:asciiTheme="minorHAnsi" w:hAnsiTheme="minorHAnsi" w:cstheme="minorHAnsi"/>
                <w:sz w:val="16"/>
                <w:szCs w:val="16"/>
              </w:rPr>
              <w:t>5</w:t>
            </w:r>
            <w:r w:rsidRPr="00CA4EDB">
              <w:rPr>
                <w:rFonts w:asciiTheme="minorHAnsi" w:hAnsiTheme="minorHAnsi" w:cstheme="minorHAnsi"/>
                <w:sz w:val="16"/>
                <w:szCs w:val="16"/>
              </w:rPr>
              <w:tab/>
              <w:t xml:space="preserve">WHO Classification of Tumours Editorial Board (2022). </w:t>
            </w:r>
            <w:r w:rsidRPr="00CA4EDB">
              <w:rPr>
                <w:rFonts w:asciiTheme="minorHAnsi" w:hAnsiTheme="minorHAnsi" w:cstheme="minorHAnsi"/>
                <w:i/>
                <w:sz w:val="16"/>
                <w:szCs w:val="16"/>
              </w:rPr>
              <w:t xml:space="preserve">Urinary and Male Genital Tumours, WHO Classification of Tumours, 5th edition, Volume 8 - Corrigenda July 2024. </w:t>
            </w:r>
            <w:r w:rsidRPr="00B10AED">
              <w:rPr>
                <w:rFonts w:asciiTheme="minorHAnsi" w:hAnsiTheme="minorHAnsi" w:cstheme="minorHAnsi"/>
                <w:iCs/>
                <w:sz w:val="16"/>
                <w:szCs w:val="16"/>
              </w:rPr>
              <w:t>Available from:</w:t>
            </w:r>
            <w:r w:rsidRPr="00CA4EDB">
              <w:rPr>
                <w:rFonts w:asciiTheme="minorHAnsi" w:hAnsiTheme="minorHAnsi" w:cstheme="minorHAnsi"/>
                <w:i/>
                <w:sz w:val="16"/>
                <w:szCs w:val="16"/>
              </w:rPr>
              <w:t xml:space="preserve"> </w:t>
            </w:r>
            <w:r w:rsidRPr="00CA4EDB">
              <w:rPr>
                <w:rFonts w:asciiTheme="minorHAnsi" w:hAnsiTheme="minorHAnsi" w:cstheme="minorHAnsi"/>
                <w:sz w:val="16"/>
                <w:szCs w:val="16"/>
              </w:rPr>
              <w:t>file:///C:/Users/fleurw/Downloads/Uro5%20Corrigenda%20doc_2024-07-08%20(1).pdf (Accessed 2nd August 2024).</w:t>
            </w:r>
            <w:r w:rsidR="00CA4EDB" w:rsidRPr="00CA4EDB">
              <w:rPr>
                <w:rFonts w:asciiTheme="minorHAnsi" w:hAnsiTheme="minorHAnsi" w:cstheme="minorHAnsi"/>
                <w:sz w:val="16"/>
                <w:szCs w:val="16"/>
              </w:rPr>
              <w:t xml:space="preserve"> </w:t>
            </w:r>
            <w:r w:rsidRPr="00CA4EDB">
              <w:rPr>
                <w:rFonts w:asciiTheme="minorHAnsi" w:hAnsiTheme="minorHAnsi" w:cstheme="minorHAnsi"/>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9C6705">
              <w:rPr>
                <w:rFonts w:ascii="Calibri" w:hAnsi="Calibri"/>
                <w:bCs/>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6EF41D3F" w14:textId="73EC256E" w:rsidR="00774409" w:rsidRPr="00774409" w:rsidRDefault="00D47E16" w:rsidP="000576BD">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28F91BD3" w14:textId="32A32869" w:rsidR="006438C1" w:rsidRPr="006438C1" w:rsidRDefault="006438C1" w:rsidP="006438C1">
            <w:pPr>
              <w:pStyle w:val="ListParagraph"/>
              <w:numPr>
                <w:ilvl w:val="0"/>
                <w:numId w:val="15"/>
              </w:numPr>
              <w:spacing w:line="240" w:lineRule="auto"/>
              <w:ind w:left="322" w:hanging="142"/>
              <w:rPr>
                <w:color w:val="808080" w:themeColor="background1" w:themeShade="80"/>
                <w:sz w:val="16"/>
                <w:szCs w:val="16"/>
              </w:rPr>
            </w:pPr>
            <w:r w:rsidRPr="006438C1">
              <w:rPr>
                <w:color w:val="808080" w:themeColor="background1" w:themeShade="80"/>
                <w:sz w:val="16"/>
                <w:szCs w:val="16"/>
              </w:rPr>
              <w:t xml:space="preserve">Previous history of prostate cancer (including the </w:t>
            </w:r>
          </w:p>
          <w:p w14:paraId="4BFBEDAF" w14:textId="385207E1" w:rsidR="0000130E" w:rsidRPr="00DA4C59" w:rsidRDefault="006438C1" w:rsidP="006438C1">
            <w:pPr>
              <w:pStyle w:val="ListParagraph"/>
              <w:spacing w:after="0" w:line="240" w:lineRule="auto"/>
              <w:ind w:left="322"/>
              <w:rPr>
                <w:color w:val="808080" w:themeColor="background1" w:themeShade="80"/>
                <w:sz w:val="16"/>
                <w:szCs w:val="16"/>
              </w:rPr>
            </w:pPr>
            <w:r w:rsidRPr="006438C1">
              <w:rPr>
                <w:color w:val="808080" w:themeColor="background1" w:themeShade="80"/>
                <w:sz w:val="16"/>
                <w:szCs w:val="16"/>
              </w:rPr>
              <w:t>Gleason score or WHO/ISUP Grade/Grade Group of previous specimens if known),</w:t>
            </w:r>
            <w:r w:rsidR="008A74C1" w:rsidRPr="00DA4C59">
              <w:rPr>
                <w:i/>
                <w:iCs/>
                <w:color w:val="808080" w:themeColor="background1" w:themeShade="80"/>
                <w:sz w:val="16"/>
                <w:szCs w:val="16"/>
              </w:rPr>
              <w:t xml:space="preserve"> specify</w:t>
            </w:r>
          </w:p>
          <w:p w14:paraId="61EE163D" w14:textId="5E0DEA6D" w:rsidR="00670A5D" w:rsidRPr="00670A5D" w:rsidRDefault="00670A5D" w:rsidP="00670A5D">
            <w:pPr>
              <w:pStyle w:val="ListParagraph"/>
              <w:numPr>
                <w:ilvl w:val="0"/>
                <w:numId w:val="15"/>
              </w:numPr>
              <w:spacing w:after="0" w:line="240" w:lineRule="auto"/>
              <w:ind w:left="322" w:hanging="142"/>
              <w:rPr>
                <w:rFonts w:cstheme="minorHAnsi"/>
                <w:color w:val="808080" w:themeColor="background1" w:themeShade="80"/>
                <w:sz w:val="16"/>
                <w:szCs w:val="16"/>
              </w:rPr>
            </w:pPr>
            <w:r w:rsidRPr="00670A5D">
              <w:rPr>
                <w:rFonts w:cstheme="minorHAnsi"/>
                <w:color w:val="949698"/>
                <w:sz w:val="16"/>
                <w:szCs w:val="16"/>
              </w:rPr>
              <w:t>Previous biopsy</w:t>
            </w:r>
            <w:r w:rsidRPr="00670A5D">
              <w:rPr>
                <w:rFonts w:cstheme="minorHAnsi"/>
                <w:i/>
                <w:iCs/>
                <w:color w:val="949698"/>
                <w:sz w:val="16"/>
                <w:szCs w:val="16"/>
              </w:rPr>
              <w:t xml:space="preserve">, specify date and </w:t>
            </w:r>
            <w:proofErr w:type="gramStart"/>
            <w:r w:rsidRPr="00670A5D">
              <w:rPr>
                <w:rFonts w:cstheme="minorHAnsi"/>
                <w:i/>
                <w:iCs/>
                <w:color w:val="949698"/>
                <w:sz w:val="16"/>
                <w:szCs w:val="16"/>
              </w:rPr>
              <w:t>where</w:t>
            </w:r>
            <w:proofErr w:type="gramEnd"/>
            <w:r w:rsidRPr="00670A5D">
              <w:rPr>
                <w:rFonts w:cstheme="minorHAnsi"/>
                <w:i/>
                <w:iCs/>
                <w:color w:val="949698"/>
                <w:sz w:val="16"/>
                <w:szCs w:val="16"/>
              </w:rPr>
              <w:t xml:space="preserve"> performed</w:t>
            </w:r>
          </w:p>
          <w:p w14:paraId="58FA9DF3" w14:textId="3B5C607B" w:rsidR="003B7C0B" w:rsidRPr="00DA4C59" w:rsidRDefault="003B7C0B" w:rsidP="008A74C1">
            <w:pPr>
              <w:pStyle w:val="ListParagraph"/>
              <w:numPr>
                <w:ilvl w:val="0"/>
                <w:numId w:val="15"/>
              </w:numPr>
              <w:spacing w:after="0" w:line="240" w:lineRule="auto"/>
              <w:ind w:left="322" w:hanging="142"/>
              <w:rPr>
                <w:color w:val="808080" w:themeColor="background1" w:themeShade="80"/>
                <w:sz w:val="16"/>
                <w:szCs w:val="16"/>
              </w:rPr>
            </w:pPr>
            <w:r w:rsidRPr="00DA4C59">
              <w:rPr>
                <w:color w:val="808080" w:themeColor="background1" w:themeShade="80"/>
                <w:sz w:val="16"/>
                <w:szCs w:val="16"/>
              </w:rPr>
              <w:t xml:space="preserve">Previous therapy, </w:t>
            </w:r>
            <w:r w:rsidRPr="00DA4C59">
              <w:rPr>
                <w:i/>
                <w:iCs/>
                <w:color w:val="808080" w:themeColor="background1" w:themeShade="80"/>
                <w:sz w:val="16"/>
                <w:szCs w:val="16"/>
              </w:rPr>
              <w:t>specify</w:t>
            </w:r>
          </w:p>
          <w:p w14:paraId="6A8E2D80" w14:textId="5C4641F0"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DA4C59">
              <w:rPr>
                <w:color w:val="808080" w:themeColor="background1" w:themeShade="80"/>
                <w:sz w:val="16"/>
                <w:szCs w:val="16"/>
              </w:rPr>
              <w:t xml:space="preserve">Other clinical information, </w:t>
            </w:r>
            <w:r w:rsidRPr="00DA4C59">
              <w:rPr>
                <w:i/>
                <w:iCs/>
                <w:color w:val="808080" w:themeColor="background1" w:themeShade="80"/>
                <w:sz w:val="16"/>
                <w:szCs w:val="16"/>
              </w:rPr>
              <w:t>specify</w:t>
            </w:r>
          </w:p>
        </w:tc>
        <w:tc>
          <w:tcPr>
            <w:tcW w:w="7799" w:type="dxa"/>
            <w:shd w:val="clear" w:color="auto" w:fill="auto"/>
          </w:tcPr>
          <w:p w14:paraId="1F39F652" w14:textId="77777777" w:rsidR="002706F4" w:rsidRPr="002706F4" w:rsidRDefault="002706F4" w:rsidP="002706F4">
            <w:pPr>
              <w:spacing w:after="0" w:line="240" w:lineRule="auto"/>
              <w:rPr>
                <w:rFonts w:cs="Calibri"/>
                <w:sz w:val="16"/>
                <w:szCs w:val="16"/>
              </w:rPr>
            </w:pPr>
            <w:r w:rsidRPr="002706F4">
              <w:rPr>
                <w:rFonts w:cs="Calibri"/>
                <w:sz w:val="16"/>
                <w:szCs w:val="16"/>
              </w:rPr>
              <w:t xml:space="preserve">It is the responsibility of the clinician requesting the pathological examination of a specimen to provide information that will have an impact on the diagnostic process or affect its interpretation. The use of a standard pathology requisition/request form including a checklist of important clinical information is strongly encouraged to help ensure that important clinical data is provided by the clinicians with the specimen. Information about prior biopsies or treatment aids interpretation of the microscopic findings and accurate pathological diagnosis. Radiation and/or endocrine therapy for prostate cancer have a profound effect on the morphology of both the cancer and the benign prostatic tissue. For this reason, information about any previous therapy is important for the accurate assessment of radical prostatectomy specimens.  </w:t>
            </w:r>
          </w:p>
          <w:p w14:paraId="0DAB6C0D" w14:textId="77777777" w:rsidR="002706F4" w:rsidRPr="002706F4" w:rsidRDefault="002706F4" w:rsidP="002706F4">
            <w:pPr>
              <w:spacing w:after="0" w:line="240" w:lineRule="auto"/>
              <w:rPr>
                <w:rFonts w:cs="Calibri"/>
                <w:sz w:val="16"/>
                <w:szCs w:val="16"/>
              </w:rPr>
            </w:pPr>
          </w:p>
          <w:p w14:paraId="045CF469" w14:textId="77777777" w:rsidR="002706F4" w:rsidRPr="002706F4" w:rsidRDefault="002706F4" w:rsidP="002706F4">
            <w:pPr>
              <w:spacing w:after="0" w:line="240" w:lineRule="auto"/>
              <w:rPr>
                <w:rFonts w:cs="Calibri"/>
                <w:i/>
                <w:iCs/>
                <w:sz w:val="16"/>
                <w:szCs w:val="16"/>
              </w:rPr>
            </w:pPr>
            <w:r w:rsidRPr="002706F4">
              <w:rPr>
                <w:rFonts w:cs="Calibri"/>
                <w:sz w:val="16"/>
                <w:szCs w:val="16"/>
              </w:rPr>
              <w:t>Following irradiation, benign acinar epithelium shows nuclear enlargement and nucleolar prominence,</w:t>
            </w:r>
            <w:r w:rsidRPr="002706F4">
              <w:rPr>
                <w:rFonts w:cs="Calibri"/>
                <w:sz w:val="16"/>
                <w:szCs w:val="16"/>
              </w:rPr>
              <w:fldChar w:fldCharType="begin"/>
            </w:r>
            <w:r w:rsidRPr="002706F4">
              <w:rPr>
                <w:rFonts w:cs="Calibri"/>
                <w:sz w:val="16"/>
                <w:szCs w:val="16"/>
              </w:rPr>
              <w:instrText xml:space="preserve"> ADDIN EN.CITE &lt;EndNote&gt;&lt;Cite&gt;&lt;Author&gt;Cheng&lt;/Author&gt;&lt;Year&gt;1999&lt;/Year&gt;&lt;RecNum&gt;14&lt;/RecNum&gt;&lt;DisplayText&gt;&lt;style face="superscript"&gt;1&lt;/style&gt;&lt;/DisplayText&gt;&lt;record&gt;&lt;rec-number&gt;14&lt;/rec-number&gt;&lt;foreign-keys&gt;&lt;key app="EN" db-id="vpa2zdr59wdzf5et02l5d556xps9ftrtav9f" timestamp="0"&gt;14&lt;/key&gt;&lt;/foreign-keys&gt;&lt;ref-type name="Journal Article"&gt;17&lt;/ref-type&gt;&lt;contributors&gt;&lt;authors&gt;&lt;author&gt;Cheng, L.&lt;/author&gt;&lt;author&gt;Cheville, J. C.&lt;/author&gt;&lt;author&gt;Bostwick, D. G.&lt;/author&gt;&lt;/authors&gt;&lt;/contributors&gt;&lt;auth-address&gt;Department of Pathology, Indiana University School of Medicine, Indianapolis 46202, USA. lcheng@iupui.edu&lt;/auth-address&gt;&lt;titles&gt;&lt;title&gt;Diagnosis of prostate cancer in needle biopsies after radiation therapy&lt;/title&gt;&lt;secondary-title&gt;Am J Surg Pathol&lt;/secondary-title&gt;&lt;/titles&gt;&lt;periodical&gt;&lt;full-title&gt;Am J Surg Pathol&lt;/full-title&gt;&lt;/periodical&gt;&lt;pages&gt;1173–1183&lt;/pages&gt;&lt;volume&gt;23&lt;/volume&gt;&lt;number&gt;10&lt;/number&gt;&lt;keywords&gt;&lt;keyword&gt;Adenocarcinoma/ pathology/radiography/radiotherapy/surgery&lt;/keyword&gt;&lt;keyword&gt;Aged&lt;/keyword&gt;&lt;keyword&gt;Biopsy, Needle&lt;/keyword&gt;&lt;keyword&gt;Humans&lt;/keyword&gt;&lt;keyword&gt;Hyperplasia/diagnosis&lt;/keyword&gt;&lt;keyword&gt;Lymph Node Excision&lt;/keyword&gt;&lt;keyword&gt;Lymph Nodes/surgery&lt;/keyword&gt;&lt;keyword&gt;Male&lt;/keyword&gt;&lt;keyword&gt;Middle Aged&lt;/keyword&gt;&lt;keyword&gt;Neoplasm Recurrence, Local/diagnosis/surgery&lt;/keyword&gt;&lt;keyword&gt;Prostate/ pathology/radiation effects/radiography/surgery&lt;/keyword&gt;&lt;keyword&gt;Prostatectomy&lt;/keyword&gt;&lt;keyword&gt;Prostatic Intraepithelial Neoplasia/diagnosis&lt;/keyword&gt;&lt;keyword&gt;Prostatic Neoplasms/ pathology/radiography/radiotherapy/surgery&lt;/keyword&gt;&lt;keyword&gt;Radiotherapy&lt;/keyword&gt;&lt;keyword&gt;Salvage Therapy&lt;/keyword&gt;&lt;keyword&gt;Treatment Outcome&lt;/keyword&gt;&lt;/keywords&gt;&lt;dates&gt;&lt;year&gt;1999&lt;/year&gt;&lt;pub-dates&gt;&lt;date&gt;Oct&lt;/date&gt;&lt;/pub-dates&gt;&lt;/dates&gt;&lt;isbn&gt;0147-5185 (Print)&lt;/isbn&gt;&lt;accession-num&gt;10524518&lt;/accession-num&gt;&lt;urls&gt;&lt;/urls&gt;&lt;/record&gt;&lt;/Cite&gt;&lt;/EndNote&gt;</w:instrText>
            </w:r>
            <w:r w:rsidRPr="002706F4">
              <w:rPr>
                <w:rFonts w:cs="Calibri"/>
                <w:sz w:val="16"/>
                <w:szCs w:val="16"/>
              </w:rPr>
              <w:fldChar w:fldCharType="separate"/>
            </w:r>
            <w:r w:rsidRPr="002706F4">
              <w:rPr>
                <w:rFonts w:cs="Calibri"/>
                <w:noProof/>
                <w:sz w:val="16"/>
                <w:szCs w:val="16"/>
                <w:vertAlign w:val="superscript"/>
              </w:rPr>
              <w:t>1</w:t>
            </w:r>
            <w:r w:rsidRPr="002706F4">
              <w:rPr>
                <w:rFonts w:cs="Calibri"/>
                <w:sz w:val="16"/>
                <w:szCs w:val="16"/>
              </w:rPr>
              <w:fldChar w:fldCharType="end"/>
            </w:r>
            <w:r w:rsidRPr="002706F4">
              <w:rPr>
                <w:rFonts w:cs="Calibri"/>
                <w:i/>
                <w:sz w:val="16"/>
                <w:szCs w:val="16"/>
              </w:rPr>
              <w:t xml:space="preserve"> </w:t>
            </w:r>
            <w:r w:rsidRPr="002706F4">
              <w:rPr>
                <w:rFonts w:cs="Calibri"/>
                <w:sz w:val="16"/>
                <w:szCs w:val="16"/>
              </w:rPr>
              <w:t>while basal cells may show cytological atypia, nuclear enlargement and nuclear smudging.</w:t>
            </w:r>
            <w:r w:rsidRPr="002706F4">
              <w:rPr>
                <w:rFonts w:cs="Calibri"/>
                <w:sz w:val="16"/>
                <w:szCs w:val="16"/>
              </w:rPr>
              <w:fldChar w:fldCharType="begin"/>
            </w:r>
            <w:r w:rsidRPr="002706F4">
              <w:rPr>
                <w:rFonts w:cs="Calibri"/>
                <w:sz w:val="16"/>
                <w:szCs w:val="16"/>
              </w:rPr>
              <w:instrText xml:space="preserve"> ADDIN EN.CITE &lt;EndNote&gt;&lt;Cite&gt;&lt;Author&gt;Magi-Galluzzi&lt;/Author&gt;&lt;Year&gt;2003&lt;/Year&gt;&lt;RecNum&gt;94&lt;/RecNum&gt;&lt;DisplayText&gt;&lt;style face="superscript"&gt;2&lt;/style&gt;&lt;/DisplayText&gt;&lt;record&gt;&lt;rec-number&gt;94&lt;/rec-number&gt;&lt;foreign-keys&gt;&lt;key app="EN" db-id="vpa2zdr59wdzf5et02l5d556xps9ftrtav9f" timestamp="0"&gt;94&lt;/key&gt;&lt;/foreign-keys&gt;&lt;ref-type name="Journal Article"&gt;17&lt;/ref-type&gt;&lt;contributors&gt;&lt;authors&gt;&lt;author&gt;Magi-Galluzzi, C.&lt;/author&gt;&lt;author&gt;Sanderson, H. B. S.&lt;/author&gt;&lt;author&gt;Epstein, J. I.&lt;/author&gt;&lt;/authors&gt;&lt;/contributors&gt;&lt;titles&gt;&lt;title&gt;Atypia in non-neoplastic prostate glands after radiotherapy for prostate cancer: duration of atypia and relation to type of radiotherapy&lt;/title&gt;&lt;secondary-title&gt;Am J Surg Pathol&lt;/secondary-title&gt;&lt;/titles&gt;&lt;periodical&gt;&lt;full-title&gt;Am J Surg Pathol&lt;/full-title&gt;&lt;/periodical&gt;&lt;pages&gt;206–212&lt;/pages&gt;&lt;volume&gt;27&lt;/volume&gt;&lt;dates&gt;&lt;year&gt;2003&lt;/year&gt;&lt;/dates&gt;&lt;urls&gt;&lt;/urls&gt;&lt;/record&gt;&lt;/Cite&gt;&lt;/EndNote&gt;</w:instrText>
            </w:r>
            <w:r w:rsidRPr="002706F4">
              <w:rPr>
                <w:rFonts w:cs="Calibri"/>
                <w:sz w:val="16"/>
                <w:szCs w:val="16"/>
              </w:rPr>
              <w:fldChar w:fldCharType="separate"/>
            </w:r>
            <w:r w:rsidRPr="002706F4">
              <w:rPr>
                <w:rFonts w:cs="Calibri"/>
                <w:noProof/>
                <w:sz w:val="16"/>
                <w:szCs w:val="16"/>
                <w:vertAlign w:val="superscript"/>
              </w:rPr>
              <w:t>2</w:t>
            </w:r>
            <w:r w:rsidRPr="002706F4">
              <w:rPr>
                <w:rFonts w:cs="Calibri"/>
                <w:sz w:val="16"/>
                <w:szCs w:val="16"/>
              </w:rPr>
              <w:fldChar w:fldCharType="end"/>
            </w:r>
            <w:r w:rsidRPr="002706F4">
              <w:rPr>
                <w:rFonts w:cs="Calibri"/>
                <w:i/>
                <w:sz w:val="16"/>
                <w:szCs w:val="16"/>
              </w:rPr>
              <w:t xml:space="preserve"> </w:t>
            </w:r>
            <w:r w:rsidRPr="002706F4">
              <w:rPr>
                <w:rFonts w:cs="Calibri"/>
                <w:sz w:val="16"/>
                <w:szCs w:val="16"/>
              </w:rPr>
              <w:t>There may also be increased stromal fibrosis, which may resemble tumour-induced desmoplasia. These changes may persist for a considerable period, having been reported up to 72 months after treatment, and are more pronounced in patients who have undergone brachytherapy compared to those who have received external beam radiation therapy.</w:t>
            </w:r>
            <w:r w:rsidRPr="002706F4">
              <w:rPr>
                <w:rFonts w:cs="Calibri"/>
                <w:sz w:val="16"/>
                <w:szCs w:val="16"/>
              </w:rPr>
              <w:fldChar w:fldCharType="begin"/>
            </w:r>
            <w:r w:rsidRPr="002706F4">
              <w:rPr>
                <w:rFonts w:cs="Calibri"/>
                <w:sz w:val="16"/>
                <w:szCs w:val="16"/>
              </w:rPr>
              <w:instrText xml:space="preserve"> ADDIN EN.CITE &lt;EndNote&gt;&lt;Cite&gt;&lt;Author&gt;Magi-Galluzzi&lt;/Author&gt;&lt;Year&gt;2003&lt;/Year&gt;&lt;RecNum&gt;94&lt;/RecNum&gt;&lt;DisplayText&gt;&lt;style face="superscript"&gt;2,3&lt;/style&gt;&lt;/DisplayText&gt;&lt;record&gt;&lt;rec-number&gt;94&lt;/rec-number&gt;&lt;foreign-keys&gt;&lt;key app="EN" db-id="vpa2zdr59wdzf5et02l5d556xps9ftrtav9f" timestamp="0"&gt;94&lt;/key&gt;&lt;/foreign-keys&gt;&lt;ref-type name="Journal Article"&gt;17&lt;/ref-type&gt;&lt;contributors&gt;&lt;authors&gt;&lt;author&gt;Magi-Galluzzi, C.&lt;/author&gt;&lt;author&gt;Sanderson, H. B. S.&lt;/author&gt;&lt;author&gt;Epstein, J. I.&lt;/author&gt;&lt;/authors&gt;&lt;/contributors&gt;&lt;titles&gt;&lt;title&gt;Atypia in non-neoplastic prostate glands after radiotherapy for prostate cancer: duration of atypia and relation to type of radiotherapy&lt;/title&gt;&lt;secondary-title&gt;Am J Surg Pathol&lt;/secondary-title&gt;&lt;/titles&gt;&lt;periodical&gt;&lt;full-title&gt;Am J Surg Pathol&lt;/full-title&gt;&lt;/periodical&gt;&lt;pages&gt;206–212&lt;/pages&gt;&lt;volume&gt;27&lt;/volume&gt;&lt;dates&gt;&lt;year&gt;2003&lt;/year&gt;&lt;/dates&gt;&lt;urls&gt;&lt;/urls&gt;&lt;/record&gt;&lt;/Cite&gt;&lt;Cite&gt;&lt;Author&gt;Herr&lt;/Author&gt;&lt;Year&gt;1982&lt;/Year&gt;&lt;RecNum&gt;45&lt;/RecNum&gt;&lt;record&gt;&lt;rec-number&gt;45&lt;/rec-number&gt;&lt;foreign-keys&gt;&lt;key app="EN" db-id="vpa2zdr59wdzf5et02l5d556xps9ftrtav9f" timestamp="0"&gt;45&lt;/key&gt;&lt;/foreign-keys&gt;&lt;ref-type name="Journal Article"&gt;17&lt;/ref-type&gt;&lt;contributors&gt;&lt;authors&gt;&lt;author&gt;Herr, H. W.&lt;/author&gt;&lt;author&gt;Whitmore, W. F., Jr &lt;/author&gt;&lt;/authors&gt;&lt;/contributors&gt;&lt;titles&gt;&lt;title&gt;Significance of prostatic biopsies after radiation therapy for carcinoma of the prostate&lt;/title&gt;&lt;secondary-title&gt;Prostate&lt;/secondary-title&gt;&lt;/titles&gt;&lt;periodical&gt;&lt;full-title&gt;Prostate&lt;/full-title&gt;&lt;/periodical&gt;&lt;pages&gt;339–350&lt;/pages&gt;&lt;volume&gt;3&lt;/volume&gt;&lt;number&gt;4&lt;/number&gt;&lt;keywords&gt;&lt;keyword&gt;Acid Phosphatase/analysis&lt;/keyword&gt;&lt;keyword&gt;Biopsy&lt;/keyword&gt;&lt;keyword&gt;Brachytherapy&lt;/keyword&gt;&lt;keyword&gt;Humans&lt;/keyword&gt;&lt;keyword&gt;Male&lt;/keyword&gt;&lt;keyword&gt;Prostate/ pathology&lt;/keyword&gt;&lt;keyword&gt;Prostatic Neoplasms/pathology/ radiotherapy&lt;/keyword&gt;&lt;/keywords&gt;&lt;dates&gt;&lt;year&gt;1982&lt;/year&gt;&lt;/dates&gt;&lt;isbn&gt;0270-4137 (Print)&lt;/isbn&gt;&lt;accession-num&gt;7122331&lt;/accession-num&gt;&lt;urls&gt;&lt;/urls&gt;&lt;/record&gt;&lt;/Cite&gt;&lt;/EndNote&gt;</w:instrText>
            </w:r>
            <w:r w:rsidRPr="002706F4">
              <w:rPr>
                <w:rFonts w:cs="Calibri"/>
                <w:sz w:val="16"/>
                <w:szCs w:val="16"/>
              </w:rPr>
              <w:fldChar w:fldCharType="separate"/>
            </w:r>
            <w:r w:rsidRPr="002706F4">
              <w:rPr>
                <w:rFonts w:cs="Calibri"/>
                <w:noProof/>
                <w:sz w:val="16"/>
                <w:szCs w:val="16"/>
                <w:vertAlign w:val="superscript"/>
              </w:rPr>
              <w:t>2,3</w:t>
            </w:r>
            <w:r w:rsidRPr="002706F4">
              <w:rPr>
                <w:rFonts w:cs="Calibri"/>
                <w:sz w:val="16"/>
                <w:szCs w:val="16"/>
              </w:rPr>
              <w:fldChar w:fldCharType="end"/>
            </w:r>
            <w:r w:rsidRPr="002706F4">
              <w:rPr>
                <w:rFonts w:cs="Calibri"/>
                <w:sz w:val="16"/>
                <w:szCs w:val="16"/>
              </w:rPr>
              <w:t xml:space="preserve"> Radiation may be associated with apparent upgrading of prostate cancer in prostatectomy specimens.</w:t>
            </w:r>
            <w:r w:rsidRPr="002706F4">
              <w:rPr>
                <w:rFonts w:cs="Calibri"/>
                <w:sz w:val="16"/>
                <w:szCs w:val="16"/>
              </w:rPr>
              <w:fldChar w:fldCharType="begin"/>
            </w:r>
            <w:r w:rsidRPr="002706F4">
              <w:rPr>
                <w:rFonts w:cs="Calibri"/>
                <w:sz w:val="16"/>
                <w:szCs w:val="16"/>
              </w:rPr>
              <w:instrText xml:space="preserve"> ADDIN EN.CITE &lt;EndNote&gt;&lt;Cite&gt;&lt;Author&gt;Grignon&lt;/Author&gt;&lt;Year&gt;1995&lt;/Year&gt;&lt;RecNum&gt;97&lt;/RecNum&gt;&lt;DisplayText&gt;&lt;style face="superscript"&gt;4&lt;/style&gt;&lt;/DisplayText&gt;&lt;record&gt;&lt;rec-number&gt;97&lt;/rec-number&gt;&lt;foreign-keys&gt;&lt;key app="EN" db-id="vpa2zdr59wdzf5et02l5d556xps9ftrtav9f" timestamp="0"&gt;97&lt;/key&gt;&lt;/foreign-keys&gt;&lt;ref-type name="Journal Article"&gt;17&lt;/ref-type&gt;&lt;contributors&gt;&lt;authors&gt;&lt;author&gt;Grignon, D. J.&lt;/author&gt;&lt;author&gt;Sakr, W. A.&lt;/author&gt;&lt;/authors&gt;&lt;/contributors&gt;&lt;titles&gt;&lt;title&gt;Histologic effects of radiation therapy and total androgen blockage on prostate cancer&lt;/title&gt;&lt;secondary-title&gt;Cancer&lt;/secondary-title&gt;&lt;/titles&gt;&lt;periodical&gt;&lt;full-title&gt;Cancer&lt;/full-title&gt;&lt;/periodical&gt;&lt;pages&gt;1837–1841&lt;/pages&gt;&lt;volume&gt;75&lt;/volume&gt;&lt;dates&gt;&lt;year&gt;1995&lt;/year&gt;&lt;/dates&gt;&lt;urls&gt;&lt;/urls&gt;&lt;/record&gt;&lt;/Cite&gt;&lt;/EndNote&gt;</w:instrText>
            </w:r>
            <w:r w:rsidRPr="002706F4">
              <w:rPr>
                <w:rFonts w:cs="Calibri"/>
                <w:sz w:val="16"/>
                <w:szCs w:val="16"/>
              </w:rPr>
              <w:fldChar w:fldCharType="separate"/>
            </w:r>
            <w:r w:rsidRPr="002706F4">
              <w:rPr>
                <w:rFonts w:cs="Calibri"/>
                <w:noProof/>
                <w:sz w:val="16"/>
                <w:szCs w:val="16"/>
                <w:vertAlign w:val="superscript"/>
              </w:rPr>
              <w:t>4</w:t>
            </w:r>
            <w:r w:rsidRPr="002706F4">
              <w:rPr>
                <w:rFonts w:cs="Calibri"/>
                <w:sz w:val="16"/>
                <w:szCs w:val="16"/>
              </w:rPr>
              <w:fldChar w:fldCharType="end"/>
            </w:r>
            <w:r w:rsidRPr="002706F4">
              <w:rPr>
                <w:rFonts w:cs="Calibri"/>
                <w:i/>
                <w:iCs/>
                <w:sz w:val="16"/>
                <w:szCs w:val="16"/>
              </w:rPr>
              <w:t xml:space="preserve"> </w:t>
            </w:r>
          </w:p>
          <w:p w14:paraId="7D1910C5" w14:textId="77777777" w:rsidR="002706F4" w:rsidRPr="002706F4" w:rsidRDefault="002706F4" w:rsidP="002706F4">
            <w:pPr>
              <w:spacing w:after="0" w:line="240" w:lineRule="auto"/>
              <w:rPr>
                <w:rFonts w:cs="Calibri"/>
                <w:sz w:val="16"/>
                <w:szCs w:val="16"/>
              </w:rPr>
            </w:pPr>
          </w:p>
          <w:p w14:paraId="45A55159" w14:textId="77777777" w:rsidR="002706F4" w:rsidRPr="002706F4" w:rsidRDefault="002706F4" w:rsidP="002706F4">
            <w:pPr>
              <w:spacing w:after="0" w:line="240" w:lineRule="auto"/>
              <w:rPr>
                <w:rFonts w:cs="Calibri"/>
                <w:sz w:val="16"/>
                <w:szCs w:val="16"/>
              </w:rPr>
            </w:pPr>
            <w:r w:rsidRPr="002706F4">
              <w:rPr>
                <w:rFonts w:cs="Calibri"/>
                <w:sz w:val="16"/>
                <w:szCs w:val="16"/>
              </w:rPr>
              <w:t>Likewise, neoadjuvant androgen deprivation therapy (ADT) may induce morphological changes in both prostate cancer and benign tissue. Androgen blockade induces basal cell hyperplasia and cytoplasmic vacuolation in benign prostatic tissue, although this is unlikely to be confused with malignancy.</w:t>
            </w:r>
            <w:r w:rsidRPr="002706F4">
              <w:rPr>
                <w:rFonts w:cs="Calibri"/>
                <w:sz w:val="16"/>
                <w:szCs w:val="16"/>
              </w:rPr>
              <w:fldChar w:fldCharType="begin">
                <w:fldData xml:space="preserve">PEVuZE5vdGU+PENpdGU+PEF1dGhvcj5WYWlsYW5jb3VydDwvQXV0aG9yPjxZZWFyPjE5OTY8L1ll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LTE+PC9hbHQtcGVyaW9kaWNhbD48cGFnZXM+ODYtOTM8L3BhZ2VzPjx2b2x1bWU+MjA8L3ZvbHVt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</w:fldData>
              </w:fldChar>
            </w:r>
            <w:r w:rsidRPr="002706F4">
              <w:rPr>
                <w:rFonts w:cs="Calibri"/>
                <w:sz w:val="16"/>
                <w:szCs w:val="16"/>
              </w:rPr>
              <w:instrText xml:space="preserve"> ADDIN EN.CITE </w:instrText>
            </w:r>
            <w:r w:rsidRPr="002706F4">
              <w:rPr>
                <w:rFonts w:cs="Calibri"/>
                <w:sz w:val="16"/>
                <w:szCs w:val="16"/>
              </w:rPr>
              <w:fldChar w:fldCharType="begin">
                <w:fldData xml:space="preserve">PEVuZE5vdGU+PENpdGU+PEF1dGhvcj5WYWlsYW5jb3VydDwvQXV0aG9yPjxZZWFyPjE5OTY8L1ll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LTE+PC9hbHQtcGVyaW9kaWNhbD48cGFnZXM+ODYtOTM8L3BhZ2VzPjx2b2x1bWU+MjA8L3ZvbHVt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</w:fldData>
              </w:fldChar>
            </w:r>
            <w:r w:rsidRPr="002706F4">
              <w:rPr>
                <w:rFonts w:cs="Calibri"/>
                <w:sz w:val="16"/>
                <w:szCs w:val="16"/>
              </w:rPr>
              <w:instrText xml:space="preserve"> ADDIN EN.CITE.DATA </w:instrText>
            </w:r>
            <w:r w:rsidRPr="002706F4">
              <w:rPr>
                <w:rFonts w:cs="Calibri"/>
                <w:sz w:val="16"/>
                <w:szCs w:val="16"/>
              </w:rPr>
            </w:r>
            <w:r w:rsidRPr="002706F4">
              <w:rPr>
                <w:rFonts w:cs="Calibri"/>
                <w:sz w:val="16"/>
                <w:szCs w:val="16"/>
              </w:rPr>
              <w:fldChar w:fldCharType="end"/>
            </w:r>
            <w:r w:rsidRPr="002706F4">
              <w:rPr>
                <w:rFonts w:cs="Calibri"/>
                <w:sz w:val="16"/>
                <w:szCs w:val="16"/>
              </w:rPr>
            </w:r>
            <w:r w:rsidRPr="002706F4">
              <w:rPr>
                <w:rFonts w:cs="Calibri"/>
                <w:sz w:val="16"/>
                <w:szCs w:val="16"/>
              </w:rPr>
              <w:fldChar w:fldCharType="separate"/>
            </w:r>
            <w:r w:rsidRPr="002706F4">
              <w:rPr>
                <w:rFonts w:cs="Calibri"/>
                <w:noProof/>
                <w:sz w:val="16"/>
                <w:szCs w:val="16"/>
                <w:vertAlign w:val="superscript"/>
              </w:rPr>
              <w:t>5</w:t>
            </w:r>
            <w:r w:rsidRPr="002706F4">
              <w:rPr>
                <w:rFonts w:cs="Calibri"/>
                <w:sz w:val="16"/>
                <w:szCs w:val="16"/>
              </w:rPr>
              <w:fldChar w:fldCharType="end"/>
            </w:r>
            <w:r w:rsidRPr="002706F4">
              <w:rPr>
                <w:rFonts w:cs="Calibri"/>
                <w:i/>
                <w:iCs/>
                <w:sz w:val="16"/>
                <w:szCs w:val="16"/>
              </w:rPr>
              <w:t xml:space="preserve"> </w:t>
            </w:r>
            <w:r w:rsidRPr="002706F4">
              <w:rPr>
                <w:rFonts w:cs="Calibri"/>
                <w:iCs/>
                <w:sz w:val="16"/>
                <w:szCs w:val="16"/>
              </w:rPr>
              <w:t>More significantly from a diagnostic point of view, neoadjuvant ADT may increase the risk of overlooking acinar adenocarcinoma on low power microscopic examination due to collapse of glandular lumina, cytoplasmic pallor and shrinking of nuclei.</w:t>
            </w:r>
            <w:r w:rsidRPr="002706F4">
              <w:rPr>
                <w:rFonts w:cs="Calibri"/>
                <w:iCs/>
                <w:sz w:val="16"/>
                <w:szCs w:val="16"/>
              </w:rPr>
              <w:fldChar w:fldCharType="begin">
                <w:fldData xml:space="preserve">PEVuZE5vdGU+PENpdGU+PEF1dGhvcj5Nb250aXJvbmk8L0F1dGhvcj48WWVhcj4xOTk0PC9ZZWFy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</w:fldData>
              </w:fldChar>
            </w:r>
            <w:r w:rsidRPr="002706F4">
              <w:rPr>
                <w:rFonts w:cs="Calibri"/>
                <w:iCs/>
                <w:sz w:val="16"/>
                <w:szCs w:val="16"/>
              </w:rPr>
              <w:instrText xml:space="preserve"> ADDIN EN.CITE </w:instrText>
            </w:r>
            <w:r w:rsidRPr="002706F4">
              <w:rPr>
                <w:rFonts w:cs="Calibri"/>
                <w:iCs/>
                <w:sz w:val="16"/>
                <w:szCs w:val="16"/>
              </w:rPr>
              <w:fldChar w:fldCharType="begin">
                <w:fldData xml:space="preserve">PEVuZE5vdGU+PENpdGU+PEF1dGhvcj5Nb250aXJvbmk8L0F1dGhvcj48WWVhcj4xOTk0PC9ZZWFy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</w:fldData>
              </w:fldChar>
            </w:r>
            <w:r w:rsidRPr="002706F4">
              <w:rPr>
                <w:rFonts w:cs="Calibri"/>
                <w:iCs/>
                <w:sz w:val="16"/>
                <w:szCs w:val="16"/>
              </w:rPr>
              <w:instrText xml:space="preserve"> ADDIN EN.CITE.DATA </w:instrText>
            </w:r>
            <w:r w:rsidRPr="002706F4">
              <w:rPr>
                <w:rFonts w:cs="Calibri"/>
                <w:iCs/>
                <w:sz w:val="16"/>
                <w:szCs w:val="16"/>
              </w:rPr>
            </w:r>
            <w:r w:rsidRPr="002706F4">
              <w:rPr>
                <w:rFonts w:cs="Calibri"/>
                <w:iCs/>
                <w:sz w:val="16"/>
                <w:szCs w:val="16"/>
              </w:rPr>
              <w:fldChar w:fldCharType="end"/>
            </w:r>
            <w:r w:rsidRPr="002706F4">
              <w:rPr>
                <w:rFonts w:cs="Calibri"/>
                <w:iCs/>
                <w:sz w:val="16"/>
                <w:szCs w:val="16"/>
              </w:rPr>
            </w:r>
            <w:r w:rsidRPr="002706F4">
              <w:rPr>
                <w:rFonts w:cs="Calibri"/>
                <w:iCs/>
                <w:sz w:val="16"/>
                <w:szCs w:val="16"/>
              </w:rPr>
              <w:fldChar w:fldCharType="separate"/>
            </w:r>
            <w:r w:rsidRPr="002706F4">
              <w:rPr>
                <w:rFonts w:cs="Calibri"/>
                <w:iCs/>
                <w:noProof/>
                <w:sz w:val="16"/>
                <w:szCs w:val="16"/>
                <w:vertAlign w:val="superscript"/>
              </w:rPr>
              <w:t>6-8</w:t>
            </w:r>
            <w:r w:rsidRPr="002706F4">
              <w:rPr>
                <w:rFonts w:cs="Calibri"/>
                <w:iCs/>
                <w:sz w:val="16"/>
                <w:szCs w:val="16"/>
              </w:rPr>
              <w:fldChar w:fldCharType="end"/>
            </w:r>
            <w:r w:rsidRPr="002706F4">
              <w:rPr>
                <w:rFonts w:cs="Calibri"/>
                <w:iCs/>
                <w:sz w:val="16"/>
                <w:szCs w:val="16"/>
              </w:rPr>
              <w:t xml:space="preserve"> </w:t>
            </w:r>
            <w:r w:rsidRPr="002706F4">
              <w:rPr>
                <w:rFonts w:cs="Calibri"/>
                <w:sz w:val="16"/>
                <w:szCs w:val="16"/>
              </w:rPr>
              <w:t>The effect of androgen blockage on prostate cancer is variable and an apparent upgrading of the cancer has been reported in a number of studies.</w:t>
            </w:r>
            <w:r w:rsidRPr="002706F4">
              <w:rPr>
                <w:rFonts w:cs="Calibri"/>
                <w:sz w:val="16"/>
                <w:szCs w:val="16"/>
              </w:rPr>
              <w:fldChar w:fldCharType="begin">
                <w:fldData xml:space="preserve">PEVuZE5vdGU+PENpdGU+PEF1dGhvcj5Hcmlnbm9uPC9BdXRob3I+PFllYXI+MTk5NTwvWWVhcj48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YmJyLTE+PC9hbHQtcGVyaW9kaWNhbD48cGFnZXM+ODYtOTM8L3BhZ2VzPjx2b2x1bWU+MjA8L3Zv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</w:fldData>
              </w:fldChar>
            </w:r>
            <w:r w:rsidRPr="002706F4">
              <w:rPr>
                <w:rFonts w:cs="Calibri"/>
                <w:sz w:val="16"/>
                <w:szCs w:val="16"/>
              </w:rPr>
              <w:instrText xml:space="preserve"> ADDIN EN.CITE </w:instrText>
            </w:r>
            <w:r w:rsidRPr="002706F4">
              <w:rPr>
                <w:rFonts w:cs="Calibri"/>
                <w:sz w:val="16"/>
                <w:szCs w:val="16"/>
              </w:rPr>
              <w:fldChar w:fldCharType="begin">
                <w:fldData xml:space="preserve">PEVuZE5vdGU+PENpdGU+PEF1dGhvcj5Hcmlnbm9uPC9BdXRob3I+PFllYXI+MTk5NTwvWWVhcj48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YmJyLTE+PC9hbHQtcGVyaW9kaWNhbD48cGFnZXM+ODYtOTM8L3BhZ2VzPjx2b2x1bWU+MjA8L3Zv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</w:fldData>
              </w:fldChar>
            </w:r>
            <w:r w:rsidRPr="002706F4">
              <w:rPr>
                <w:rFonts w:cs="Calibri"/>
                <w:sz w:val="16"/>
                <w:szCs w:val="16"/>
              </w:rPr>
              <w:instrText xml:space="preserve"> ADDIN EN.CITE.DATA </w:instrText>
            </w:r>
            <w:r w:rsidRPr="002706F4">
              <w:rPr>
                <w:rFonts w:cs="Calibri"/>
                <w:sz w:val="16"/>
                <w:szCs w:val="16"/>
              </w:rPr>
            </w:r>
            <w:r w:rsidRPr="002706F4">
              <w:rPr>
                <w:rFonts w:cs="Calibri"/>
                <w:sz w:val="16"/>
                <w:szCs w:val="16"/>
              </w:rPr>
              <w:fldChar w:fldCharType="end"/>
            </w:r>
            <w:r w:rsidRPr="002706F4">
              <w:rPr>
                <w:rFonts w:cs="Calibri"/>
                <w:sz w:val="16"/>
                <w:szCs w:val="16"/>
              </w:rPr>
            </w:r>
            <w:r w:rsidRPr="002706F4">
              <w:rPr>
                <w:rFonts w:cs="Calibri"/>
                <w:sz w:val="16"/>
                <w:szCs w:val="16"/>
              </w:rPr>
              <w:fldChar w:fldCharType="separate"/>
            </w:r>
            <w:r w:rsidRPr="002706F4">
              <w:rPr>
                <w:rFonts w:cs="Calibri"/>
                <w:noProof/>
                <w:sz w:val="16"/>
                <w:szCs w:val="16"/>
                <w:vertAlign w:val="superscript"/>
              </w:rPr>
              <w:t>4,5</w:t>
            </w:r>
            <w:r w:rsidRPr="002706F4">
              <w:rPr>
                <w:rFonts w:cs="Calibri"/>
                <w:sz w:val="16"/>
                <w:szCs w:val="16"/>
              </w:rPr>
              <w:fldChar w:fldCharType="end"/>
            </w:r>
            <w:r w:rsidRPr="002706F4">
              <w:rPr>
                <w:rFonts w:cs="Calibri"/>
                <w:i/>
                <w:sz w:val="16"/>
                <w:szCs w:val="16"/>
              </w:rPr>
              <w:t xml:space="preserve"> </w:t>
            </w:r>
            <w:r w:rsidRPr="002706F4">
              <w:rPr>
                <w:rFonts w:cs="Calibri"/>
                <w:sz w:val="16"/>
                <w:szCs w:val="16"/>
              </w:rPr>
              <w:t>Hence, it has been suggested that in prostate glands resected following either radiotherapy or ADT, tumours that show significant treatment effect should not be graded.</w:t>
            </w:r>
            <w:r w:rsidRPr="002706F4">
              <w:rPr>
                <w:rFonts w:cs="Calibri"/>
                <w:sz w:val="16"/>
                <w:szCs w:val="16"/>
              </w:rPr>
              <w:fldChar w:fldCharType="begin"/>
            </w:r>
            <w:r w:rsidRPr="002706F4">
              <w:rPr>
                <w:rFonts w:cs="Calibri"/>
                <w:sz w:val="16"/>
                <w:szCs w:val="16"/>
              </w:rPr>
              <w:instrText xml:space="preserve"> ADDIN EN.CITE &lt;EndNote&gt;&lt;Cite&gt;&lt;Author&gt;Epstein&lt;/Author&gt;&lt;Year&gt;2002&lt;/Year&gt;&lt;RecNum&gt;98&lt;/RecNum&gt;&lt;DisplayText&gt;&lt;style face="superscript"&gt;9&lt;/style&gt;&lt;/DisplayText&gt;&lt;record&gt;&lt;rec-number&gt;98&lt;/rec-number&gt;&lt;foreign-keys&gt;&lt;key app="EN" db-id="vpa2zdr59wdzf5et02l5d556xps9ftrtav9f" timestamp="0"&gt;98&lt;/key&gt;&lt;/foreign-keys&gt;&lt;ref-type name="Book Section"&gt;5&lt;/ref-type&gt;&lt;contributors&gt;&lt;authors&gt;&lt;author&gt;Epstein, J. I.&lt;/author&gt;&lt;author&gt;Yang, X. J.&lt;/author&gt;&lt;/authors&gt;&lt;/contributors&gt;&lt;titles&gt;&lt;title&gt;Benign and malignant prostate following treatment&lt;/title&gt;&lt;secondary-title&gt;Prostate Biopsy Interpretation&lt;/secondary-title&gt;&lt;/titles&gt;&lt;pages&gt;209–225&lt;/pages&gt;&lt;edition&gt;third&lt;/edition&gt;&lt;dates&gt;&lt;year&gt;2002&lt;/year&gt;&lt;/dates&gt;&lt;pub-location&gt;Philadelphia, Pennsylvania&lt;/pub-location&gt;&lt;publisher&gt;Lippincott Williams and Wilkins&lt;/publisher&gt;&lt;urls&gt;&lt;/urls&gt;&lt;/record&gt;&lt;/Cite&gt;&lt;/EndNote&gt;</w:instrText>
            </w:r>
            <w:r w:rsidRPr="002706F4">
              <w:rPr>
                <w:rFonts w:cs="Calibri"/>
                <w:sz w:val="16"/>
                <w:szCs w:val="16"/>
              </w:rPr>
              <w:fldChar w:fldCharType="separate"/>
            </w:r>
            <w:r w:rsidRPr="002706F4">
              <w:rPr>
                <w:rFonts w:cs="Calibri"/>
                <w:noProof/>
                <w:sz w:val="16"/>
                <w:szCs w:val="16"/>
                <w:vertAlign w:val="superscript"/>
              </w:rPr>
              <w:t>9</w:t>
            </w:r>
            <w:r w:rsidRPr="002706F4">
              <w:rPr>
                <w:rFonts w:cs="Calibri"/>
                <w:sz w:val="16"/>
                <w:szCs w:val="16"/>
              </w:rPr>
              <w:fldChar w:fldCharType="end"/>
            </w:r>
            <w:r w:rsidRPr="002706F4">
              <w:rPr>
                <w:rFonts w:cs="Calibri"/>
                <w:sz w:val="16"/>
                <w:szCs w:val="16"/>
              </w:rPr>
              <w:t xml:space="preserve"> </w:t>
            </w:r>
          </w:p>
          <w:p w14:paraId="722E9FDE" w14:textId="77777777" w:rsidR="002706F4" w:rsidRPr="002706F4" w:rsidRDefault="002706F4" w:rsidP="002706F4">
            <w:pPr>
              <w:spacing w:after="0" w:line="240" w:lineRule="auto"/>
              <w:rPr>
                <w:rFonts w:cs="Calibri"/>
                <w:iCs/>
                <w:sz w:val="16"/>
                <w:szCs w:val="16"/>
              </w:rPr>
            </w:pPr>
          </w:p>
          <w:p w14:paraId="01B7EE01" w14:textId="77777777" w:rsidR="002706F4" w:rsidRDefault="002706F4" w:rsidP="002706F4">
            <w:pPr>
              <w:pStyle w:val="Heading2"/>
              <w:spacing w:before="0" w:line="240" w:lineRule="auto"/>
              <w:rPr>
                <w:rFonts w:ascii="Calibri" w:eastAsia="Calibri" w:hAnsi="Calibri" w:cs="Calibri"/>
                <w:color w:val="auto"/>
                <w:sz w:val="16"/>
                <w:szCs w:val="16"/>
              </w:rPr>
            </w:pPr>
            <w:r w:rsidRPr="002706F4">
              <w:rPr>
                <w:rFonts w:ascii="Calibri" w:eastAsia="Calibri" w:hAnsi="Calibri" w:cs="Calibri"/>
                <w:color w:val="auto"/>
                <w:sz w:val="16"/>
                <w:szCs w:val="16"/>
              </w:rPr>
              <w:t>The Gleason score (GS) or</w:t>
            </w:r>
            <w:r w:rsidRPr="002706F4">
              <w:rPr>
                <w:rFonts w:ascii="Calibri" w:hAnsi="Calibri" w:cs="Calibri"/>
                <w:color w:val="auto"/>
                <w:sz w:val="16"/>
                <w:szCs w:val="16"/>
              </w:rPr>
              <w:t xml:space="preserve"> International Society of Urological Pathology (</w:t>
            </w:r>
            <w:r w:rsidRPr="002706F4">
              <w:rPr>
                <w:rFonts w:ascii="Calibri" w:eastAsia="Calibri" w:hAnsi="Calibri" w:cs="Calibri"/>
                <w:color w:val="auto"/>
                <w:sz w:val="16"/>
                <w:szCs w:val="16"/>
              </w:rPr>
              <w:t xml:space="preserve">ISUP)/World Health Organization (WHO) Grade (Grade Group) of prostate cancer in any previously submitted specimen should also be provided by the clinician. </w:t>
            </w:r>
          </w:p>
          <w:p w14:paraId="43D87F00" w14:textId="77777777" w:rsidR="002706F4" w:rsidRPr="002706F4" w:rsidRDefault="002706F4" w:rsidP="002706F4">
            <w:pPr>
              <w:spacing w:after="0" w:line="240" w:lineRule="auto"/>
              <w:rPr>
                <w:sz w:val="16"/>
                <w:szCs w:val="16"/>
              </w:rPr>
            </w:pPr>
          </w:p>
          <w:p w14:paraId="0DE5B482" w14:textId="77777777" w:rsidR="002706F4" w:rsidRPr="002706F4" w:rsidRDefault="002706F4" w:rsidP="002706F4">
            <w:pPr>
              <w:spacing w:after="0"/>
              <w:rPr>
                <w:b/>
                <w:bCs/>
                <w:sz w:val="16"/>
                <w:szCs w:val="16"/>
              </w:rPr>
            </w:pPr>
            <w:r w:rsidRPr="002706F4">
              <w:rPr>
                <w:b/>
                <w:bCs/>
                <w:sz w:val="16"/>
                <w:szCs w:val="16"/>
              </w:rPr>
              <w:t xml:space="preserve">References </w:t>
            </w:r>
          </w:p>
          <w:p w14:paraId="0643EC1A" w14:textId="77777777" w:rsidR="002706F4" w:rsidRPr="002706F4" w:rsidRDefault="002706F4" w:rsidP="002706F4">
            <w:pPr>
              <w:pStyle w:val="EndNoteBibliography"/>
              <w:spacing w:after="0"/>
              <w:ind w:left="318" w:hanging="318"/>
              <w:rPr>
                <w:sz w:val="16"/>
                <w:szCs w:val="16"/>
              </w:rPr>
            </w:pPr>
            <w:r w:rsidRPr="002706F4">
              <w:rPr>
                <w:rFonts w:cs="Calibri"/>
                <w:sz w:val="16"/>
                <w:szCs w:val="16"/>
              </w:rPr>
              <w:fldChar w:fldCharType="begin"/>
            </w:r>
            <w:r w:rsidRPr="002706F4">
              <w:rPr>
                <w:sz w:val="16"/>
                <w:szCs w:val="16"/>
              </w:rPr>
              <w:instrText xml:space="preserve"> ADDIN EN.REFLIST </w:instrText>
            </w:r>
            <w:r w:rsidRPr="002706F4">
              <w:rPr>
                <w:rFonts w:cs="Calibri"/>
                <w:sz w:val="16"/>
                <w:szCs w:val="16"/>
              </w:rPr>
              <w:fldChar w:fldCharType="separate"/>
            </w:r>
            <w:r w:rsidRPr="002706F4">
              <w:rPr>
                <w:sz w:val="16"/>
                <w:szCs w:val="16"/>
              </w:rPr>
              <w:t>1</w:t>
            </w:r>
            <w:r w:rsidRPr="002706F4">
              <w:rPr>
                <w:sz w:val="16"/>
                <w:szCs w:val="16"/>
              </w:rPr>
              <w:tab/>
              <w:t xml:space="preserve">Cheng L, Cheville JC and Bostwick DG (1999). Diagnosis of prostate cancer in needle biopsies after radiation therapy. </w:t>
            </w:r>
            <w:r w:rsidRPr="002706F4">
              <w:rPr>
                <w:i/>
                <w:sz w:val="16"/>
                <w:szCs w:val="16"/>
              </w:rPr>
              <w:t>Am J Surg Pathol</w:t>
            </w:r>
            <w:r w:rsidRPr="002706F4">
              <w:rPr>
                <w:sz w:val="16"/>
                <w:szCs w:val="16"/>
              </w:rPr>
              <w:t xml:space="preserve"> 23(10):1173-1183.</w:t>
            </w:r>
          </w:p>
          <w:p w14:paraId="0D267E97" w14:textId="77777777" w:rsidR="002706F4" w:rsidRPr="002706F4" w:rsidRDefault="002706F4" w:rsidP="002706F4">
            <w:pPr>
              <w:pStyle w:val="EndNoteBibliography"/>
              <w:spacing w:after="0"/>
              <w:ind w:left="318" w:hanging="318"/>
              <w:rPr>
                <w:sz w:val="16"/>
                <w:szCs w:val="16"/>
              </w:rPr>
            </w:pPr>
            <w:r w:rsidRPr="002706F4">
              <w:rPr>
                <w:sz w:val="16"/>
                <w:szCs w:val="16"/>
              </w:rPr>
              <w:t>2</w:t>
            </w:r>
            <w:r w:rsidRPr="002706F4">
              <w:rPr>
                <w:sz w:val="16"/>
                <w:szCs w:val="16"/>
              </w:rPr>
              <w:tab/>
              <w:t xml:space="preserve">Magi-Galluzzi C, Sanderson HBS and Epstein JI (2003). Atypia in non-neoplastic prostate glands after radiotherapy for prostate cancer: duration of atypia and relation to type of radiotherapy. </w:t>
            </w:r>
            <w:r w:rsidRPr="002706F4">
              <w:rPr>
                <w:i/>
                <w:sz w:val="16"/>
                <w:szCs w:val="16"/>
              </w:rPr>
              <w:t>Am J Surg Pathol</w:t>
            </w:r>
            <w:r w:rsidRPr="002706F4">
              <w:rPr>
                <w:sz w:val="16"/>
                <w:szCs w:val="16"/>
              </w:rPr>
              <w:t xml:space="preserve"> 27:206-212.</w:t>
            </w:r>
          </w:p>
          <w:p w14:paraId="73E594B9" w14:textId="77777777" w:rsidR="002706F4" w:rsidRPr="002706F4" w:rsidRDefault="002706F4" w:rsidP="002706F4">
            <w:pPr>
              <w:pStyle w:val="EndNoteBibliography"/>
              <w:spacing w:after="0"/>
              <w:ind w:left="318" w:hanging="318"/>
              <w:rPr>
                <w:sz w:val="16"/>
                <w:szCs w:val="16"/>
              </w:rPr>
            </w:pPr>
            <w:r w:rsidRPr="002706F4">
              <w:rPr>
                <w:sz w:val="16"/>
                <w:szCs w:val="16"/>
              </w:rPr>
              <w:t>3</w:t>
            </w:r>
            <w:r w:rsidRPr="002706F4">
              <w:rPr>
                <w:sz w:val="16"/>
                <w:szCs w:val="16"/>
              </w:rPr>
              <w:tab/>
              <w:t xml:space="preserve">Herr HW and Whitmore WF, Jr (1982). Significance of prostatic biopsies after radiation therapy for carcinoma of the prostate. </w:t>
            </w:r>
            <w:r w:rsidRPr="002706F4">
              <w:rPr>
                <w:i/>
                <w:sz w:val="16"/>
                <w:szCs w:val="16"/>
              </w:rPr>
              <w:t>Prostate</w:t>
            </w:r>
            <w:r w:rsidRPr="002706F4">
              <w:rPr>
                <w:sz w:val="16"/>
                <w:szCs w:val="16"/>
              </w:rPr>
              <w:t xml:space="preserve"> 3(4):339-350.</w:t>
            </w:r>
          </w:p>
          <w:p w14:paraId="6C6D47B4" w14:textId="77777777" w:rsidR="002706F4" w:rsidRPr="002706F4" w:rsidRDefault="002706F4" w:rsidP="002706F4">
            <w:pPr>
              <w:pStyle w:val="EndNoteBibliography"/>
              <w:spacing w:after="0"/>
              <w:ind w:left="318" w:hanging="318"/>
              <w:rPr>
                <w:sz w:val="16"/>
                <w:szCs w:val="16"/>
              </w:rPr>
            </w:pPr>
            <w:r w:rsidRPr="002706F4">
              <w:rPr>
                <w:sz w:val="16"/>
                <w:szCs w:val="16"/>
              </w:rPr>
              <w:t>4</w:t>
            </w:r>
            <w:r w:rsidRPr="002706F4">
              <w:rPr>
                <w:sz w:val="16"/>
                <w:szCs w:val="16"/>
              </w:rPr>
              <w:tab/>
              <w:t xml:space="preserve">Grignon DJ and Sakr WA (1995). Histologic effects of radiation therapy and total androgen blockage on prostate cancer. </w:t>
            </w:r>
            <w:r w:rsidRPr="002706F4">
              <w:rPr>
                <w:i/>
                <w:sz w:val="16"/>
                <w:szCs w:val="16"/>
              </w:rPr>
              <w:t>Cancer</w:t>
            </w:r>
            <w:r w:rsidRPr="002706F4">
              <w:rPr>
                <w:sz w:val="16"/>
                <w:szCs w:val="16"/>
              </w:rPr>
              <w:t xml:space="preserve"> 75:1837-1841.</w:t>
            </w:r>
          </w:p>
          <w:p w14:paraId="2ADD662F" w14:textId="77777777" w:rsidR="002706F4" w:rsidRPr="002706F4" w:rsidRDefault="002706F4" w:rsidP="002706F4">
            <w:pPr>
              <w:pStyle w:val="EndNoteBibliography"/>
              <w:spacing w:after="0"/>
              <w:ind w:left="318" w:hanging="318"/>
              <w:rPr>
                <w:sz w:val="16"/>
                <w:szCs w:val="16"/>
              </w:rPr>
            </w:pPr>
            <w:r w:rsidRPr="002706F4">
              <w:rPr>
                <w:sz w:val="16"/>
                <w:szCs w:val="16"/>
              </w:rPr>
              <w:t>5</w:t>
            </w:r>
            <w:r w:rsidRPr="002706F4">
              <w:rPr>
                <w:sz w:val="16"/>
                <w:szCs w:val="16"/>
              </w:rPr>
              <w:tab/>
              <w:t xml:space="preserve">Vailancourt L, Ttu B, Fradet Y, Dupont A, Gomez J, Cusan L, Suburu ER, Diamond P, Candas B and Labrie F (1996). Effect of neoadjuvant endocrine therapy (combined androgen blockade) on normal prostate and prostatic carcinoma. A randomized study. </w:t>
            </w:r>
            <w:r w:rsidRPr="002706F4">
              <w:rPr>
                <w:i/>
                <w:sz w:val="16"/>
                <w:szCs w:val="16"/>
              </w:rPr>
              <w:t>Am J Surg Pathol</w:t>
            </w:r>
            <w:r w:rsidRPr="002706F4">
              <w:rPr>
                <w:sz w:val="16"/>
                <w:szCs w:val="16"/>
              </w:rPr>
              <w:t xml:space="preserve"> 20(1):86-93.</w:t>
            </w:r>
          </w:p>
          <w:p w14:paraId="18F508BF" w14:textId="77777777" w:rsidR="002706F4" w:rsidRPr="002706F4" w:rsidRDefault="002706F4" w:rsidP="002706F4">
            <w:pPr>
              <w:pStyle w:val="EndNoteBibliography"/>
              <w:spacing w:after="0"/>
              <w:ind w:left="318" w:hanging="318"/>
              <w:rPr>
                <w:sz w:val="16"/>
                <w:szCs w:val="16"/>
              </w:rPr>
            </w:pPr>
            <w:r w:rsidRPr="0007549E">
              <w:rPr>
                <w:sz w:val="16"/>
                <w:szCs w:val="16"/>
              </w:rPr>
              <w:lastRenderedPageBreak/>
              <w:t>6</w:t>
            </w:r>
            <w:r w:rsidRPr="0007549E">
              <w:rPr>
                <w:sz w:val="16"/>
                <w:szCs w:val="16"/>
              </w:rPr>
              <w:tab/>
              <w:t xml:space="preserve">Montironi R, Magi-Galluzzi C, Muzzonigro G, Prete E, Polito M and Fabris G (1994). </w:t>
            </w:r>
            <w:r w:rsidRPr="002706F4">
              <w:rPr>
                <w:sz w:val="16"/>
                <w:szCs w:val="16"/>
              </w:rPr>
              <w:t xml:space="preserve">Effects of combination endocrine treatment on normal prostate, prostatic intraepithelial neoplasia, and prostatic adenocarcinoma. </w:t>
            </w:r>
            <w:r w:rsidRPr="002706F4">
              <w:rPr>
                <w:i/>
                <w:sz w:val="16"/>
                <w:szCs w:val="16"/>
              </w:rPr>
              <w:t>J Clin Pathol</w:t>
            </w:r>
            <w:r w:rsidRPr="002706F4">
              <w:rPr>
                <w:sz w:val="16"/>
                <w:szCs w:val="16"/>
              </w:rPr>
              <w:t xml:space="preserve"> 47(10):906-913.</w:t>
            </w:r>
          </w:p>
          <w:p w14:paraId="145FCE2C" w14:textId="77777777" w:rsidR="002706F4" w:rsidRPr="002706F4" w:rsidRDefault="002706F4" w:rsidP="002706F4">
            <w:pPr>
              <w:pStyle w:val="EndNoteBibliography"/>
              <w:spacing w:after="0"/>
              <w:ind w:left="318" w:hanging="318"/>
              <w:rPr>
                <w:sz w:val="16"/>
                <w:szCs w:val="16"/>
              </w:rPr>
            </w:pPr>
            <w:r w:rsidRPr="002706F4">
              <w:rPr>
                <w:sz w:val="16"/>
                <w:szCs w:val="16"/>
              </w:rPr>
              <w:t>7</w:t>
            </w:r>
            <w:r w:rsidRPr="002706F4">
              <w:rPr>
                <w:sz w:val="16"/>
                <w:szCs w:val="16"/>
              </w:rPr>
              <w:tab/>
              <w:t xml:space="preserve">Civantos F, Marcial MA, Banks ER, Ho CK, Speights VO, Drew PA, Murphy WM and Soloway MS (1995). Pathology of androgen deprivation therapy in prostate carcinoma. A comparative study of 173 patients. </w:t>
            </w:r>
            <w:r w:rsidRPr="002706F4">
              <w:rPr>
                <w:i/>
                <w:sz w:val="16"/>
                <w:szCs w:val="16"/>
              </w:rPr>
              <w:t>Cancer</w:t>
            </w:r>
            <w:r w:rsidRPr="002706F4">
              <w:rPr>
                <w:sz w:val="16"/>
                <w:szCs w:val="16"/>
              </w:rPr>
              <w:t xml:space="preserve"> 75(7):1634-1641.</w:t>
            </w:r>
          </w:p>
          <w:p w14:paraId="3DBEF8F1" w14:textId="77777777" w:rsidR="002706F4" w:rsidRPr="002706F4" w:rsidRDefault="002706F4" w:rsidP="002706F4">
            <w:pPr>
              <w:pStyle w:val="EndNoteBibliography"/>
              <w:spacing w:after="0"/>
              <w:ind w:left="318" w:hanging="318"/>
              <w:rPr>
                <w:sz w:val="16"/>
                <w:szCs w:val="16"/>
              </w:rPr>
            </w:pPr>
            <w:r w:rsidRPr="002706F4">
              <w:rPr>
                <w:sz w:val="16"/>
                <w:szCs w:val="16"/>
              </w:rPr>
              <w:t>8</w:t>
            </w:r>
            <w:r w:rsidRPr="002706F4">
              <w:rPr>
                <w:sz w:val="16"/>
                <w:szCs w:val="16"/>
              </w:rPr>
              <w:tab/>
              <w:t xml:space="preserve">Bostwick DG and Meiers I (2007). Diagnosis of prostatic carcinoma after therapy. </w:t>
            </w:r>
            <w:r w:rsidRPr="002706F4">
              <w:rPr>
                <w:i/>
                <w:sz w:val="16"/>
                <w:szCs w:val="16"/>
              </w:rPr>
              <w:t>Arch Pathol Lab Med</w:t>
            </w:r>
            <w:r w:rsidRPr="002706F4">
              <w:rPr>
                <w:sz w:val="16"/>
                <w:szCs w:val="16"/>
              </w:rPr>
              <w:t xml:space="preserve"> 131(3):360-371.</w:t>
            </w:r>
          </w:p>
          <w:p w14:paraId="6B746F93" w14:textId="24B16618" w:rsidR="006A4CC7" w:rsidRPr="002706F4" w:rsidRDefault="002706F4" w:rsidP="002706F4">
            <w:pPr>
              <w:pStyle w:val="EndNoteBibliography"/>
              <w:spacing w:after="100"/>
              <w:ind w:left="318" w:hanging="318"/>
              <w:rPr>
                <w:sz w:val="16"/>
                <w:szCs w:val="16"/>
                <w:lang w:val="en-AU"/>
              </w:rPr>
            </w:pPr>
            <w:r w:rsidRPr="002706F4">
              <w:rPr>
                <w:sz w:val="16"/>
                <w:szCs w:val="16"/>
              </w:rPr>
              <w:t>9</w:t>
            </w:r>
            <w:r w:rsidRPr="002706F4">
              <w:rPr>
                <w:sz w:val="16"/>
                <w:szCs w:val="16"/>
              </w:rPr>
              <w:tab/>
              <w:t xml:space="preserve">Epstein JI and Yang XJ (2002). Benign and malignant prostate following treatment. In: </w:t>
            </w:r>
            <w:r w:rsidRPr="002706F4">
              <w:rPr>
                <w:i/>
                <w:sz w:val="16"/>
                <w:szCs w:val="16"/>
              </w:rPr>
              <w:t>Prostate Biopsy Interpretation</w:t>
            </w:r>
            <w:r w:rsidRPr="002706F4">
              <w:rPr>
                <w:sz w:val="16"/>
                <w:szCs w:val="16"/>
              </w:rPr>
              <w:t>, Lippincott Williams and Wilkins, Philadelphia, Pennsylvania, 209-225.</w:t>
            </w:r>
            <w:r>
              <w:rPr>
                <w:sz w:val="16"/>
                <w:szCs w:val="16"/>
              </w:rPr>
              <w:t xml:space="preserve"> </w:t>
            </w:r>
            <w:r w:rsidRPr="002706F4">
              <w:rPr>
                <w:sz w:val="16"/>
                <w:szCs w:val="16"/>
              </w:rPr>
              <w:fldChar w:fldCharType="end"/>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tr w:rsidR="0075286C" w14:paraId="688A2531" w14:textId="77777777" w:rsidTr="004652C2">
        <w:trPr>
          <w:trHeight w:val="379"/>
        </w:trPr>
        <w:tc>
          <w:tcPr>
            <w:tcW w:w="865" w:type="dxa"/>
            <w:shd w:val="clear" w:color="000000" w:fill="EEECE1"/>
          </w:tcPr>
          <w:p w14:paraId="22CC3F5C" w14:textId="0CC5757B" w:rsidR="0075286C" w:rsidRPr="00544CA3" w:rsidRDefault="00544CA3" w:rsidP="00544CA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10A75F74" w14:textId="4C749D58" w:rsidR="0075286C" w:rsidRPr="00544CA3" w:rsidRDefault="00544CA3" w:rsidP="00544CA3">
            <w:pPr>
              <w:spacing w:after="0" w:line="240" w:lineRule="auto"/>
              <w:rPr>
                <w:rFonts w:ascii="Calibri" w:hAnsi="Calibri"/>
                <w:color w:val="808080" w:themeColor="background1" w:themeShade="80"/>
                <w:sz w:val="16"/>
                <w:szCs w:val="16"/>
              </w:rPr>
            </w:pPr>
            <w:r w:rsidRPr="00544CA3">
              <w:rPr>
                <w:rFonts w:ascii="Calibri" w:hAnsi="Calibri"/>
                <w:color w:val="808080" w:themeColor="background1" w:themeShade="80"/>
                <w:sz w:val="16"/>
                <w:szCs w:val="16"/>
              </w:rPr>
              <w:t>BIOPSY SERUM PSA</w:t>
            </w:r>
          </w:p>
        </w:tc>
        <w:tc>
          <w:tcPr>
            <w:tcW w:w="2553" w:type="dxa"/>
            <w:shd w:val="clear" w:color="auto" w:fill="auto"/>
          </w:tcPr>
          <w:p w14:paraId="00058D02" w14:textId="0D481108" w:rsidR="0075286C" w:rsidRPr="00544CA3" w:rsidRDefault="00544CA3" w:rsidP="00544CA3">
            <w:pPr>
              <w:spacing w:after="100" w:line="240" w:lineRule="auto"/>
              <w:rPr>
                <w:color w:val="808080" w:themeColor="background1" w:themeShade="80"/>
                <w:sz w:val="16"/>
                <w:szCs w:val="16"/>
              </w:rPr>
            </w:pPr>
            <w:r w:rsidRPr="00544CA3">
              <w:rPr>
                <w:color w:val="808080" w:themeColor="background1" w:themeShade="80"/>
                <w:sz w:val="16"/>
                <w:szCs w:val="16"/>
              </w:rPr>
              <w:t>__</w:t>
            </w:r>
            <w:proofErr w:type="gramStart"/>
            <w:r w:rsidRPr="00544CA3">
              <w:rPr>
                <w:color w:val="808080" w:themeColor="background1" w:themeShade="80"/>
                <w:sz w:val="16"/>
                <w:szCs w:val="16"/>
              </w:rPr>
              <w:t>_  ng</w:t>
            </w:r>
            <w:proofErr w:type="gramEnd"/>
            <w:r w:rsidRPr="00544CA3">
              <w:rPr>
                <w:color w:val="808080" w:themeColor="background1" w:themeShade="80"/>
                <w:sz w:val="16"/>
                <w:szCs w:val="16"/>
              </w:rPr>
              <w:t>/mL</w:t>
            </w:r>
          </w:p>
        </w:tc>
        <w:tc>
          <w:tcPr>
            <w:tcW w:w="7799" w:type="dxa"/>
            <w:shd w:val="clear" w:color="auto" w:fill="auto"/>
          </w:tcPr>
          <w:p w14:paraId="15FECB0A" w14:textId="77777777" w:rsidR="00971A56" w:rsidRPr="00971A56" w:rsidRDefault="00971A56" w:rsidP="00971A56">
            <w:pPr>
              <w:autoSpaceDE w:val="0"/>
              <w:autoSpaceDN w:val="0"/>
              <w:adjustRightInd w:val="0"/>
              <w:spacing w:after="0" w:line="240" w:lineRule="auto"/>
              <w:rPr>
                <w:rFonts w:cs="Calibri"/>
                <w:sz w:val="16"/>
                <w:szCs w:val="16"/>
              </w:rPr>
            </w:pPr>
            <w:r w:rsidRPr="00971A56">
              <w:rPr>
                <w:rFonts w:cs="Calibri"/>
                <w:sz w:val="16"/>
                <w:szCs w:val="16"/>
              </w:rPr>
              <w:t xml:space="preserve">The clinician requesting the pathological examination should provide information on the pre-biopsy serum prostate-specific antigen (PSA) level. The use of a standard pathology requisition/request form including a checklist of important clinical information is strongly encouraged to help ensure that important clinical data is provided by the clinicians with the specimen. </w:t>
            </w:r>
          </w:p>
          <w:p w14:paraId="6AC009C9" w14:textId="77777777" w:rsidR="00971A56" w:rsidRPr="00971A56" w:rsidRDefault="00971A56" w:rsidP="00971A56">
            <w:pPr>
              <w:autoSpaceDE w:val="0"/>
              <w:autoSpaceDN w:val="0"/>
              <w:adjustRightInd w:val="0"/>
              <w:spacing w:after="0" w:line="240" w:lineRule="auto"/>
              <w:rPr>
                <w:rFonts w:cs="Calibri"/>
                <w:sz w:val="16"/>
                <w:szCs w:val="16"/>
              </w:rPr>
            </w:pPr>
          </w:p>
          <w:p w14:paraId="644444FA" w14:textId="77777777" w:rsidR="00971A56" w:rsidRPr="00971A56" w:rsidRDefault="00971A56" w:rsidP="00971A56">
            <w:pPr>
              <w:autoSpaceDE w:val="0"/>
              <w:autoSpaceDN w:val="0"/>
              <w:adjustRightInd w:val="0"/>
              <w:spacing w:after="0" w:line="240" w:lineRule="auto"/>
              <w:rPr>
                <w:rFonts w:cs="Calibri"/>
                <w:sz w:val="16"/>
                <w:szCs w:val="16"/>
              </w:rPr>
            </w:pPr>
            <w:r w:rsidRPr="00971A56">
              <w:rPr>
                <w:rFonts w:cs="Calibri"/>
                <w:sz w:val="16"/>
                <w:szCs w:val="16"/>
              </w:rPr>
              <w:t>Pre-biopsy serum PSA is a key parameter in some nomograms widely used to estimate the risk of recurrence post-operatively and guide clinical decision making on adjuvant therapy.</w:t>
            </w:r>
            <w:r w:rsidRPr="00971A56">
              <w:rPr>
                <w:rFonts w:cs="Calibri"/>
                <w:sz w:val="16"/>
                <w:szCs w:val="16"/>
              </w:rPr>
              <w:fldChar w:fldCharType="begin">
                <w:fldData xml:space="preserve">PEVuZE5vdGU+PENpdGU+PEF1dGhvcj5LYXR0YW4gTVc8L0F1dGhvcj48WWVhcj4xOTk5PC9ZZWFy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</w:fldData>
              </w:fldChar>
            </w:r>
            <w:r w:rsidRPr="00971A56">
              <w:rPr>
                <w:rFonts w:cs="Calibri"/>
                <w:sz w:val="16"/>
                <w:szCs w:val="16"/>
              </w:rPr>
              <w:instrText xml:space="preserve"> ADDIN EN.CITE </w:instrText>
            </w:r>
            <w:r w:rsidRPr="00971A56">
              <w:rPr>
                <w:rFonts w:cs="Calibri"/>
                <w:sz w:val="16"/>
                <w:szCs w:val="16"/>
              </w:rPr>
              <w:fldChar w:fldCharType="begin">
                <w:fldData xml:space="preserve">PEVuZE5vdGU+PENpdGU+PEF1dGhvcj5LYXR0YW4gTVc8L0F1dGhvcj48WWVhcj4xOTk5PC9ZZWFy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</w:fldData>
              </w:fldChar>
            </w:r>
            <w:r w:rsidRPr="00971A56">
              <w:rPr>
                <w:rFonts w:cs="Calibri"/>
                <w:sz w:val="16"/>
                <w:szCs w:val="16"/>
              </w:rPr>
              <w:instrText xml:space="preserve"> ADDIN EN.CITE.DATA </w:instrText>
            </w:r>
            <w:r w:rsidRPr="00971A56">
              <w:rPr>
                <w:rFonts w:cs="Calibri"/>
                <w:sz w:val="16"/>
                <w:szCs w:val="16"/>
              </w:rPr>
            </w:r>
            <w:r w:rsidRPr="00971A56">
              <w:rPr>
                <w:rFonts w:cs="Calibri"/>
                <w:sz w:val="16"/>
                <w:szCs w:val="16"/>
              </w:rPr>
              <w:fldChar w:fldCharType="end"/>
            </w:r>
            <w:r w:rsidRPr="00971A56">
              <w:rPr>
                <w:rFonts w:cs="Calibri"/>
                <w:sz w:val="16"/>
                <w:szCs w:val="16"/>
              </w:rPr>
            </w:r>
            <w:r w:rsidRPr="00971A56">
              <w:rPr>
                <w:rFonts w:cs="Calibri"/>
                <w:sz w:val="16"/>
                <w:szCs w:val="16"/>
              </w:rPr>
              <w:fldChar w:fldCharType="separate"/>
            </w:r>
            <w:r w:rsidRPr="00971A56">
              <w:rPr>
                <w:rFonts w:cs="Calibri"/>
                <w:noProof/>
                <w:sz w:val="16"/>
                <w:szCs w:val="16"/>
                <w:vertAlign w:val="superscript"/>
              </w:rPr>
              <w:t>1-3</w:t>
            </w:r>
            <w:r w:rsidRPr="00971A56">
              <w:rPr>
                <w:rFonts w:cs="Calibri"/>
                <w:sz w:val="16"/>
                <w:szCs w:val="16"/>
              </w:rPr>
              <w:fldChar w:fldCharType="end"/>
            </w:r>
          </w:p>
          <w:p w14:paraId="2A17064F" w14:textId="77777777" w:rsidR="00971A56" w:rsidRPr="00971A56" w:rsidRDefault="00971A56" w:rsidP="00971A56">
            <w:pPr>
              <w:autoSpaceDE w:val="0"/>
              <w:autoSpaceDN w:val="0"/>
              <w:adjustRightInd w:val="0"/>
              <w:spacing w:after="0" w:line="240" w:lineRule="auto"/>
              <w:rPr>
                <w:rFonts w:cs="Calibri"/>
                <w:sz w:val="16"/>
                <w:szCs w:val="16"/>
              </w:rPr>
            </w:pPr>
          </w:p>
          <w:p w14:paraId="5059D638" w14:textId="77777777" w:rsidR="00971A56" w:rsidRPr="00971A56" w:rsidRDefault="00971A56" w:rsidP="00971A56">
            <w:pPr>
              <w:autoSpaceDE w:val="0"/>
              <w:autoSpaceDN w:val="0"/>
              <w:adjustRightInd w:val="0"/>
              <w:spacing w:after="0" w:line="240" w:lineRule="auto"/>
              <w:rPr>
                <w:rFonts w:cs="Calibri"/>
                <w:sz w:val="16"/>
                <w:szCs w:val="16"/>
              </w:rPr>
            </w:pPr>
            <w:r w:rsidRPr="00971A56">
              <w:rPr>
                <w:rFonts w:cs="Calibri"/>
                <w:sz w:val="16"/>
                <w:szCs w:val="16"/>
              </w:rPr>
              <w:t>If the patient is on 5-alpha-reductase inhibitor medications, such as finasteride or dutasteride, this should be recorded as it may lower serum PSA levels and affect interpretation of serum PSA values for detecting prostate cancer.</w:t>
            </w:r>
            <w:r w:rsidRPr="00971A56">
              <w:rPr>
                <w:rFonts w:cs="Calibri"/>
                <w:sz w:val="16"/>
                <w:szCs w:val="16"/>
              </w:rPr>
              <w:fldChar w:fldCharType="begin">
                <w:fldData xml:space="preserve">PEVuZE5vdGU+PENpdGU+PEF1dGhvcj5HdWVzczwvQXV0aG9yPjxZZWFyPjE5OTY8L1llYXI+PFJl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</w:fldData>
              </w:fldChar>
            </w:r>
            <w:r w:rsidRPr="00971A56">
              <w:rPr>
                <w:rFonts w:cs="Calibri"/>
                <w:sz w:val="16"/>
                <w:szCs w:val="16"/>
              </w:rPr>
              <w:instrText xml:space="preserve"> ADDIN EN.CITE </w:instrText>
            </w:r>
            <w:r w:rsidRPr="00971A56">
              <w:rPr>
                <w:rFonts w:cs="Calibri"/>
                <w:sz w:val="16"/>
                <w:szCs w:val="16"/>
              </w:rPr>
              <w:fldChar w:fldCharType="begin">
                <w:fldData xml:space="preserve">PEVuZE5vdGU+PENpdGU+PEF1dGhvcj5HdWVzczwvQXV0aG9yPjxZZWFyPjE5OTY8L1llYXI+PFJl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</w:fldData>
              </w:fldChar>
            </w:r>
            <w:r w:rsidRPr="00971A56">
              <w:rPr>
                <w:rFonts w:cs="Calibri"/>
                <w:sz w:val="16"/>
                <w:szCs w:val="16"/>
              </w:rPr>
              <w:instrText xml:space="preserve"> ADDIN EN.CITE.DATA </w:instrText>
            </w:r>
            <w:r w:rsidRPr="00971A56">
              <w:rPr>
                <w:rFonts w:cs="Calibri"/>
                <w:sz w:val="16"/>
                <w:szCs w:val="16"/>
              </w:rPr>
            </w:r>
            <w:r w:rsidRPr="00971A56">
              <w:rPr>
                <w:rFonts w:cs="Calibri"/>
                <w:sz w:val="16"/>
                <w:szCs w:val="16"/>
              </w:rPr>
              <w:fldChar w:fldCharType="end"/>
            </w:r>
            <w:r w:rsidRPr="00971A56">
              <w:rPr>
                <w:rFonts w:cs="Calibri"/>
                <w:sz w:val="16"/>
                <w:szCs w:val="16"/>
              </w:rPr>
            </w:r>
            <w:r w:rsidRPr="00971A56">
              <w:rPr>
                <w:rFonts w:cs="Calibri"/>
                <w:sz w:val="16"/>
                <w:szCs w:val="16"/>
              </w:rPr>
              <w:fldChar w:fldCharType="separate"/>
            </w:r>
            <w:r w:rsidRPr="00971A56">
              <w:rPr>
                <w:rFonts w:cs="Calibri"/>
                <w:noProof/>
                <w:sz w:val="16"/>
                <w:szCs w:val="16"/>
                <w:vertAlign w:val="superscript"/>
              </w:rPr>
              <w:t>4-7</w:t>
            </w:r>
            <w:r w:rsidRPr="00971A56">
              <w:rPr>
                <w:rFonts w:cs="Calibri"/>
                <w:sz w:val="16"/>
                <w:szCs w:val="16"/>
              </w:rPr>
              <w:fldChar w:fldCharType="end"/>
            </w:r>
            <w:r w:rsidRPr="00971A56">
              <w:rPr>
                <w:rFonts w:cs="Calibri"/>
                <w:sz w:val="16"/>
                <w:szCs w:val="16"/>
                <w:shd w:val="clear" w:color="auto" w:fill="FFFFFF"/>
              </w:rPr>
              <w:t xml:space="preserve">  </w:t>
            </w:r>
          </w:p>
          <w:p w14:paraId="217C1429" w14:textId="77777777" w:rsidR="00971A56" w:rsidRPr="00971A56" w:rsidRDefault="00971A56" w:rsidP="00971A56">
            <w:pPr>
              <w:spacing w:after="0"/>
              <w:rPr>
                <w:sz w:val="16"/>
                <w:szCs w:val="16"/>
              </w:rPr>
            </w:pPr>
          </w:p>
          <w:p w14:paraId="301E3F5D" w14:textId="77777777" w:rsidR="00971A56" w:rsidRPr="00971A56" w:rsidRDefault="00971A56" w:rsidP="00971A56">
            <w:pPr>
              <w:spacing w:after="0"/>
              <w:rPr>
                <w:b/>
                <w:bCs/>
                <w:sz w:val="16"/>
                <w:szCs w:val="16"/>
              </w:rPr>
            </w:pPr>
            <w:r w:rsidRPr="00971A56">
              <w:rPr>
                <w:b/>
                <w:bCs/>
                <w:sz w:val="16"/>
                <w:szCs w:val="16"/>
              </w:rPr>
              <w:t xml:space="preserve">References </w:t>
            </w:r>
          </w:p>
          <w:p w14:paraId="08BF2168" w14:textId="77777777" w:rsidR="00971A56" w:rsidRPr="00971A56" w:rsidRDefault="00971A56" w:rsidP="00971A56">
            <w:pPr>
              <w:pStyle w:val="EndNoteBibliography"/>
              <w:spacing w:after="0"/>
              <w:ind w:left="318" w:hanging="318"/>
              <w:rPr>
                <w:sz w:val="16"/>
                <w:szCs w:val="16"/>
              </w:rPr>
            </w:pPr>
            <w:r w:rsidRPr="00971A56">
              <w:rPr>
                <w:sz w:val="16"/>
                <w:szCs w:val="16"/>
              </w:rPr>
              <w:fldChar w:fldCharType="begin"/>
            </w:r>
            <w:r w:rsidRPr="00971A56">
              <w:rPr>
                <w:sz w:val="16"/>
                <w:szCs w:val="16"/>
              </w:rPr>
              <w:instrText xml:space="preserve"> ADDIN EN.REFLIST </w:instrText>
            </w:r>
            <w:r w:rsidRPr="00971A56">
              <w:rPr>
                <w:sz w:val="16"/>
                <w:szCs w:val="16"/>
              </w:rPr>
              <w:fldChar w:fldCharType="separate"/>
            </w:r>
            <w:r w:rsidRPr="00971A56">
              <w:rPr>
                <w:sz w:val="16"/>
                <w:szCs w:val="16"/>
              </w:rPr>
              <w:t>1</w:t>
            </w:r>
            <w:r w:rsidRPr="00971A56">
              <w:rPr>
                <w:sz w:val="16"/>
                <w:szCs w:val="16"/>
              </w:rPr>
              <w:tab/>
              <w:t xml:space="preserve">Kattan MW, Wheeler TM and Scardino PT (1999). Postoperative nomogram for disease recurrence after radical prostatectomy for prostate cancer. </w:t>
            </w:r>
            <w:r w:rsidRPr="00971A56">
              <w:rPr>
                <w:i/>
                <w:sz w:val="16"/>
                <w:szCs w:val="16"/>
              </w:rPr>
              <w:t>J Clin Oncol</w:t>
            </w:r>
            <w:r w:rsidRPr="00971A56">
              <w:rPr>
                <w:sz w:val="16"/>
                <w:szCs w:val="16"/>
              </w:rPr>
              <w:t xml:space="preserve"> 17(5):1499-1507.</w:t>
            </w:r>
          </w:p>
          <w:p w14:paraId="411C9294" w14:textId="77777777" w:rsidR="00971A56" w:rsidRPr="00971A56" w:rsidRDefault="00971A56" w:rsidP="00971A56">
            <w:pPr>
              <w:pStyle w:val="EndNoteBibliography"/>
              <w:spacing w:after="0"/>
              <w:ind w:left="318" w:hanging="318"/>
              <w:rPr>
                <w:sz w:val="16"/>
                <w:szCs w:val="16"/>
              </w:rPr>
            </w:pPr>
            <w:r w:rsidRPr="00971A56">
              <w:rPr>
                <w:sz w:val="16"/>
                <w:szCs w:val="16"/>
              </w:rPr>
              <w:t>2</w:t>
            </w:r>
            <w:r w:rsidRPr="00971A56">
              <w:rPr>
                <w:sz w:val="16"/>
                <w:szCs w:val="16"/>
              </w:rPr>
              <w:tab/>
              <w:t xml:space="preserve">Partin AW, Piantadosi S, Sanda MG, Epstein JI, Marshall FF, Mohler JL, Brendler CB, Walsh PC and Simons JW (1995). Selection of men at high risk for disease recurrence for experimental adjuvant therapy following radical prostatectomy. </w:t>
            </w:r>
            <w:r w:rsidRPr="00971A56">
              <w:rPr>
                <w:i/>
                <w:sz w:val="16"/>
                <w:szCs w:val="16"/>
              </w:rPr>
              <w:t>Urology</w:t>
            </w:r>
            <w:r w:rsidRPr="00971A56">
              <w:rPr>
                <w:sz w:val="16"/>
                <w:szCs w:val="16"/>
              </w:rPr>
              <w:t xml:space="preserve"> 45(5):831-838.</w:t>
            </w:r>
          </w:p>
          <w:p w14:paraId="4E0685A7" w14:textId="77777777" w:rsidR="00971A56" w:rsidRPr="00971A56" w:rsidRDefault="00971A56" w:rsidP="00971A56">
            <w:pPr>
              <w:pStyle w:val="EndNoteBibliography"/>
              <w:spacing w:after="0"/>
              <w:ind w:left="318" w:hanging="318"/>
              <w:rPr>
                <w:sz w:val="16"/>
                <w:szCs w:val="16"/>
              </w:rPr>
            </w:pPr>
            <w:r w:rsidRPr="00971A56">
              <w:rPr>
                <w:sz w:val="16"/>
                <w:szCs w:val="16"/>
              </w:rPr>
              <w:t>3</w:t>
            </w:r>
            <w:r w:rsidRPr="00971A56">
              <w:rPr>
                <w:sz w:val="16"/>
                <w:szCs w:val="16"/>
              </w:rPr>
              <w:tab/>
              <w:t xml:space="preserve">Han M, Partin AW, Zahurak M, Piantadosi S, Epstein JI and Walsh PC (2003). Biochemical (prostate specific antigen) recurrence probablity following radical prostatectomy for clinically localised prostate cancer. </w:t>
            </w:r>
            <w:r w:rsidRPr="00971A56">
              <w:rPr>
                <w:i/>
                <w:sz w:val="16"/>
                <w:szCs w:val="16"/>
              </w:rPr>
              <w:t>J Urol</w:t>
            </w:r>
            <w:r w:rsidRPr="00971A56">
              <w:rPr>
                <w:sz w:val="16"/>
                <w:szCs w:val="16"/>
              </w:rPr>
              <w:t xml:space="preserve"> 169:517-523.</w:t>
            </w:r>
          </w:p>
          <w:p w14:paraId="68690624" w14:textId="77777777" w:rsidR="00971A56" w:rsidRPr="00971A56" w:rsidRDefault="00971A56" w:rsidP="00971A56">
            <w:pPr>
              <w:pStyle w:val="EndNoteBibliography"/>
              <w:spacing w:after="0"/>
              <w:ind w:left="318" w:hanging="318"/>
              <w:rPr>
                <w:sz w:val="16"/>
                <w:szCs w:val="16"/>
              </w:rPr>
            </w:pPr>
            <w:r w:rsidRPr="00971A56">
              <w:rPr>
                <w:sz w:val="16"/>
                <w:szCs w:val="16"/>
              </w:rPr>
              <w:t>4</w:t>
            </w:r>
            <w:r w:rsidRPr="00971A56">
              <w:rPr>
                <w:sz w:val="16"/>
                <w:szCs w:val="16"/>
              </w:rPr>
              <w:tab/>
              <w:t xml:space="preserve">Guess HA, Gormley GJ, Stoner E and Oesterling JE (1996). The effect of finasteride on prostate specific antigen: review of available data. </w:t>
            </w:r>
            <w:r w:rsidRPr="00971A56">
              <w:rPr>
                <w:i/>
                <w:sz w:val="16"/>
                <w:szCs w:val="16"/>
              </w:rPr>
              <w:t>J Urol</w:t>
            </w:r>
            <w:r w:rsidRPr="00971A56">
              <w:rPr>
                <w:sz w:val="16"/>
                <w:szCs w:val="16"/>
              </w:rPr>
              <w:t xml:space="preserve"> 155(1):3-9.</w:t>
            </w:r>
          </w:p>
          <w:p w14:paraId="26D3A36C" w14:textId="77777777" w:rsidR="00971A56" w:rsidRPr="00971A56" w:rsidRDefault="00971A56" w:rsidP="00971A56">
            <w:pPr>
              <w:pStyle w:val="EndNoteBibliography"/>
              <w:spacing w:after="0"/>
              <w:ind w:left="318" w:hanging="318"/>
              <w:rPr>
                <w:sz w:val="16"/>
                <w:szCs w:val="16"/>
              </w:rPr>
            </w:pPr>
            <w:r w:rsidRPr="00971A56">
              <w:rPr>
                <w:sz w:val="16"/>
                <w:szCs w:val="16"/>
              </w:rPr>
              <w:t>5</w:t>
            </w:r>
            <w:r w:rsidRPr="00971A56">
              <w:rPr>
                <w:sz w:val="16"/>
                <w:szCs w:val="16"/>
              </w:rPr>
              <w:tab/>
              <w:t xml:space="preserve">Oesterling JE, Roy J, Agha A, Shown T, Krarup T, Johansen T, Lagerkvist M, Gormley G, Bach M and Waldstreicher J (1997). Biologic variability of prostate-specific antigen and its usefulness as a marker for prostate cancer: effects of finasteride. The Finasteride PSA Study Group. </w:t>
            </w:r>
            <w:r w:rsidRPr="00971A56">
              <w:rPr>
                <w:i/>
                <w:sz w:val="16"/>
                <w:szCs w:val="16"/>
              </w:rPr>
              <w:t>Urology</w:t>
            </w:r>
            <w:r w:rsidRPr="00971A56">
              <w:rPr>
                <w:sz w:val="16"/>
                <w:szCs w:val="16"/>
              </w:rPr>
              <w:t xml:space="preserve"> 50(1):13-18.</w:t>
            </w:r>
          </w:p>
          <w:p w14:paraId="170A68E9" w14:textId="77777777" w:rsidR="00971A56" w:rsidRPr="00971A56" w:rsidRDefault="00971A56" w:rsidP="00971A56">
            <w:pPr>
              <w:pStyle w:val="EndNoteBibliography"/>
              <w:spacing w:after="0"/>
              <w:ind w:left="318" w:hanging="318"/>
              <w:rPr>
                <w:sz w:val="16"/>
                <w:szCs w:val="16"/>
              </w:rPr>
            </w:pPr>
            <w:r w:rsidRPr="00971A56">
              <w:rPr>
                <w:sz w:val="16"/>
                <w:szCs w:val="16"/>
              </w:rPr>
              <w:t>6</w:t>
            </w:r>
            <w:r w:rsidRPr="00971A56">
              <w:rPr>
                <w:sz w:val="16"/>
                <w:szCs w:val="16"/>
              </w:rPr>
              <w:tab/>
              <w:t xml:space="preserve">Marberger M, Freedland SJ, Andriole GL, Emberton M, Pettaway C, Montorsi F, Teloken C, Rittmaster RS, Somerville MC and Castro R (2012). Usefulness of prostate-specific antigen (PSA) rise as a marker of prostate cancer in men treated with dutasteride: lessons from the REDUCE study. </w:t>
            </w:r>
            <w:r w:rsidRPr="00971A56">
              <w:rPr>
                <w:i/>
                <w:sz w:val="16"/>
                <w:szCs w:val="16"/>
              </w:rPr>
              <w:t>BJU Int</w:t>
            </w:r>
            <w:r w:rsidRPr="00971A56">
              <w:rPr>
                <w:sz w:val="16"/>
                <w:szCs w:val="16"/>
              </w:rPr>
              <w:t xml:space="preserve"> 109(8):1162-1169.</w:t>
            </w:r>
          </w:p>
          <w:p w14:paraId="6FFF2B1D" w14:textId="6F2C523C" w:rsidR="0075286C" w:rsidRPr="00971A56" w:rsidRDefault="00971A56" w:rsidP="00971A56">
            <w:pPr>
              <w:pStyle w:val="EndNoteBibliography"/>
              <w:spacing w:after="100"/>
              <w:ind w:left="318" w:hanging="318"/>
              <w:rPr>
                <w:color w:val="808080" w:themeColor="background1" w:themeShade="80"/>
                <w:sz w:val="16"/>
                <w:szCs w:val="16"/>
              </w:rPr>
            </w:pPr>
            <w:r w:rsidRPr="00971A56">
              <w:rPr>
                <w:sz w:val="16"/>
                <w:szCs w:val="16"/>
              </w:rPr>
              <w:t>7</w:t>
            </w:r>
            <w:r w:rsidRPr="00971A56">
              <w:rPr>
                <w:sz w:val="16"/>
                <w:szCs w:val="16"/>
              </w:rPr>
              <w:tab/>
              <w:t xml:space="preserve">Andriole GL, Humphrey P, Ray P, Gleave ME, Trachtenberg J, Thomas LN, Lazier CB and Rittmaster RS (2004). Effect of the dual 5alpha-reductase inhibitor dutasteride on markers of tumor regression in prostate cancer. </w:t>
            </w:r>
            <w:r w:rsidRPr="00971A56">
              <w:rPr>
                <w:i/>
                <w:sz w:val="16"/>
                <w:szCs w:val="16"/>
              </w:rPr>
              <w:t>J Urol</w:t>
            </w:r>
            <w:r w:rsidRPr="00971A56">
              <w:rPr>
                <w:sz w:val="16"/>
                <w:szCs w:val="16"/>
              </w:rPr>
              <w:t xml:space="preserve"> 172(3):915-919.</w:t>
            </w:r>
            <w:r w:rsidRPr="00971A56">
              <w:rPr>
                <w:sz w:val="16"/>
                <w:szCs w:val="16"/>
              </w:rPr>
              <w:fldChar w:fldCharType="end"/>
            </w:r>
          </w:p>
        </w:tc>
        <w:tc>
          <w:tcPr>
            <w:tcW w:w="2098" w:type="dxa"/>
            <w:shd w:val="clear" w:color="auto" w:fill="auto"/>
          </w:tcPr>
          <w:p w14:paraId="2B25E9E1" w14:textId="77777777" w:rsidR="0075286C" w:rsidRPr="00544CA3" w:rsidRDefault="0075286C"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07549E" w:rsidRPr="00CC5E7C" w14:paraId="4A7AB6D9" w14:textId="77777777" w:rsidTr="005C42DF">
        <w:trPr>
          <w:trHeight w:val="570"/>
        </w:trPr>
        <w:tc>
          <w:tcPr>
            <w:tcW w:w="865" w:type="dxa"/>
            <w:shd w:val="clear" w:color="000000" w:fill="EEECE1"/>
          </w:tcPr>
          <w:p w14:paraId="12C8586A" w14:textId="02799BAF" w:rsidR="0007549E" w:rsidRPr="005516AA" w:rsidRDefault="00952264" w:rsidP="00EB1FA4">
            <w:pPr>
              <w:spacing w:after="0" w:line="240" w:lineRule="auto"/>
              <w:rPr>
                <w:rFonts w:ascii="Calibri" w:hAnsi="Calibri"/>
                <w:sz w:val="16"/>
                <w:szCs w:val="16"/>
              </w:rPr>
            </w:pPr>
            <w:r>
              <w:rPr>
                <w:rFonts w:ascii="Calibri" w:hAnsi="Calibri"/>
                <w:sz w:val="16"/>
                <w:szCs w:val="16"/>
              </w:rPr>
              <w:lastRenderedPageBreak/>
              <w:t>Non-core</w:t>
            </w:r>
          </w:p>
        </w:tc>
        <w:tc>
          <w:tcPr>
            <w:tcW w:w="1871" w:type="dxa"/>
            <w:shd w:val="clear" w:color="000000" w:fill="EEECE1"/>
          </w:tcPr>
          <w:p w14:paraId="2AF4A1C4" w14:textId="0DBBCADD" w:rsidR="0007549E" w:rsidRPr="00952264" w:rsidRDefault="00952264" w:rsidP="00EB1FA4">
            <w:pPr>
              <w:spacing w:after="0" w:line="240" w:lineRule="auto"/>
              <w:rPr>
                <w:rFonts w:ascii="Calibri" w:hAnsi="Calibri"/>
                <w:bCs/>
                <w:color w:val="808080" w:themeColor="background1" w:themeShade="80"/>
                <w:sz w:val="16"/>
                <w:szCs w:val="16"/>
              </w:rPr>
            </w:pPr>
            <w:r w:rsidRPr="00952264">
              <w:rPr>
                <w:rFonts w:ascii="Calibri" w:hAnsi="Calibri"/>
                <w:bCs/>
                <w:color w:val="808080" w:themeColor="background1" w:themeShade="80"/>
                <w:sz w:val="16"/>
                <w:szCs w:val="16"/>
              </w:rPr>
              <w:t>SPECIMEN WEIGHT</w:t>
            </w:r>
          </w:p>
        </w:tc>
        <w:tc>
          <w:tcPr>
            <w:tcW w:w="2553" w:type="dxa"/>
            <w:shd w:val="clear" w:color="auto" w:fill="auto"/>
          </w:tcPr>
          <w:p w14:paraId="05EEAC15" w14:textId="139ECDA3" w:rsidR="0007549E" w:rsidRPr="00952264" w:rsidRDefault="00952264" w:rsidP="00974C14">
            <w:pPr>
              <w:spacing w:after="100" w:line="240" w:lineRule="auto"/>
              <w:rPr>
                <w:rFonts w:cstheme="minorHAnsi"/>
                <w:color w:val="808080" w:themeColor="background1" w:themeShade="80"/>
                <w:sz w:val="14"/>
                <w:szCs w:val="14"/>
              </w:rPr>
            </w:pPr>
            <w:r w:rsidRPr="00952264">
              <w:rPr>
                <w:rFonts w:cstheme="minorHAnsi"/>
                <w:color w:val="808080" w:themeColor="background1" w:themeShade="80"/>
                <w:sz w:val="14"/>
                <w:szCs w:val="14"/>
              </w:rPr>
              <w:t>___ g</w:t>
            </w:r>
          </w:p>
        </w:tc>
        <w:tc>
          <w:tcPr>
            <w:tcW w:w="7799" w:type="dxa"/>
            <w:shd w:val="clear" w:color="auto" w:fill="auto"/>
          </w:tcPr>
          <w:p w14:paraId="43F3ED22" w14:textId="79050092" w:rsidR="00FC1BC2" w:rsidRDefault="00FC1BC2" w:rsidP="00FC1BC2">
            <w:pPr>
              <w:pStyle w:val="Heading2"/>
              <w:spacing w:before="0" w:line="240" w:lineRule="auto"/>
              <w:rPr>
                <w:rFonts w:ascii="Calibri" w:hAnsi="Calibri" w:cs="Calibri"/>
                <w:color w:val="auto"/>
                <w:sz w:val="16"/>
                <w:szCs w:val="16"/>
              </w:rPr>
            </w:pPr>
            <w:r w:rsidRPr="00FC1BC2">
              <w:rPr>
                <w:rFonts w:ascii="Calibri" w:hAnsi="Calibri" w:cs="Calibri"/>
                <w:color w:val="auto"/>
                <w:sz w:val="16"/>
                <w:szCs w:val="16"/>
              </w:rPr>
              <w:t xml:space="preserve">The prostate gland should be weighed (ideally in the unfixed condition) without the seminal vesicles since the seminal vesicles can vary markedly in size. If only a combined weight is recorded, this will introduce error into the measurement of the prostate gland weight and distort comparisons, hence a working group at the 2009 </w:t>
            </w:r>
            <w:r w:rsidRPr="00FC1BC2">
              <w:rPr>
                <w:rFonts w:ascii="Calibri" w:eastAsia="Calibri" w:hAnsi="Calibri" w:cs="Calibri"/>
                <w:color w:val="auto"/>
                <w:sz w:val="16"/>
                <w:szCs w:val="16"/>
              </w:rPr>
              <w:t>ISUP</w:t>
            </w:r>
            <w:r w:rsidRPr="00FC1BC2">
              <w:rPr>
                <w:rFonts w:ascii="Calibri" w:hAnsi="Calibri" w:cs="Calibri"/>
                <w:color w:val="auto"/>
                <w:sz w:val="16"/>
                <w:szCs w:val="16"/>
              </w:rPr>
              <w:t xml:space="preserve"> Consensus Conference recommended that the prostate should be weighed following removal of the seminal vesicles.</w:t>
            </w:r>
            <w:r w:rsidRPr="00FC1BC2">
              <w:rPr>
                <w:rFonts w:ascii="Calibri" w:hAnsi="Calibri" w:cs="Calibri"/>
                <w:b/>
                <w:color w:val="auto"/>
                <w:sz w:val="16"/>
                <w:szCs w:val="16"/>
              </w:rPr>
              <w:fldChar w:fldCharType="begin"/>
            </w:r>
            <w:r w:rsidRPr="00FC1BC2">
              <w:rPr>
                <w:rFonts w:ascii="Calibri" w:hAnsi="Calibri" w:cs="Calibri"/>
                <w:b/>
                <w:color w:val="auto"/>
                <w:sz w:val="16"/>
                <w:szCs w:val="16"/>
              </w:rPr>
              <w:instrText xml:space="preserve"> ADDIN EN.CITE &lt;EndNote&gt;&lt;Cite&gt;&lt;Author&gt;Samaratunga H&lt;/Author&gt;&lt;Year&gt;2011&lt;/Year&gt;&lt;RecNum&gt;1178&lt;/RecNum&gt;&lt;DisplayText&gt;&lt;style face="superscript"&gt;1&lt;/style&gt;&lt;/DisplayText&gt;&lt;record&gt;&lt;rec-number&gt;1178&lt;/rec-number&gt;&lt;foreign-keys&gt;&lt;key app="EN" db-id="vpa2zdr59wdzf5et02l5d556xps9ftrtav9f" timestamp="1343974449"&gt;1178&lt;/key&gt;&lt;/foreign-keys&gt;&lt;ref-type name="Journal Article"&gt;17&lt;/ref-type&gt;&lt;contributors&gt;&lt;authors&gt;&lt;author&gt;Samaratunga H, &lt;/author&gt;&lt;author&gt;Montironi R, &lt;/author&gt;&lt;author&gt;True L, &lt;/author&gt;&lt;author&gt;Epstein JI, &lt;/author&gt;&lt;author&gt;Griffiths DF, &lt;/author&gt;&lt;author&gt;Humphrey PA,&lt;/author&gt;&lt;author&gt;van der Kwast T, &lt;/author&gt;&lt;author&gt;Wheeler TM, &lt;/author&gt;&lt;author&gt;Srigley JR, &lt;/author&gt;&lt;author&gt;Delahunt B, &lt;/author&gt;&lt;author&gt;Egevad L,&lt;/author&gt;&lt;author&gt;The ISUP Prostate Cancer Group,&lt;/author&gt;&lt;/authors&gt;&lt;/contributors&gt;&lt;titles&gt;&lt;title&gt;International Society of Urological Pathology (ISUP) consensus conference on handling and staging of radical prostatectomy specimens. Working group 1: specimen handling&lt;/title&gt;&lt;secondary-title&gt;Mod Pathol&lt;/secondary-title&gt;&lt;/titles&gt;&lt;periodical&gt;&lt;full-title&gt;Mod Pathol&lt;/full-title&gt;&lt;/periodical&gt;&lt;pages&gt;6-15&lt;/pages&gt;&lt;volume&gt;24&lt;/volume&gt;&lt;dates&gt;&lt;year&gt;2011&lt;/year&gt;&lt;/dates&gt;&lt;urls&gt;&lt;/urls&gt;&lt;/record&gt;&lt;/Cite&gt;&lt;/EndNote&gt;</w:instrText>
            </w:r>
            <w:r w:rsidRPr="00FC1BC2">
              <w:rPr>
                <w:rFonts w:ascii="Calibri" w:hAnsi="Calibri" w:cs="Calibri"/>
                <w:b/>
                <w:color w:val="auto"/>
                <w:sz w:val="16"/>
                <w:szCs w:val="16"/>
              </w:rPr>
              <w:fldChar w:fldCharType="separate"/>
            </w:r>
            <w:r w:rsidRPr="00FC1BC2">
              <w:rPr>
                <w:rFonts w:ascii="Calibri" w:hAnsi="Calibri" w:cs="Calibri"/>
                <w:noProof/>
                <w:color w:val="auto"/>
                <w:sz w:val="16"/>
                <w:szCs w:val="16"/>
                <w:vertAlign w:val="superscript"/>
              </w:rPr>
              <w:t>1</w:t>
            </w:r>
            <w:r w:rsidRPr="00FC1BC2">
              <w:rPr>
                <w:rFonts w:ascii="Calibri" w:hAnsi="Calibri" w:cs="Calibri"/>
                <w:b/>
                <w:color w:val="auto"/>
                <w:sz w:val="16"/>
                <w:szCs w:val="16"/>
              </w:rPr>
              <w:fldChar w:fldCharType="end"/>
            </w:r>
            <w:r w:rsidRPr="00FC1BC2">
              <w:rPr>
                <w:rFonts w:ascii="Calibri" w:hAnsi="Calibri" w:cs="Calibri"/>
                <w:color w:val="auto"/>
                <w:sz w:val="16"/>
                <w:szCs w:val="16"/>
              </w:rPr>
              <w:t xml:space="preserve"> </w:t>
            </w:r>
          </w:p>
          <w:p w14:paraId="55E7B658" w14:textId="77777777" w:rsidR="00FC1BC2" w:rsidRPr="00FC1BC2" w:rsidRDefault="00FC1BC2" w:rsidP="00FC1BC2">
            <w:pPr>
              <w:spacing w:after="0" w:line="240" w:lineRule="auto"/>
              <w:rPr>
                <w:sz w:val="16"/>
                <w:szCs w:val="16"/>
              </w:rPr>
            </w:pPr>
          </w:p>
          <w:p w14:paraId="08974F03" w14:textId="51EA4442" w:rsidR="00FC1BC2" w:rsidRPr="00FC1BC2" w:rsidRDefault="00FC1BC2" w:rsidP="00FC1BC2">
            <w:pPr>
              <w:spacing w:after="0" w:line="240" w:lineRule="auto"/>
              <w:rPr>
                <w:b/>
                <w:bCs/>
                <w:sz w:val="16"/>
                <w:szCs w:val="16"/>
              </w:rPr>
            </w:pPr>
            <w:r w:rsidRPr="00FC1BC2">
              <w:rPr>
                <w:b/>
                <w:bCs/>
                <w:sz w:val="16"/>
                <w:szCs w:val="16"/>
              </w:rPr>
              <w:t xml:space="preserve">Reference </w:t>
            </w:r>
          </w:p>
          <w:p w14:paraId="304C46DF" w14:textId="00F8659D" w:rsidR="0007549E" w:rsidRPr="00FC1BC2" w:rsidRDefault="00FC1BC2" w:rsidP="00FC1BC2">
            <w:pPr>
              <w:pStyle w:val="EndNoteBibliography"/>
              <w:spacing w:after="100"/>
              <w:ind w:left="318" w:hanging="318"/>
              <w:rPr>
                <w:rFonts w:asciiTheme="minorHAnsi" w:hAnsiTheme="minorHAnsi" w:cstheme="minorHAnsi"/>
                <w:iCs/>
                <w:sz w:val="16"/>
                <w:szCs w:val="16"/>
                <w:lang w:val="en-AU"/>
              </w:rPr>
            </w:pPr>
            <w:r w:rsidRPr="00FC1BC2">
              <w:rPr>
                <w:rFonts w:cs="Calibri"/>
                <w:sz w:val="16"/>
                <w:szCs w:val="16"/>
              </w:rPr>
              <w:fldChar w:fldCharType="begin"/>
            </w:r>
            <w:r w:rsidRPr="00FC1BC2">
              <w:rPr>
                <w:sz w:val="16"/>
                <w:szCs w:val="16"/>
              </w:rPr>
              <w:instrText xml:space="preserve"> ADDIN EN.REFLIST </w:instrText>
            </w:r>
            <w:r w:rsidRPr="00FC1BC2">
              <w:rPr>
                <w:rFonts w:cs="Calibri"/>
                <w:sz w:val="16"/>
                <w:szCs w:val="16"/>
              </w:rPr>
              <w:fldChar w:fldCharType="separate"/>
            </w:r>
            <w:r w:rsidRPr="00FC1BC2">
              <w:rPr>
                <w:sz w:val="16"/>
                <w:szCs w:val="16"/>
              </w:rPr>
              <w:t>1</w:t>
            </w:r>
            <w:r w:rsidRPr="00FC1BC2">
              <w:rPr>
                <w:sz w:val="16"/>
                <w:szCs w:val="16"/>
              </w:rPr>
              <w:tab/>
              <w:t xml:space="preserve">Samaratunga H, Montironi R, True L, Epstein JI, Griffiths DF, Humphrey PA, van der Kwast T, Wheeler TM, Srigley JR, Delahunt B, Egevad L and The ISUP Prostate Cancer Group (2011). International Society of Urological Pathology (ISUP) consensus conference on handling and staging of radical prostatectomy specimens. Working group 1: specimen handling. </w:t>
            </w:r>
            <w:r w:rsidRPr="00FC1BC2">
              <w:rPr>
                <w:i/>
                <w:sz w:val="16"/>
                <w:szCs w:val="16"/>
              </w:rPr>
              <w:t>Mod Pathol</w:t>
            </w:r>
            <w:r w:rsidRPr="00FC1BC2">
              <w:rPr>
                <w:sz w:val="16"/>
                <w:szCs w:val="16"/>
              </w:rPr>
              <w:t xml:space="preserve"> 24:6-15.</w:t>
            </w:r>
            <w:r>
              <w:rPr>
                <w:sz w:val="16"/>
                <w:szCs w:val="16"/>
              </w:rPr>
              <w:t xml:space="preserve"> </w:t>
            </w:r>
            <w:r w:rsidRPr="00FC1BC2">
              <w:rPr>
                <w:sz w:val="16"/>
                <w:szCs w:val="16"/>
              </w:rPr>
              <w:fldChar w:fldCharType="end"/>
            </w:r>
          </w:p>
        </w:tc>
        <w:tc>
          <w:tcPr>
            <w:tcW w:w="2098" w:type="dxa"/>
            <w:shd w:val="clear" w:color="auto" w:fill="auto"/>
          </w:tcPr>
          <w:p w14:paraId="7947970D" w14:textId="09491911" w:rsidR="0007549E" w:rsidRPr="00961FDE" w:rsidRDefault="00952264" w:rsidP="004E4BB6">
            <w:pPr>
              <w:spacing w:after="0" w:line="240" w:lineRule="auto"/>
              <w:rPr>
                <w:rFonts w:ascii="Calibri" w:hAnsi="Calibri"/>
                <w:color w:val="000000"/>
                <w:sz w:val="16"/>
                <w:szCs w:val="16"/>
              </w:rPr>
            </w:pPr>
            <w:r w:rsidRPr="00952264">
              <w:rPr>
                <w:rFonts w:ascii="Calibri" w:hAnsi="Calibri"/>
                <w:color w:val="000000"/>
                <w:sz w:val="16"/>
                <w:szCs w:val="16"/>
              </w:rPr>
              <w:t>Weight of the prostate gland without the seminal vesicles</w:t>
            </w:r>
            <w:r>
              <w:rPr>
                <w:rFonts w:ascii="Calibri" w:hAnsi="Calibri"/>
                <w:color w:val="000000"/>
                <w:sz w:val="16"/>
                <w:szCs w:val="16"/>
              </w:rPr>
              <w:t>.</w:t>
            </w:r>
          </w:p>
        </w:tc>
      </w:tr>
      <w:tr w:rsidR="00D721E4" w:rsidRPr="00CC5E7C" w14:paraId="398C7ADE" w14:textId="77777777" w:rsidTr="005C42DF">
        <w:trPr>
          <w:trHeight w:val="570"/>
        </w:trPr>
        <w:tc>
          <w:tcPr>
            <w:tcW w:w="865" w:type="dxa"/>
            <w:shd w:val="clear" w:color="000000" w:fill="EEECE1"/>
          </w:tcPr>
          <w:p w14:paraId="5D786A84" w14:textId="2F18F5EB" w:rsidR="00D721E4" w:rsidRPr="005516AA" w:rsidRDefault="00D721E4" w:rsidP="00EB1FA4">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6F9B3493" w14:textId="4DA7E673" w:rsidR="00D721E4" w:rsidRPr="001559AA" w:rsidRDefault="00D721E4" w:rsidP="00EB1FA4">
            <w:pPr>
              <w:spacing w:after="0" w:line="240" w:lineRule="auto"/>
              <w:rPr>
                <w:rFonts w:ascii="Calibri" w:hAnsi="Calibri"/>
                <w:bCs/>
                <w:color w:val="808080" w:themeColor="background1" w:themeShade="80"/>
                <w:sz w:val="16"/>
                <w:szCs w:val="16"/>
              </w:rPr>
            </w:pPr>
            <w:r w:rsidRPr="001559AA">
              <w:rPr>
                <w:rFonts w:ascii="Calibri" w:hAnsi="Calibri"/>
                <w:bCs/>
                <w:color w:val="808080" w:themeColor="background1" w:themeShade="80"/>
                <w:sz w:val="16"/>
                <w:szCs w:val="16"/>
              </w:rPr>
              <w:t>SPECIMEN DIMENSIONS</w:t>
            </w:r>
          </w:p>
        </w:tc>
        <w:tc>
          <w:tcPr>
            <w:tcW w:w="2553" w:type="dxa"/>
            <w:shd w:val="clear" w:color="auto" w:fill="auto"/>
          </w:tcPr>
          <w:p w14:paraId="7049F4D8" w14:textId="352E9E0A" w:rsidR="007F6FD6" w:rsidRDefault="007F6FD6" w:rsidP="007E539A">
            <w:pPr>
              <w:spacing w:after="0" w:line="240" w:lineRule="auto"/>
              <w:rPr>
                <w:rFonts w:cstheme="minorHAnsi"/>
                <w:color w:val="808080" w:themeColor="background1" w:themeShade="80"/>
                <w:sz w:val="14"/>
                <w:szCs w:val="14"/>
              </w:rPr>
            </w:pPr>
            <w:r>
              <w:rPr>
                <w:rFonts w:cstheme="minorHAnsi"/>
                <w:color w:val="808080" w:themeColor="background1" w:themeShade="80"/>
                <w:sz w:val="14"/>
                <w:szCs w:val="14"/>
              </w:rPr>
              <w:t>l</w:t>
            </w:r>
            <w:r w:rsidR="00137EF2" w:rsidRPr="001559AA">
              <w:rPr>
                <w:rFonts w:cstheme="minorHAnsi"/>
                <w:color w:val="808080" w:themeColor="background1" w:themeShade="80"/>
                <w:sz w:val="14"/>
                <w:szCs w:val="14"/>
              </w:rPr>
              <w:t>ength</w:t>
            </w:r>
            <w:r>
              <w:rPr>
                <w:rFonts w:cstheme="minorHAnsi"/>
                <w:color w:val="808080" w:themeColor="background1" w:themeShade="80"/>
                <w:sz w:val="14"/>
                <w:szCs w:val="14"/>
              </w:rPr>
              <w:t xml:space="preserve"> ___</w:t>
            </w:r>
            <w:r w:rsidR="00D316E0" w:rsidRPr="001559AA">
              <w:rPr>
                <w:rFonts w:cstheme="minorHAnsi"/>
                <w:color w:val="808080" w:themeColor="background1" w:themeShade="80"/>
                <w:sz w:val="14"/>
                <w:szCs w:val="14"/>
              </w:rPr>
              <w:t xml:space="preserve"> </w:t>
            </w:r>
            <w:proofErr w:type="gramStart"/>
            <w:r w:rsidR="00D316E0" w:rsidRPr="001559AA">
              <w:rPr>
                <w:rFonts w:cstheme="minorHAnsi"/>
                <w:color w:val="808080" w:themeColor="background1" w:themeShade="80"/>
                <w:sz w:val="14"/>
                <w:szCs w:val="14"/>
              </w:rPr>
              <w:t xml:space="preserve">mm </w:t>
            </w:r>
            <w:r>
              <w:rPr>
                <w:rFonts w:cstheme="minorHAnsi"/>
                <w:color w:val="808080" w:themeColor="background1" w:themeShade="80"/>
                <w:sz w:val="14"/>
                <w:szCs w:val="14"/>
              </w:rPr>
              <w:t xml:space="preserve"> </w:t>
            </w:r>
            <w:r w:rsidR="00D316E0" w:rsidRPr="001559AA">
              <w:rPr>
                <w:rFonts w:cstheme="minorHAnsi"/>
                <w:color w:val="808080" w:themeColor="background1" w:themeShade="80"/>
                <w:sz w:val="14"/>
                <w:szCs w:val="14"/>
              </w:rPr>
              <w:t>x</w:t>
            </w:r>
            <w:proofErr w:type="gramEnd"/>
            <w:r w:rsidR="00D316E0" w:rsidRPr="001559AA">
              <w:rPr>
                <w:rFonts w:cstheme="minorHAnsi"/>
                <w:color w:val="808080" w:themeColor="background1" w:themeShade="80"/>
                <w:sz w:val="14"/>
                <w:szCs w:val="14"/>
              </w:rPr>
              <w:t xml:space="preserve"> </w:t>
            </w:r>
            <w:r>
              <w:rPr>
                <w:rFonts w:cstheme="minorHAnsi"/>
                <w:color w:val="808080" w:themeColor="background1" w:themeShade="80"/>
                <w:sz w:val="14"/>
                <w:szCs w:val="14"/>
              </w:rPr>
              <w:t xml:space="preserve">  </w:t>
            </w:r>
            <w:r w:rsidR="00137EF2" w:rsidRPr="001559AA">
              <w:rPr>
                <w:rFonts w:cstheme="minorHAnsi"/>
                <w:color w:val="808080" w:themeColor="background1" w:themeShade="80"/>
                <w:sz w:val="14"/>
                <w:szCs w:val="14"/>
              </w:rPr>
              <w:t xml:space="preserve">width </w:t>
            </w:r>
            <w:r>
              <w:rPr>
                <w:rFonts w:cstheme="minorHAnsi"/>
                <w:color w:val="808080" w:themeColor="background1" w:themeShade="80"/>
                <w:sz w:val="14"/>
                <w:szCs w:val="14"/>
              </w:rPr>
              <w:t xml:space="preserve">___ </w:t>
            </w:r>
            <w:r w:rsidR="00D316E0" w:rsidRPr="001559AA">
              <w:rPr>
                <w:rFonts w:cstheme="minorHAnsi"/>
                <w:color w:val="808080" w:themeColor="background1" w:themeShade="80"/>
                <w:sz w:val="14"/>
                <w:szCs w:val="14"/>
              </w:rPr>
              <w:t xml:space="preserve">mm </w:t>
            </w:r>
            <w:r>
              <w:rPr>
                <w:rFonts w:cstheme="minorHAnsi"/>
                <w:color w:val="808080" w:themeColor="background1" w:themeShade="80"/>
                <w:sz w:val="14"/>
                <w:szCs w:val="14"/>
              </w:rPr>
              <w:t xml:space="preserve">  </w:t>
            </w:r>
            <w:r w:rsidR="00D316E0" w:rsidRPr="001559AA">
              <w:rPr>
                <w:rFonts w:cstheme="minorHAnsi"/>
                <w:color w:val="808080" w:themeColor="background1" w:themeShade="80"/>
                <w:sz w:val="14"/>
                <w:szCs w:val="14"/>
              </w:rPr>
              <w:t xml:space="preserve">x </w:t>
            </w:r>
          </w:p>
          <w:p w14:paraId="303CD773" w14:textId="42707BCB" w:rsidR="00D721E4" w:rsidRPr="001559AA" w:rsidRDefault="00137EF2" w:rsidP="00974C14">
            <w:pPr>
              <w:spacing w:after="100" w:line="240" w:lineRule="auto"/>
              <w:rPr>
                <w:rFonts w:cstheme="minorHAnsi"/>
                <w:color w:val="808080" w:themeColor="background1" w:themeShade="80"/>
                <w:sz w:val="14"/>
                <w:szCs w:val="14"/>
              </w:rPr>
            </w:pPr>
            <w:r w:rsidRPr="001559AA">
              <w:rPr>
                <w:rFonts w:cstheme="minorHAnsi"/>
                <w:color w:val="808080" w:themeColor="background1" w:themeShade="80"/>
                <w:sz w:val="14"/>
                <w:szCs w:val="14"/>
              </w:rPr>
              <w:t>depth</w:t>
            </w:r>
            <w:r w:rsidR="007F6FD6">
              <w:rPr>
                <w:rFonts w:cstheme="minorHAnsi"/>
                <w:color w:val="808080" w:themeColor="background1" w:themeShade="80"/>
                <w:sz w:val="14"/>
                <w:szCs w:val="14"/>
              </w:rPr>
              <w:t xml:space="preserve"> ___</w:t>
            </w:r>
            <w:r w:rsidR="00D316E0" w:rsidRPr="001559AA">
              <w:rPr>
                <w:rFonts w:cstheme="minorHAnsi"/>
                <w:color w:val="808080" w:themeColor="background1" w:themeShade="80"/>
                <w:sz w:val="14"/>
                <w:szCs w:val="14"/>
              </w:rPr>
              <w:t xml:space="preserve"> mm</w:t>
            </w:r>
          </w:p>
        </w:tc>
        <w:tc>
          <w:tcPr>
            <w:tcW w:w="7799" w:type="dxa"/>
            <w:shd w:val="clear" w:color="auto" w:fill="auto"/>
          </w:tcPr>
          <w:p w14:paraId="29222DEC" w14:textId="1086B5EB" w:rsidR="00D721E4" w:rsidRPr="00D257D0" w:rsidRDefault="00D257D0" w:rsidP="00D257D0">
            <w:pPr>
              <w:spacing w:after="100" w:line="240" w:lineRule="auto"/>
              <w:rPr>
                <w:rFonts w:cstheme="minorHAnsi"/>
                <w:iCs/>
                <w:sz w:val="16"/>
                <w:szCs w:val="16"/>
              </w:rPr>
            </w:pPr>
            <w:r w:rsidRPr="00D257D0">
              <w:rPr>
                <w:sz w:val="16"/>
                <w:szCs w:val="16"/>
              </w:rPr>
              <w:t xml:space="preserve">Although the shape of the prostate changes somewhat once removed from the pelvis, measurements of specimen size are generally considered part of a standard pathology report. In addition, measurements for apex to base, right to left and anterior to posterior enable comparison with clinical and imaging estimates of volume. Recording the volume of the prostate also allows comparisons with the pre-operative assessments of </w:t>
            </w:r>
            <w:r w:rsidRPr="00D257D0">
              <w:rPr>
                <w:rFonts w:cs="Verdana"/>
                <w:sz w:val="16"/>
                <w:szCs w:val="16"/>
              </w:rPr>
              <w:t xml:space="preserve">PSA </w:t>
            </w:r>
            <w:r w:rsidRPr="00D257D0">
              <w:rPr>
                <w:sz w:val="16"/>
                <w:szCs w:val="16"/>
              </w:rPr>
              <w:t>density.</w:t>
            </w:r>
            <w:r>
              <w:rPr>
                <w:sz w:val="16"/>
                <w:szCs w:val="16"/>
              </w:rPr>
              <w:t xml:space="preserve"> </w:t>
            </w:r>
          </w:p>
        </w:tc>
        <w:tc>
          <w:tcPr>
            <w:tcW w:w="2098" w:type="dxa"/>
            <w:shd w:val="clear" w:color="auto" w:fill="auto"/>
          </w:tcPr>
          <w:p w14:paraId="1F4873BA" w14:textId="5EA942B1" w:rsidR="00D721E4" w:rsidRPr="00961FDE" w:rsidRDefault="00D316E0" w:rsidP="004E4BB6">
            <w:pPr>
              <w:spacing w:after="0" w:line="240" w:lineRule="auto"/>
              <w:rPr>
                <w:rFonts w:ascii="Calibri" w:hAnsi="Calibri"/>
                <w:color w:val="000000"/>
                <w:sz w:val="16"/>
                <w:szCs w:val="16"/>
              </w:rPr>
            </w:pPr>
            <w:r w:rsidRPr="00D316E0">
              <w:rPr>
                <w:rFonts w:ascii="Calibri" w:hAnsi="Calibri"/>
                <w:color w:val="000000"/>
                <w:sz w:val="16"/>
                <w:szCs w:val="16"/>
              </w:rPr>
              <w:t>Of the prostate gland</w:t>
            </w:r>
            <w:r>
              <w:rPr>
                <w:rFonts w:ascii="Calibri" w:hAnsi="Calibri"/>
                <w:color w:val="000000"/>
                <w:sz w:val="16"/>
                <w:szCs w:val="16"/>
              </w:rPr>
              <w:t>.</w:t>
            </w:r>
          </w:p>
        </w:tc>
      </w:tr>
      <w:tr w:rsidR="00176282" w:rsidRPr="00CC5E7C" w14:paraId="2BC02FB7" w14:textId="77777777" w:rsidTr="005C42DF">
        <w:trPr>
          <w:trHeight w:val="570"/>
        </w:trPr>
        <w:tc>
          <w:tcPr>
            <w:tcW w:w="865" w:type="dxa"/>
            <w:shd w:val="clear" w:color="000000" w:fill="EEECE1"/>
          </w:tcPr>
          <w:p w14:paraId="7D94CB48" w14:textId="4BE93E27" w:rsidR="00176282" w:rsidRPr="00176282" w:rsidRDefault="00176282" w:rsidP="00EB1FA4">
            <w:pPr>
              <w:spacing w:after="0" w:line="240" w:lineRule="auto"/>
              <w:rPr>
                <w:rFonts w:cstheme="minorHAnsi"/>
                <w:sz w:val="16"/>
                <w:szCs w:val="16"/>
              </w:rPr>
            </w:pPr>
            <w:r>
              <w:rPr>
                <w:rFonts w:cstheme="minorHAnsi"/>
                <w:sz w:val="16"/>
                <w:szCs w:val="16"/>
              </w:rPr>
              <w:t>Core</w:t>
            </w:r>
          </w:p>
        </w:tc>
        <w:tc>
          <w:tcPr>
            <w:tcW w:w="1871" w:type="dxa"/>
            <w:shd w:val="clear" w:color="000000" w:fill="EEECE1"/>
          </w:tcPr>
          <w:p w14:paraId="5047773A" w14:textId="042ACB48" w:rsidR="00176282" w:rsidRPr="00176282" w:rsidRDefault="00176282" w:rsidP="00176282">
            <w:pPr>
              <w:spacing w:after="0" w:line="240" w:lineRule="auto"/>
              <w:rPr>
                <w:rFonts w:cstheme="minorHAnsi"/>
                <w:sz w:val="16"/>
                <w:szCs w:val="16"/>
              </w:rPr>
            </w:pPr>
            <w:r w:rsidRPr="00176282">
              <w:rPr>
                <w:rFonts w:cstheme="minorHAnsi"/>
                <w:color w:val="000000"/>
                <w:sz w:val="16"/>
                <w:szCs w:val="16"/>
              </w:rPr>
              <w:t>SEMINAL VESICLES</w:t>
            </w:r>
          </w:p>
        </w:tc>
        <w:tc>
          <w:tcPr>
            <w:tcW w:w="2553" w:type="dxa"/>
            <w:shd w:val="clear" w:color="auto" w:fill="auto"/>
          </w:tcPr>
          <w:p w14:paraId="30CC4AB0" w14:textId="3F9CE026" w:rsidR="0060021C" w:rsidRPr="0060021C" w:rsidRDefault="0060021C" w:rsidP="0060021C">
            <w:pPr>
              <w:pStyle w:val="ListParagraph"/>
              <w:numPr>
                <w:ilvl w:val="0"/>
                <w:numId w:val="2"/>
              </w:numPr>
              <w:spacing w:after="100" w:line="240" w:lineRule="auto"/>
              <w:ind w:left="203" w:hanging="203"/>
              <w:rPr>
                <w:color w:val="000000" w:themeColor="text1"/>
                <w:sz w:val="16"/>
                <w:szCs w:val="16"/>
              </w:rPr>
            </w:pPr>
            <w:r w:rsidRPr="0060021C">
              <w:rPr>
                <w:color w:val="000000" w:themeColor="text1"/>
                <w:sz w:val="16"/>
                <w:szCs w:val="16"/>
              </w:rPr>
              <w:t xml:space="preserve">Absent </w:t>
            </w:r>
          </w:p>
          <w:p w14:paraId="60B5BF77" w14:textId="2859FCE8" w:rsidR="00176282" w:rsidRPr="00974C14" w:rsidRDefault="0060021C" w:rsidP="0060021C">
            <w:pPr>
              <w:pStyle w:val="ListParagraph"/>
              <w:numPr>
                <w:ilvl w:val="0"/>
                <w:numId w:val="2"/>
              </w:numPr>
              <w:spacing w:after="100" w:line="240" w:lineRule="auto"/>
              <w:ind w:left="203" w:hanging="203"/>
              <w:rPr>
                <w:rFonts w:cstheme="minorHAnsi"/>
                <w:color w:val="221E1F"/>
                <w:sz w:val="14"/>
                <w:szCs w:val="14"/>
              </w:rPr>
            </w:pPr>
            <w:r w:rsidRPr="0060021C">
              <w:rPr>
                <w:color w:val="000000" w:themeColor="text1"/>
                <w:sz w:val="16"/>
                <w:szCs w:val="16"/>
              </w:rPr>
              <w:t>Present (partially or completely resected)</w:t>
            </w:r>
          </w:p>
        </w:tc>
        <w:tc>
          <w:tcPr>
            <w:tcW w:w="7799" w:type="dxa"/>
            <w:shd w:val="clear" w:color="auto" w:fill="auto"/>
          </w:tcPr>
          <w:p w14:paraId="377F1870" w14:textId="7B94EBCD" w:rsidR="00176282" w:rsidRPr="00A6291B" w:rsidRDefault="00A6291B" w:rsidP="00A6291B">
            <w:pPr>
              <w:spacing w:line="240" w:lineRule="auto"/>
              <w:rPr>
                <w:rFonts w:cstheme="minorHAnsi"/>
                <w:iCs/>
                <w:sz w:val="16"/>
                <w:szCs w:val="16"/>
              </w:rPr>
            </w:pPr>
            <w:r w:rsidRPr="00A6291B">
              <w:rPr>
                <w:sz w:val="16"/>
                <w:szCs w:val="16"/>
              </w:rPr>
              <w:t>A record of all organs/tissues received is typically a standard (core) item in gross/macroscopic pathology reports and assessment of invasion of the seminal vesicles is required for staging.</w:t>
            </w:r>
            <w:r>
              <w:rPr>
                <w:sz w:val="16"/>
                <w:szCs w:val="16"/>
              </w:rPr>
              <w:t xml:space="preserve"> </w:t>
            </w:r>
          </w:p>
        </w:tc>
        <w:tc>
          <w:tcPr>
            <w:tcW w:w="2098" w:type="dxa"/>
            <w:shd w:val="clear" w:color="auto" w:fill="auto"/>
          </w:tcPr>
          <w:p w14:paraId="21D96338" w14:textId="77777777" w:rsidR="00176282" w:rsidRPr="00961FDE" w:rsidRDefault="00176282" w:rsidP="004E4BB6">
            <w:pPr>
              <w:spacing w:after="0" w:line="240" w:lineRule="auto"/>
              <w:rPr>
                <w:rFonts w:ascii="Calibri" w:hAnsi="Calibri"/>
                <w:color w:val="000000"/>
                <w:sz w:val="16"/>
                <w:szCs w:val="16"/>
              </w:rPr>
            </w:pPr>
          </w:p>
        </w:tc>
      </w:tr>
      <w:tr w:rsidR="00F32405" w:rsidRPr="00CC5E7C" w14:paraId="188264DA" w14:textId="77777777" w:rsidTr="005C42DF">
        <w:trPr>
          <w:trHeight w:val="570"/>
        </w:trPr>
        <w:tc>
          <w:tcPr>
            <w:tcW w:w="865" w:type="dxa"/>
            <w:shd w:val="clear" w:color="000000" w:fill="EEECE1"/>
          </w:tcPr>
          <w:p w14:paraId="2E1C4F3D" w14:textId="550B99AF" w:rsidR="00F32405" w:rsidRDefault="00F32405" w:rsidP="00D77345">
            <w:pPr>
              <w:spacing w:after="0" w:line="240" w:lineRule="auto"/>
              <w:rPr>
                <w:rFonts w:cstheme="minorHAnsi"/>
                <w:sz w:val="16"/>
                <w:szCs w:val="16"/>
              </w:rPr>
            </w:pPr>
            <w:r>
              <w:rPr>
                <w:rFonts w:cstheme="minorHAnsi"/>
                <w:sz w:val="16"/>
                <w:szCs w:val="16"/>
              </w:rPr>
              <w:t xml:space="preserve">Core and </w:t>
            </w:r>
            <w:proofErr w:type="gramStart"/>
            <w:r>
              <w:rPr>
                <w:rFonts w:cstheme="minorHAnsi"/>
                <w:sz w:val="16"/>
                <w:szCs w:val="16"/>
              </w:rPr>
              <w:t>Non-core</w:t>
            </w:r>
            <w:proofErr w:type="gramEnd"/>
          </w:p>
        </w:tc>
        <w:tc>
          <w:tcPr>
            <w:tcW w:w="1871" w:type="dxa"/>
            <w:shd w:val="clear" w:color="000000" w:fill="EEECE1"/>
          </w:tcPr>
          <w:p w14:paraId="0F1898A7" w14:textId="0D19B646" w:rsidR="00F32405" w:rsidRPr="00176282" w:rsidRDefault="00F32405" w:rsidP="00176282">
            <w:pPr>
              <w:spacing w:after="0" w:line="240" w:lineRule="auto"/>
              <w:rPr>
                <w:rFonts w:cstheme="minorHAnsi"/>
                <w:color w:val="000000"/>
                <w:sz w:val="16"/>
                <w:szCs w:val="16"/>
              </w:rPr>
            </w:pPr>
            <w:r w:rsidRPr="00F32405">
              <w:rPr>
                <w:rFonts w:cstheme="minorHAnsi"/>
                <w:color w:val="000000"/>
                <w:sz w:val="16"/>
                <w:szCs w:val="16"/>
              </w:rPr>
              <w:t>LYMPH NODE DISSECTION SPECIMEN(S)</w:t>
            </w:r>
          </w:p>
        </w:tc>
        <w:tc>
          <w:tcPr>
            <w:tcW w:w="2553" w:type="dxa"/>
            <w:shd w:val="clear" w:color="auto" w:fill="auto"/>
          </w:tcPr>
          <w:p w14:paraId="539F5578" w14:textId="3ED1DB99" w:rsidR="00C536FE" w:rsidRPr="00C536FE" w:rsidRDefault="00C536FE" w:rsidP="00A12408">
            <w:pPr>
              <w:pStyle w:val="ListParagraph"/>
              <w:numPr>
                <w:ilvl w:val="0"/>
                <w:numId w:val="2"/>
              </w:numPr>
              <w:spacing w:after="100" w:line="240" w:lineRule="auto"/>
              <w:ind w:left="203" w:hanging="203"/>
              <w:rPr>
                <w:color w:val="000000" w:themeColor="text1"/>
                <w:sz w:val="16"/>
                <w:szCs w:val="16"/>
              </w:rPr>
            </w:pPr>
            <w:r w:rsidRPr="00C536FE">
              <w:rPr>
                <w:color w:val="000000" w:themeColor="text1"/>
                <w:sz w:val="16"/>
                <w:szCs w:val="16"/>
              </w:rPr>
              <w:t xml:space="preserve">Not submitted </w:t>
            </w:r>
          </w:p>
          <w:p w14:paraId="2C9A31D3" w14:textId="77777777" w:rsidR="00F32405" w:rsidRDefault="00C536FE" w:rsidP="00A12408">
            <w:pPr>
              <w:pStyle w:val="ListParagraph"/>
              <w:numPr>
                <w:ilvl w:val="0"/>
                <w:numId w:val="2"/>
              </w:numPr>
              <w:spacing w:after="100" w:line="240" w:lineRule="auto"/>
              <w:ind w:left="203" w:hanging="203"/>
              <w:rPr>
                <w:color w:val="000000" w:themeColor="text1"/>
                <w:sz w:val="16"/>
                <w:szCs w:val="16"/>
              </w:rPr>
            </w:pPr>
            <w:r w:rsidRPr="00C536FE">
              <w:rPr>
                <w:color w:val="000000" w:themeColor="text1"/>
                <w:sz w:val="16"/>
                <w:szCs w:val="16"/>
              </w:rPr>
              <w:t>Present (partially or completely resected)</w:t>
            </w:r>
          </w:p>
          <w:p w14:paraId="7AEAEBC2" w14:textId="01AD8566" w:rsidR="00C536FE" w:rsidRPr="00A12408" w:rsidRDefault="00A12408" w:rsidP="00C536FE">
            <w:pPr>
              <w:spacing w:after="100" w:line="240" w:lineRule="auto"/>
              <w:rPr>
                <w:color w:val="808080" w:themeColor="background1" w:themeShade="80"/>
                <w:sz w:val="16"/>
                <w:szCs w:val="16"/>
              </w:rPr>
            </w:pPr>
            <w:r>
              <w:rPr>
                <w:color w:val="808080" w:themeColor="background1" w:themeShade="80"/>
                <w:sz w:val="16"/>
                <w:szCs w:val="16"/>
              </w:rPr>
              <w:t xml:space="preserve">      </w:t>
            </w:r>
            <w:r w:rsidR="00C536FE" w:rsidRPr="00A12408">
              <w:rPr>
                <w:color w:val="808080" w:themeColor="background1" w:themeShade="80"/>
                <w:sz w:val="16"/>
                <w:szCs w:val="16"/>
              </w:rPr>
              <w:t xml:space="preserve">Site(s), </w:t>
            </w:r>
            <w:r w:rsidR="00C536FE" w:rsidRPr="00A12408">
              <w:rPr>
                <w:i/>
                <w:iCs/>
                <w:color w:val="808080" w:themeColor="background1" w:themeShade="80"/>
                <w:sz w:val="16"/>
                <w:szCs w:val="16"/>
              </w:rPr>
              <w:t>specify</w:t>
            </w:r>
          </w:p>
          <w:p w14:paraId="7DD954C2" w14:textId="2B51E337" w:rsidR="00C536FE" w:rsidRPr="00A12408" w:rsidRDefault="00A12408" w:rsidP="00A12408">
            <w:pPr>
              <w:spacing w:after="0" w:line="240" w:lineRule="auto"/>
              <w:rPr>
                <w:b/>
                <w:bCs/>
                <w:color w:val="808080" w:themeColor="background1" w:themeShade="80"/>
                <w:sz w:val="16"/>
                <w:szCs w:val="16"/>
              </w:rPr>
            </w:pPr>
            <w:r>
              <w:rPr>
                <w:b/>
                <w:bCs/>
                <w:color w:val="808080" w:themeColor="background1" w:themeShade="80"/>
                <w:sz w:val="16"/>
                <w:szCs w:val="16"/>
              </w:rPr>
              <w:t xml:space="preserve">      </w:t>
            </w:r>
            <w:r w:rsidR="00C536FE" w:rsidRPr="00A12408">
              <w:rPr>
                <w:b/>
                <w:bCs/>
                <w:color w:val="808080" w:themeColor="background1" w:themeShade="80"/>
                <w:sz w:val="16"/>
                <w:szCs w:val="16"/>
              </w:rPr>
              <w:t>Laterality</w:t>
            </w:r>
          </w:p>
          <w:p w14:paraId="0097DEFB" w14:textId="35138DD2" w:rsidR="00A12408" w:rsidRPr="00A12408" w:rsidRDefault="00A12408" w:rsidP="00A12408">
            <w:pPr>
              <w:pStyle w:val="ListParagraph"/>
              <w:numPr>
                <w:ilvl w:val="0"/>
                <w:numId w:val="6"/>
              </w:numPr>
              <w:spacing w:after="0" w:line="240" w:lineRule="auto"/>
              <w:ind w:left="463" w:hanging="180"/>
              <w:rPr>
                <w:color w:val="808080" w:themeColor="background1" w:themeShade="80"/>
                <w:sz w:val="16"/>
                <w:szCs w:val="16"/>
              </w:rPr>
            </w:pPr>
            <w:r w:rsidRPr="00A12408">
              <w:rPr>
                <w:color w:val="808080" w:themeColor="background1" w:themeShade="80"/>
                <w:sz w:val="16"/>
                <w:szCs w:val="16"/>
              </w:rPr>
              <w:t xml:space="preserve">Left </w:t>
            </w:r>
          </w:p>
          <w:p w14:paraId="71B9A2AF" w14:textId="5A1B3FFE" w:rsidR="00A12408" w:rsidRPr="00A12408" w:rsidRDefault="00A12408" w:rsidP="00A12408">
            <w:pPr>
              <w:pStyle w:val="ListParagraph"/>
              <w:numPr>
                <w:ilvl w:val="0"/>
                <w:numId w:val="6"/>
              </w:numPr>
              <w:spacing w:after="0" w:line="240" w:lineRule="auto"/>
              <w:ind w:left="463" w:hanging="180"/>
              <w:rPr>
                <w:color w:val="808080" w:themeColor="background1" w:themeShade="80"/>
                <w:sz w:val="16"/>
                <w:szCs w:val="16"/>
              </w:rPr>
            </w:pPr>
            <w:r w:rsidRPr="00A12408">
              <w:rPr>
                <w:color w:val="808080" w:themeColor="background1" w:themeShade="80"/>
                <w:sz w:val="16"/>
                <w:szCs w:val="16"/>
              </w:rPr>
              <w:t>Right</w:t>
            </w:r>
          </w:p>
          <w:p w14:paraId="6B622DB3" w14:textId="6272E78F" w:rsidR="00A12408" w:rsidRPr="00A12408" w:rsidRDefault="00A12408" w:rsidP="00A12408">
            <w:pPr>
              <w:pStyle w:val="ListParagraph"/>
              <w:numPr>
                <w:ilvl w:val="0"/>
                <w:numId w:val="6"/>
              </w:numPr>
              <w:spacing w:after="0" w:line="240" w:lineRule="auto"/>
              <w:ind w:left="463" w:hanging="180"/>
              <w:rPr>
                <w:color w:val="808080" w:themeColor="background1" w:themeShade="80"/>
                <w:sz w:val="16"/>
                <w:szCs w:val="16"/>
              </w:rPr>
            </w:pPr>
            <w:r w:rsidRPr="00A12408">
              <w:rPr>
                <w:color w:val="808080" w:themeColor="background1" w:themeShade="80"/>
                <w:sz w:val="16"/>
                <w:szCs w:val="16"/>
              </w:rPr>
              <w:t>Bilateral</w:t>
            </w:r>
          </w:p>
          <w:p w14:paraId="3DA4E8B4" w14:textId="5D1DD0B2" w:rsidR="00C536FE" w:rsidRPr="00D77345" w:rsidRDefault="00A12408" w:rsidP="00D77345">
            <w:pPr>
              <w:pStyle w:val="ListParagraph"/>
              <w:numPr>
                <w:ilvl w:val="0"/>
                <w:numId w:val="6"/>
              </w:numPr>
              <w:spacing w:after="100" w:line="240" w:lineRule="auto"/>
              <w:ind w:left="465" w:hanging="181"/>
              <w:rPr>
                <w:color w:val="808080" w:themeColor="background1" w:themeShade="80"/>
                <w:sz w:val="16"/>
                <w:szCs w:val="16"/>
              </w:rPr>
            </w:pPr>
            <w:r w:rsidRPr="00A12408">
              <w:rPr>
                <w:color w:val="808080" w:themeColor="background1" w:themeShade="80"/>
                <w:sz w:val="16"/>
                <w:szCs w:val="16"/>
              </w:rPr>
              <w:t>Other</w:t>
            </w:r>
          </w:p>
        </w:tc>
        <w:tc>
          <w:tcPr>
            <w:tcW w:w="7799" w:type="dxa"/>
            <w:shd w:val="clear" w:color="auto" w:fill="auto"/>
          </w:tcPr>
          <w:p w14:paraId="618FC9E1" w14:textId="77777777" w:rsidR="00D77345" w:rsidRDefault="00D77345" w:rsidP="00D77345">
            <w:pPr>
              <w:spacing w:after="0" w:line="240" w:lineRule="auto"/>
              <w:rPr>
                <w:sz w:val="16"/>
                <w:szCs w:val="16"/>
              </w:rPr>
            </w:pPr>
            <w:r w:rsidRPr="00D77345">
              <w:rPr>
                <w:sz w:val="16"/>
                <w:szCs w:val="16"/>
              </w:rPr>
              <w:t xml:space="preserve">A record of all organs/tissues received is typically a standard (core) item in gross/macroscopic pathology reports and assessment of nodal metastasis is required for staging. </w:t>
            </w:r>
          </w:p>
          <w:p w14:paraId="13A90298" w14:textId="77777777" w:rsidR="00D77345" w:rsidRPr="00D77345" w:rsidRDefault="00D77345" w:rsidP="00D77345">
            <w:pPr>
              <w:spacing w:after="0" w:line="240" w:lineRule="auto"/>
              <w:rPr>
                <w:sz w:val="16"/>
                <w:szCs w:val="16"/>
              </w:rPr>
            </w:pPr>
          </w:p>
          <w:p w14:paraId="6BAB4480" w14:textId="77777777" w:rsidR="00F32405" w:rsidRDefault="00D77345" w:rsidP="00D77345">
            <w:pPr>
              <w:spacing w:line="240" w:lineRule="auto"/>
              <w:rPr>
                <w:sz w:val="16"/>
                <w:szCs w:val="16"/>
              </w:rPr>
            </w:pPr>
            <w:r w:rsidRPr="00D77345">
              <w:rPr>
                <w:sz w:val="16"/>
                <w:szCs w:val="16"/>
              </w:rPr>
              <w:t>If present, the laterality of the pelvic lymph nodes submitted may be recorded as left, right, bilateral or other (as non-core).</w:t>
            </w:r>
            <w:r>
              <w:rPr>
                <w:sz w:val="16"/>
                <w:szCs w:val="16"/>
              </w:rPr>
              <w:t xml:space="preserve"> </w:t>
            </w:r>
          </w:p>
          <w:p w14:paraId="70B84366" w14:textId="77777777" w:rsidR="003B2F70" w:rsidRPr="003B2F70" w:rsidRDefault="003B2F70" w:rsidP="00D77345">
            <w:pPr>
              <w:spacing w:line="240" w:lineRule="auto"/>
              <w:rPr>
                <w:sz w:val="16"/>
                <w:szCs w:val="16"/>
                <w:lang w:val="en-US"/>
              </w:rPr>
            </w:pPr>
          </w:p>
          <w:p w14:paraId="7A801768" w14:textId="0B9DAED7" w:rsidR="003B2F70" w:rsidRPr="00A6291B" w:rsidRDefault="003B2F70" w:rsidP="00D77345">
            <w:pPr>
              <w:spacing w:line="240" w:lineRule="auto"/>
              <w:rPr>
                <w:sz w:val="16"/>
                <w:szCs w:val="16"/>
              </w:rPr>
            </w:pPr>
          </w:p>
        </w:tc>
        <w:tc>
          <w:tcPr>
            <w:tcW w:w="2098" w:type="dxa"/>
            <w:shd w:val="clear" w:color="auto" w:fill="auto"/>
          </w:tcPr>
          <w:p w14:paraId="1F0EDEB4" w14:textId="77777777" w:rsidR="00F32405" w:rsidRPr="00961FDE" w:rsidRDefault="00F32405" w:rsidP="004E4BB6">
            <w:pPr>
              <w:spacing w:after="0" w:line="240" w:lineRule="auto"/>
              <w:rPr>
                <w:rFonts w:ascii="Calibri" w:hAnsi="Calibri"/>
                <w:color w:val="000000"/>
                <w:sz w:val="16"/>
                <w:szCs w:val="16"/>
              </w:rPr>
            </w:pPr>
          </w:p>
        </w:tc>
      </w:tr>
      <w:bookmarkEnd w:id="0"/>
      <w:tr w:rsidR="00AE3E5E" w:rsidRPr="00CC5E7C" w14:paraId="65148065" w14:textId="77777777" w:rsidTr="00681DF3">
        <w:trPr>
          <w:cantSplit/>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AE3E5E" w:rsidRPr="00DA4C59" w:rsidRDefault="00AE3E5E"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BLOCK IDENTIFICATION KEY</w:t>
            </w:r>
          </w:p>
        </w:tc>
        <w:tc>
          <w:tcPr>
            <w:tcW w:w="2553" w:type="dxa"/>
            <w:shd w:val="clear" w:color="auto" w:fill="auto"/>
          </w:tcPr>
          <w:p w14:paraId="3D0806C0" w14:textId="77777777" w:rsidR="00A902A3" w:rsidRPr="00A902A3" w:rsidRDefault="00A902A3" w:rsidP="00A902A3">
            <w:pPr>
              <w:spacing w:after="0" w:line="240" w:lineRule="auto"/>
              <w:rPr>
                <w:color w:val="808080" w:themeColor="background1" w:themeShade="80"/>
                <w:sz w:val="16"/>
                <w:szCs w:val="16"/>
              </w:rPr>
            </w:pPr>
            <w:r w:rsidRPr="00A902A3">
              <w:rPr>
                <w:color w:val="808080" w:themeColor="background1" w:themeShade="80"/>
                <w:sz w:val="16"/>
                <w:szCs w:val="16"/>
              </w:rPr>
              <w:t>List overleaf or separately with an indication of the nature and</w:t>
            </w:r>
          </w:p>
          <w:p w14:paraId="633AAE32" w14:textId="225D2851" w:rsidR="00AE3E5E" w:rsidRPr="00DA4C59" w:rsidRDefault="00A902A3" w:rsidP="00A902A3">
            <w:pPr>
              <w:spacing w:after="0" w:line="240" w:lineRule="auto"/>
              <w:rPr>
                <w:color w:val="808080" w:themeColor="background1" w:themeShade="80"/>
                <w:sz w:val="16"/>
                <w:szCs w:val="16"/>
              </w:rPr>
            </w:pPr>
            <w:r w:rsidRPr="00A902A3">
              <w:rPr>
                <w:color w:val="808080" w:themeColor="background1" w:themeShade="80"/>
                <w:sz w:val="16"/>
                <w:szCs w:val="16"/>
              </w:rPr>
              <w:t>origin of all tissue blocks</w:t>
            </w:r>
            <w:r w:rsidR="00AE3E5E" w:rsidRPr="00DA4C59">
              <w:rPr>
                <w:color w:val="808080" w:themeColor="background1" w:themeShade="80"/>
                <w:sz w:val="16"/>
                <w:szCs w:val="16"/>
              </w:rPr>
              <w:t>.</w:t>
            </w:r>
          </w:p>
        </w:tc>
        <w:tc>
          <w:tcPr>
            <w:tcW w:w="7799" w:type="dxa"/>
            <w:shd w:val="clear" w:color="auto" w:fill="auto"/>
          </w:tcPr>
          <w:p w14:paraId="662E418F" w14:textId="77777777" w:rsidR="00A440DE" w:rsidRDefault="00A440DE" w:rsidP="00A440DE">
            <w:pPr>
              <w:widowControl w:val="0"/>
              <w:autoSpaceDE w:val="0"/>
              <w:autoSpaceDN w:val="0"/>
              <w:adjustRightInd w:val="0"/>
              <w:spacing w:after="0" w:line="240" w:lineRule="auto"/>
              <w:rPr>
                <w:rFonts w:cstheme="minorHAnsi"/>
                <w:sz w:val="16"/>
                <w:szCs w:val="16"/>
              </w:rPr>
            </w:pPr>
            <w:r w:rsidRPr="00A440DE">
              <w:rPr>
                <w:rFonts w:cstheme="minorHAnsi"/>
                <w:sz w:val="16"/>
                <w:szCs w:val="16"/>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A440DE">
              <w:rPr>
                <w:rFonts w:cstheme="minorHAnsi"/>
                <w:sz w:val="16"/>
                <w:szCs w:val="16"/>
              </w:rPr>
              <w:t>in order to</w:t>
            </w:r>
            <w:proofErr w:type="gramEnd"/>
            <w:r w:rsidRPr="00A440DE">
              <w:rPr>
                <w:rFonts w:cstheme="minorHAnsi"/>
                <w:sz w:val="16"/>
                <w:szCs w:val="16"/>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466DF97A" w14:textId="77777777" w:rsidR="00A440DE" w:rsidRPr="00A440DE" w:rsidRDefault="00A440DE" w:rsidP="00A440DE">
            <w:pPr>
              <w:widowControl w:val="0"/>
              <w:autoSpaceDE w:val="0"/>
              <w:autoSpaceDN w:val="0"/>
              <w:adjustRightInd w:val="0"/>
              <w:spacing w:after="0" w:line="240" w:lineRule="auto"/>
              <w:rPr>
                <w:rFonts w:cstheme="minorHAnsi"/>
                <w:sz w:val="16"/>
                <w:szCs w:val="16"/>
              </w:rPr>
            </w:pPr>
          </w:p>
          <w:p w14:paraId="5D39B1D1" w14:textId="1332A5A2" w:rsidR="00AE3E5E" w:rsidRPr="00A440DE" w:rsidRDefault="00A440DE" w:rsidP="00A440DE">
            <w:pPr>
              <w:widowControl w:val="0"/>
              <w:autoSpaceDE w:val="0"/>
              <w:autoSpaceDN w:val="0"/>
              <w:adjustRightInd w:val="0"/>
              <w:spacing w:after="100" w:line="240" w:lineRule="auto"/>
              <w:rPr>
                <w:rFonts w:cstheme="minorHAnsi"/>
                <w:sz w:val="16"/>
                <w:szCs w:val="16"/>
              </w:rPr>
            </w:pPr>
            <w:r w:rsidRPr="00A440DE">
              <w:rPr>
                <w:rFonts w:cstheme="minorHAnsi"/>
                <w:sz w:val="16"/>
                <w:szCs w:val="16"/>
              </w:rPr>
              <w:t>Recording the origin/designation of tissue blocks also facilitates retrieval of blocks for further immunohistochemical or molecular analysis, research studies or clinical trials.</w:t>
            </w:r>
            <w:r>
              <w:rPr>
                <w:rFonts w:cstheme="minorHAnsi"/>
                <w:sz w:val="16"/>
                <w:szCs w:val="16"/>
              </w:rPr>
              <w:t xml:space="preserve"> </w:t>
            </w:r>
          </w:p>
        </w:tc>
        <w:tc>
          <w:tcPr>
            <w:tcW w:w="2098"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4E9C4FF1" w14:textId="77777777" w:rsidTr="00D86056">
        <w:trPr>
          <w:cantSplit/>
          <w:trHeight w:val="895"/>
        </w:trPr>
        <w:tc>
          <w:tcPr>
            <w:tcW w:w="865" w:type="dxa"/>
            <w:shd w:val="clear" w:color="000000" w:fill="EEECE1"/>
          </w:tcPr>
          <w:p w14:paraId="15F22CEC" w14:textId="012B0395" w:rsidR="00AE3E5E" w:rsidRDefault="00AE3E5E" w:rsidP="000D794E">
            <w:pPr>
              <w:spacing w:after="0" w:line="240" w:lineRule="auto"/>
              <w:rPr>
                <w:rFonts w:ascii="Calibri" w:hAnsi="Calibri"/>
                <w:color w:val="000000"/>
                <w:sz w:val="16"/>
                <w:szCs w:val="16"/>
              </w:rPr>
            </w:pPr>
            <w:r>
              <w:rPr>
                <w:rFonts w:ascii="Calibri" w:hAnsi="Calibri"/>
                <w:color w:val="000000"/>
                <w:sz w:val="16"/>
                <w:szCs w:val="16"/>
              </w:rPr>
              <w:lastRenderedPageBreak/>
              <w:t>Core</w:t>
            </w:r>
            <w:r w:rsidR="00DF1AC7">
              <w:rPr>
                <w:rFonts w:ascii="Calibri" w:hAnsi="Calibri"/>
                <w:color w:val="000000"/>
                <w:sz w:val="16"/>
                <w:szCs w:val="16"/>
              </w:rPr>
              <w:t xml:space="preserve"> </w:t>
            </w:r>
          </w:p>
        </w:tc>
        <w:tc>
          <w:tcPr>
            <w:tcW w:w="1871" w:type="dxa"/>
            <w:shd w:val="clear" w:color="000000" w:fill="EEECE1"/>
          </w:tcPr>
          <w:p w14:paraId="06B2099E" w14:textId="1FDB015D" w:rsidR="00AE3E5E" w:rsidRPr="009F487F" w:rsidRDefault="00AE3E5E" w:rsidP="00AE3E5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29673BB7" w14:textId="3DB683C5" w:rsidR="006E2160" w:rsidRPr="006E2160" w:rsidRDefault="006E2160" w:rsidP="006E2160">
            <w:pPr>
              <w:spacing w:after="100" w:line="240" w:lineRule="auto"/>
              <w:rPr>
                <w:rFonts w:cs="Verdana"/>
                <w:iCs/>
                <w:sz w:val="14"/>
                <w:szCs w:val="14"/>
              </w:rPr>
            </w:pPr>
            <w:r w:rsidRPr="006E2160">
              <w:rPr>
                <w:rFonts w:cs="Verdana"/>
                <w:iCs/>
                <w:sz w:val="14"/>
                <w:szCs w:val="14"/>
              </w:rPr>
              <w:t>(select all that apply)</w:t>
            </w:r>
          </w:p>
          <w:p w14:paraId="61DA7082" w14:textId="786A9C5E" w:rsidR="00F92E55" w:rsidRPr="006E2160" w:rsidRDefault="00F92E55" w:rsidP="006E2160">
            <w:pPr>
              <w:pStyle w:val="ListParagraph"/>
              <w:numPr>
                <w:ilvl w:val="0"/>
                <w:numId w:val="34"/>
              </w:numPr>
              <w:spacing w:after="100" w:line="240" w:lineRule="auto"/>
              <w:ind w:left="175" w:hanging="175"/>
              <w:rPr>
                <w:rFonts w:cs="Verdana"/>
                <w:iCs/>
                <w:sz w:val="16"/>
                <w:szCs w:val="16"/>
              </w:rPr>
            </w:pPr>
            <w:r w:rsidRPr="006E2160">
              <w:rPr>
                <w:rFonts w:cs="Verdana"/>
                <w:iCs/>
                <w:sz w:val="16"/>
                <w:szCs w:val="16"/>
              </w:rPr>
              <w:t xml:space="preserve">Adenocarcinoma (Acinar, usual type) </w:t>
            </w:r>
          </w:p>
          <w:p w14:paraId="4309A0AC" w14:textId="141B066B" w:rsidR="00557D31" w:rsidRPr="006E2160" w:rsidRDefault="00F92E55" w:rsidP="006E2160">
            <w:pPr>
              <w:pStyle w:val="ListParagraph"/>
              <w:numPr>
                <w:ilvl w:val="0"/>
                <w:numId w:val="34"/>
              </w:numPr>
              <w:spacing w:after="100" w:line="240" w:lineRule="auto"/>
              <w:ind w:left="175" w:hanging="175"/>
              <w:rPr>
                <w:rFonts w:cs="Verdana"/>
                <w:iCs/>
                <w:sz w:val="16"/>
                <w:szCs w:val="16"/>
              </w:rPr>
            </w:pPr>
            <w:r w:rsidRPr="006E2160">
              <w:rPr>
                <w:rFonts w:cs="Verdana"/>
                <w:iCs/>
                <w:sz w:val="16"/>
                <w:szCs w:val="16"/>
              </w:rPr>
              <w:t xml:space="preserve">Other, </w:t>
            </w:r>
            <w:r w:rsidRPr="006E2160">
              <w:rPr>
                <w:rFonts w:cs="Verdana"/>
                <w:i/>
                <w:sz w:val="16"/>
                <w:szCs w:val="16"/>
              </w:rPr>
              <w:t>specify</w:t>
            </w:r>
          </w:p>
          <w:p w14:paraId="7727A87E" w14:textId="40064AFB" w:rsidR="00AE3E5E" w:rsidRPr="009612A4" w:rsidRDefault="00AE3E5E" w:rsidP="00852FA0">
            <w:pPr>
              <w:spacing w:after="0" w:line="240" w:lineRule="auto"/>
              <w:rPr>
                <w:sz w:val="16"/>
                <w:szCs w:val="16"/>
              </w:rPr>
            </w:pPr>
          </w:p>
        </w:tc>
        <w:tc>
          <w:tcPr>
            <w:tcW w:w="7799" w:type="dxa"/>
            <w:shd w:val="clear" w:color="auto" w:fill="auto"/>
          </w:tcPr>
          <w:p w14:paraId="25A1757D" w14:textId="1EC79243" w:rsidR="00830143" w:rsidRPr="005917E4" w:rsidRDefault="00830143" w:rsidP="005917E4">
            <w:pPr>
              <w:tabs>
                <w:tab w:val="left" w:pos="1276"/>
              </w:tabs>
              <w:spacing w:after="0" w:line="240" w:lineRule="auto"/>
              <w:ind w:right="39"/>
              <w:rPr>
                <w:rFonts w:cstheme="minorHAnsi"/>
                <w:sz w:val="16"/>
                <w:szCs w:val="16"/>
              </w:rPr>
            </w:pPr>
            <w:r w:rsidRPr="005917E4">
              <w:rPr>
                <w:rFonts w:cstheme="minorHAnsi"/>
                <w:sz w:val="16"/>
                <w:szCs w:val="16"/>
              </w:rPr>
              <w:t>The vast majority (&gt;95%) of prostate cancers are acinar adenocarcinomas.</w:t>
            </w:r>
            <w:r w:rsidRPr="005917E4">
              <w:rPr>
                <w:rFonts w:cstheme="minorHAnsi"/>
                <w:sz w:val="16"/>
                <w:szCs w:val="16"/>
              </w:rPr>
              <w:fldChar w:fldCharType="begin"/>
            </w:r>
            <w:r w:rsidRPr="005917E4">
              <w:rPr>
                <w:rFonts w:cstheme="minorHAnsi"/>
                <w:sz w:val="16"/>
                <w:szCs w:val="16"/>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5917E4">
              <w:rPr>
                <w:rFonts w:cstheme="minorHAnsi"/>
                <w:sz w:val="16"/>
                <w:szCs w:val="16"/>
              </w:rPr>
              <w:fldChar w:fldCharType="separate"/>
            </w:r>
            <w:r w:rsidRPr="005917E4">
              <w:rPr>
                <w:rFonts w:cstheme="minorHAnsi"/>
                <w:noProof/>
                <w:sz w:val="16"/>
                <w:szCs w:val="16"/>
                <w:vertAlign w:val="superscript"/>
              </w:rPr>
              <w:t>1</w:t>
            </w:r>
            <w:r w:rsidRPr="005917E4">
              <w:rPr>
                <w:rFonts w:cstheme="minorHAnsi"/>
                <w:sz w:val="16"/>
                <w:szCs w:val="16"/>
              </w:rPr>
              <w:fldChar w:fldCharType="end"/>
            </w:r>
            <w:r w:rsidRPr="005917E4">
              <w:rPr>
                <w:rFonts w:cstheme="minorHAnsi"/>
                <w:sz w:val="16"/>
                <w:szCs w:val="16"/>
              </w:rPr>
              <w:t xml:space="preserve"> Other types and subtypes of carcinoma are rarer but must be recorded if present, since some, such as ductal adenocarcinoma, </w:t>
            </w:r>
            <w:proofErr w:type="spellStart"/>
            <w:r w:rsidRPr="005917E4">
              <w:rPr>
                <w:rFonts w:cstheme="minorHAnsi"/>
                <w:sz w:val="16"/>
                <w:szCs w:val="16"/>
              </w:rPr>
              <w:t>sarcomatoid</w:t>
            </w:r>
            <w:proofErr w:type="spellEnd"/>
            <w:r w:rsidRPr="005917E4">
              <w:rPr>
                <w:rFonts w:cstheme="minorHAnsi"/>
                <w:sz w:val="16"/>
                <w:szCs w:val="16"/>
              </w:rPr>
              <w:t xml:space="preserve"> carcinoma and pleomorphic giant cell adenocarcinoma, have a significantly poorer prognosis.</w:t>
            </w:r>
            <w:r w:rsidRPr="005917E4">
              <w:rPr>
                <w:rFonts w:cstheme="minorHAnsi"/>
                <w:sz w:val="16"/>
                <w:szCs w:val="16"/>
              </w:rPr>
              <w:fldChar w:fldCharType="begin">
                <w:fldData xml:space="preserve">PEVuZE5vdGU+PENpdGU+PEF1dGhvcj5LZW5jaCBKRzwvQXV0aG9yPjxZZWFyPjIwMjI8L1llYXI+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</w:fldData>
              </w:fldChar>
            </w:r>
            <w:r w:rsidRPr="005917E4">
              <w:rPr>
                <w:rFonts w:cstheme="minorHAnsi"/>
                <w:sz w:val="16"/>
                <w:szCs w:val="16"/>
              </w:rPr>
              <w:instrText xml:space="preserve"> ADDIN EN.CITE </w:instrText>
            </w:r>
            <w:r w:rsidRPr="005917E4">
              <w:rPr>
                <w:rFonts w:cstheme="minorHAnsi"/>
                <w:sz w:val="16"/>
                <w:szCs w:val="16"/>
              </w:rPr>
              <w:fldChar w:fldCharType="begin">
                <w:fldData xml:space="preserve">PEVuZE5vdGU+PENpdGU+PEF1dGhvcj5LZW5jaCBKRzwvQXV0aG9yPjxZZWFyPjIwMjI8L1llYXI+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</w:fldData>
              </w:fldChar>
            </w:r>
            <w:r w:rsidRPr="005917E4">
              <w:rPr>
                <w:rFonts w:cstheme="minorHAnsi"/>
                <w:sz w:val="16"/>
                <w:szCs w:val="16"/>
              </w:rPr>
              <w:instrText xml:space="preserve"> ADDIN EN.CITE.DATA </w:instrText>
            </w:r>
            <w:r w:rsidRPr="005917E4">
              <w:rPr>
                <w:rFonts w:cstheme="minorHAnsi"/>
                <w:sz w:val="16"/>
                <w:szCs w:val="16"/>
              </w:rPr>
            </w:r>
            <w:r w:rsidRPr="005917E4">
              <w:rPr>
                <w:rFonts w:cstheme="minorHAnsi"/>
                <w:sz w:val="16"/>
                <w:szCs w:val="16"/>
              </w:rPr>
              <w:fldChar w:fldCharType="end"/>
            </w:r>
            <w:r w:rsidRPr="005917E4">
              <w:rPr>
                <w:rFonts w:cstheme="minorHAnsi"/>
                <w:sz w:val="16"/>
                <w:szCs w:val="16"/>
              </w:rPr>
            </w:r>
            <w:r w:rsidRPr="005917E4">
              <w:rPr>
                <w:rFonts w:cstheme="minorHAnsi"/>
                <w:sz w:val="16"/>
                <w:szCs w:val="16"/>
              </w:rPr>
              <w:fldChar w:fldCharType="separate"/>
            </w:r>
            <w:r w:rsidRPr="005917E4">
              <w:rPr>
                <w:rFonts w:cstheme="minorHAnsi"/>
                <w:noProof/>
                <w:sz w:val="16"/>
                <w:szCs w:val="16"/>
                <w:vertAlign w:val="superscript"/>
              </w:rPr>
              <w:t>2-6</w:t>
            </w:r>
            <w:r w:rsidRPr="005917E4">
              <w:rPr>
                <w:rFonts w:cstheme="minorHAnsi"/>
                <w:sz w:val="16"/>
                <w:szCs w:val="16"/>
              </w:rPr>
              <w:fldChar w:fldCharType="end"/>
            </w:r>
            <w:r w:rsidRPr="005917E4">
              <w:rPr>
                <w:rFonts w:cstheme="minorHAnsi"/>
                <w:sz w:val="16"/>
                <w:szCs w:val="16"/>
              </w:rPr>
              <w:t xml:space="preserve"> The tumour type should be assigned in line with the 2022 WHO classification </w:t>
            </w:r>
            <w:r w:rsidRPr="005917E4">
              <w:rPr>
                <w:rFonts w:cstheme="minorHAnsi"/>
                <w:sz w:val="16"/>
                <w:szCs w:val="16"/>
                <w:lang w:val="fr-FR"/>
              </w:rPr>
              <w:t xml:space="preserve">of </w:t>
            </w:r>
            <w:proofErr w:type="spellStart"/>
            <w:r w:rsidRPr="005917E4">
              <w:rPr>
                <w:rFonts w:cstheme="minorHAnsi"/>
                <w:sz w:val="16"/>
                <w:szCs w:val="16"/>
                <w:lang w:val="fr-FR"/>
              </w:rPr>
              <w:t>epithelial</w:t>
            </w:r>
            <w:proofErr w:type="spellEnd"/>
            <w:r w:rsidRPr="005917E4">
              <w:rPr>
                <w:rFonts w:cstheme="minorHAnsi"/>
                <w:sz w:val="16"/>
                <w:szCs w:val="16"/>
                <w:lang w:val="fr-FR"/>
              </w:rPr>
              <w:t xml:space="preserve"> tumours of the prostate,</w:t>
            </w:r>
            <w:r w:rsidRPr="005917E4">
              <w:rPr>
                <w:rFonts w:cstheme="minorHAnsi"/>
                <w:sz w:val="16"/>
                <w:szCs w:val="16"/>
              </w:rPr>
              <w:t xml:space="preserve"> and mixtures of different types should be indicated (Table 1).</w:t>
            </w:r>
            <w:r w:rsidRPr="005917E4">
              <w:rPr>
                <w:rFonts w:cstheme="minorHAnsi"/>
                <w:sz w:val="16"/>
                <w:szCs w:val="16"/>
              </w:rPr>
              <w:fldChar w:fldCharType="begin"/>
            </w:r>
            <w:r w:rsidRPr="005917E4">
              <w:rPr>
                <w:rFonts w:cstheme="minorHAnsi"/>
                <w:sz w:val="16"/>
                <w:szCs w:val="16"/>
              </w:rPr>
              <w:instrText xml:space="preserve"> ADDIN EN.CITE &lt;EndNote&gt;&lt;Cite&gt;&lt;Author&gt;Kench JG&lt;/Author&gt;&lt;Year&gt;2022&lt;/Year&gt;&lt;RecNum&gt;4329&lt;/RecNum&gt;&lt;DisplayText&gt;&lt;style face="superscript"&gt;2&lt;/style&gt;&lt;/DisplayText&gt;&lt;record&gt;&lt;rec-number&gt;4329&lt;/rec-number&gt;&lt;foreign-keys&gt;&lt;key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5917E4">
              <w:rPr>
                <w:rFonts w:cstheme="minorHAnsi"/>
                <w:sz w:val="16"/>
                <w:szCs w:val="16"/>
              </w:rPr>
              <w:fldChar w:fldCharType="separate"/>
            </w:r>
            <w:r w:rsidRPr="005917E4">
              <w:rPr>
                <w:rFonts w:cstheme="minorHAnsi"/>
                <w:noProof/>
                <w:sz w:val="16"/>
                <w:szCs w:val="16"/>
                <w:vertAlign w:val="superscript"/>
              </w:rPr>
              <w:t>2</w:t>
            </w:r>
            <w:r w:rsidRPr="005917E4">
              <w:rPr>
                <w:rFonts w:cstheme="minorHAnsi"/>
                <w:sz w:val="16"/>
                <w:szCs w:val="16"/>
              </w:rPr>
              <w:fldChar w:fldCharType="end"/>
            </w:r>
            <w:r w:rsidRPr="005917E4">
              <w:rPr>
                <w:rStyle w:val="CommentReference"/>
                <w:rFonts w:cstheme="minorHAnsi"/>
              </w:rPr>
              <w:t xml:space="preserve"> </w:t>
            </w:r>
            <w:r w:rsidRPr="005917E4">
              <w:rPr>
                <w:rFonts w:cstheme="minorHAnsi"/>
                <w:sz w:val="16"/>
                <w:szCs w:val="16"/>
              </w:rPr>
              <w:t xml:space="preserve"> </w:t>
            </w:r>
          </w:p>
          <w:p w14:paraId="6CA1581A" w14:textId="77777777" w:rsidR="00AE3E5E" w:rsidRPr="005917E4" w:rsidRDefault="00AE3E5E" w:rsidP="00A365AF">
            <w:pPr>
              <w:pStyle w:val="EndNoteBibliography"/>
              <w:spacing w:after="0"/>
              <w:ind w:left="318" w:hanging="318"/>
              <w:rPr>
                <w:rFonts w:asciiTheme="minorHAnsi" w:hAnsiTheme="minorHAnsi" w:cstheme="minorHAnsi"/>
                <w:b/>
                <w:sz w:val="16"/>
                <w:szCs w:val="16"/>
                <w:u w:val="single"/>
              </w:rPr>
            </w:pPr>
          </w:p>
          <w:p w14:paraId="1288B5B2" w14:textId="391C4576" w:rsidR="00790495" w:rsidRPr="005917E4" w:rsidRDefault="00790495" w:rsidP="00A365AF">
            <w:pPr>
              <w:pStyle w:val="EndNoteBibliography"/>
              <w:spacing w:after="0"/>
              <w:ind w:left="318" w:hanging="318"/>
              <w:rPr>
                <w:rFonts w:asciiTheme="minorHAnsi" w:hAnsiTheme="minorHAnsi" w:cstheme="minorHAnsi"/>
                <w:iCs/>
                <w:sz w:val="16"/>
                <w:szCs w:val="16"/>
              </w:rPr>
            </w:pPr>
            <w:r w:rsidRPr="005917E4">
              <w:rPr>
                <w:rFonts w:asciiTheme="minorHAnsi" w:hAnsiTheme="minorHAnsi" w:cstheme="minorHAnsi"/>
                <w:b/>
                <w:bCs/>
                <w:iCs/>
                <w:sz w:val="16"/>
                <w:szCs w:val="16"/>
                <w:u w:val="single"/>
              </w:rPr>
              <w:t>Table 1</w:t>
            </w:r>
            <w:r w:rsidRPr="005917E4">
              <w:rPr>
                <w:rFonts w:asciiTheme="minorHAnsi" w:hAnsiTheme="minorHAnsi" w:cstheme="minorHAnsi"/>
                <w:b/>
                <w:bCs/>
                <w:iCs/>
                <w:sz w:val="16"/>
                <w:szCs w:val="16"/>
              </w:rPr>
              <w:t xml:space="preserve"> </w:t>
            </w:r>
            <w:r w:rsidRPr="005917E4">
              <w:rPr>
                <w:rFonts w:asciiTheme="minorHAnsi" w:hAnsiTheme="minorHAnsi" w:cstheme="minorHAnsi"/>
                <w:iCs/>
                <w:sz w:val="16"/>
                <w:szCs w:val="16"/>
              </w:rPr>
              <w:t xml:space="preserve">(See end of the document for </w:t>
            </w:r>
            <w:r w:rsidR="00F2636B" w:rsidRPr="005917E4">
              <w:rPr>
                <w:rFonts w:asciiTheme="minorHAnsi" w:hAnsiTheme="minorHAnsi" w:cstheme="minorHAnsi"/>
                <w:iCs/>
                <w:sz w:val="16"/>
                <w:szCs w:val="16"/>
              </w:rPr>
              <w:t>T</w:t>
            </w:r>
            <w:r w:rsidRPr="005917E4">
              <w:rPr>
                <w:rFonts w:asciiTheme="minorHAnsi" w:hAnsiTheme="minorHAnsi" w:cstheme="minorHAnsi"/>
                <w:iCs/>
                <w:sz w:val="16"/>
                <w:szCs w:val="16"/>
              </w:rPr>
              <w:t>able</w:t>
            </w:r>
            <w:r w:rsidR="00A52746">
              <w:rPr>
                <w:rFonts w:asciiTheme="minorHAnsi" w:hAnsiTheme="minorHAnsi" w:cstheme="minorHAnsi"/>
                <w:iCs/>
                <w:sz w:val="16"/>
                <w:szCs w:val="16"/>
              </w:rPr>
              <w:t>s</w:t>
            </w:r>
            <w:r w:rsidRPr="005917E4">
              <w:rPr>
                <w:rFonts w:asciiTheme="minorHAnsi" w:hAnsiTheme="minorHAnsi" w:cstheme="minorHAnsi"/>
                <w:iCs/>
                <w:sz w:val="16"/>
                <w:szCs w:val="16"/>
              </w:rPr>
              <w:t>)</w:t>
            </w:r>
          </w:p>
          <w:p w14:paraId="027CE006" w14:textId="77777777" w:rsidR="00B427E0" w:rsidRPr="005917E4" w:rsidRDefault="00B427E0" w:rsidP="00A365AF">
            <w:pPr>
              <w:pStyle w:val="EndNoteBibliography"/>
              <w:spacing w:after="0"/>
              <w:ind w:left="318" w:hanging="318"/>
              <w:rPr>
                <w:rFonts w:asciiTheme="minorHAnsi" w:hAnsiTheme="minorHAnsi" w:cstheme="minorHAnsi"/>
                <w:b/>
                <w:sz w:val="16"/>
                <w:szCs w:val="16"/>
                <w:u w:val="single"/>
              </w:rPr>
            </w:pPr>
          </w:p>
          <w:p w14:paraId="28BA00D4" w14:textId="77777777" w:rsidR="005917E4" w:rsidRPr="005917E4" w:rsidRDefault="005917E4" w:rsidP="005917E4">
            <w:pPr>
              <w:spacing w:after="0"/>
              <w:rPr>
                <w:rFonts w:cstheme="minorHAnsi"/>
                <w:b/>
                <w:bCs/>
                <w:sz w:val="16"/>
                <w:szCs w:val="16"/>
              </w:rPr>
            </w:pPr>
            <w:r w:rsidRPr="005917E4">
              <w:rPr>
                <w:rFonts w:cstheme="minorHAnsi"/>
                <w:b/>
                <w:bCs/>
                <w:sz w:val="16"/>
                <w:szCs w:val="16"/>
              </w:rPr>
              <w:t>References</w:t>
            </w:r>
          </w:p>
          <w:p w14:paraId="65E9A8D7" w14:textId="77777777" w:rsidR="005917E4" w:rsidRPr="005917E4" w:rsidRDefault="005917E4" w:rsidP="005917E4">
            <w:pPr>
              <w:pStyle w:val="EndNoteBibliography"/>
              <w:spacing w:after="0"/>
              <w:ind w:left="318" w:hanging="318"/>
              <w:rPr>
                <w:rFonts w:asciiTheme="minorHAnsi" w:hAnsiTheme="minorHAnsi" w:cstheme="minorHAnsi"/>
                <w:sz w:val="16"/>
                <w:szCs w:val="16"/>
              </w:rPr>
            </w:pPr>
            <w:r w:rsidRPr="005917E4">
              <w:rPr>
                <w:rFonts w:asciiTheme="minorHAnsi" w:hAnsiTheme="minorHAnsi" w:cstheme="minorHAnsi"/>
                <w:sz w:val="16"/>
                <w:szCs w:val="16"/>
              </w:rPr>
              <w:fldChar w:fldCharType="begin"/>
            </w:r>
            <w:r w:rsidRPr="005917E4">
              <w:rPr>
                <w:rFonts w:asciiTheme="minorHAnsi" w:hAnsiTheme="minorHAnsi" w:cstheme="minorHAnsi"/>
                <w:sz w:val="16"/>
                <w:szCs w:val="16"/>
              </w:rPr>
              <w:instrText xml:space="preserve"> ADDIN EN.REFLIST </w:instrText>
            </w:r>
            <w:r w:rsidRPr="005917E4">
              <w:rPr>
                <w:rFonts w:asciiTheme="minorHAnsi" w:hAnsiTheme="minorHAnsi" w:cstheme="minorHAnsi"/>
                <w:sz w:val="16"/>
                <w:szCs w:val="16"/>
              </w:rPr>
              <w:fldChar w:fldCharType="separate"/>
            </w:r>
            <w:r w:rsidRPr="005917E4">
              <w:rPr>
                <w:rFonts w:asciiTheme="minorHAnsi" w:hAnsiTheme="minorHAnsi" w:cstheme="minorHAnsi"/>
                <w:sz w:val="16"/>
                <w:szCs w:val="16"/>
              </w:rPr>
              <w:t>1</w:t>
            </w:r>
            <w:r w:rsidRPr="005917E4">
              <w:rPr>
                <w:rFonts w:asciiTheme="minorHAnsi" w:hAnsiTheme="minorHAnsi" w:cstheme="minorHAnsi"/>
                <w:sz w:val="16"/>
                <w:szCs w:val="16"/>
              </w:rPr>
              <w:tab/>
              <w:t xml:space="preserve">WHO Classification of Tumours Editorial Board (2022). </w:t>
            </w:r>
            <w:r w:rsidRPr="005917E4">
              <w:rPr>
                <w:rFonts w:asciiTheme="minorHAnsi" w:hAnsiTheme="minorHAnsi" w:cstheme="minorHAnsi"/>
                <w:i/>
                <w:sz w:val="16"/>
                <w:szCs w:val="16"/>
              </w:rPr>
              <w:t>Urinary and Male Genital Tumours, WHO Classification of Tumours, 5th edition, Volume 8</w:t>
            </w:r>
            <w:r w:rsidRPr="005917E4">
              <w:rPr>
                <w:rFonts w:asciiTheme="minorHAnsi" w:hAnsiTheme="minorHAnsi" w:cstheme="minorHAnsi"/>
                <w:sz w:val="16"/>
                <w:szCs w:val="16"/>
              </w:rPr>
              <w:t>, IARC Publications, Lyon.</w:t>
            </w:r>
          </w:p>
          <w:p w14:paraId="0C67757E" w14:textId="77777777" w:rsidR="005917E4" w:rsidRPr="005917E4" w:rsidRDefault="005917E4" w:rsidP="005917E4">
            <w:pPr>
              <w:pStyle w:val="EndNoteBibliography"/>
              <w:spacing w:after="0"/>
              <w:ind w:left="318" w:hanging="318"/>
              <w:rPr>
                <w:rFonts w:asciiTheme="minorHAnsi" w:hAnsiTheme="minorHAnsi" w:cstheme="minorHAnsi"/>
                <w:sz w:val="16"/>
                <w:szCs w:val="16"/>
              </w:rPr>
            </w:pPr>
            <w:r w:rsidRPr="005917E4">
              <w:rPr>
                <w:rFonts w:asciiTheme="minorHAnsi" w:hAnsiTheme="minorHAnsi" w:cstheme="minorHAnsi"/>
                <w:sz w:val="16"/>
                <w:szCs w:val="16"/>
              </w:rPr>
              <w:t>2</w:t>
            </w:r>
            <w:r w:rsidRPr="005917E4">
              <w:rPr>
                <w:rFonts w:asciiTheme="minorHAnsi" w:hAnsiTheme="minorHAnsi" w:cstheme="minorHAnsi"/>
                <w:sz w:val="16"/>
                <w:szCs w:val="16"/>
              </w:rPr>
              <w:tab/>
              <w:t xml:space="preserve">Kench JG, Berney DM, De Marzo A, et al. Prostatic acinar adenocarcinoma. In: </w:t>
            </w:r>
            <w:r w:rsidRPr="005917E4">
              <w:rPr>
                <w:rFonts w:asciiTheme="minorHAnsi" w:hAnsiTheme="minorHAnsi" w:cstheme="minorHAnsi"/>
                <w:i/>
                <w:sz w:val="16"/>
                <w:szCs w:val="16"/>
              </w:rPr>
              <w:t>Urinary and Male Genital Tumours, WHO Classification of Tumours, 5th edition, Volume 8</w:t>
            </w:r>
            <w:r w:rsidRPr="005917E4">
              <w:rPr>
                <w:rFonts w:asciiTheme="minorHAnsi" w:hAnsiTheme="minorHAnsi" w:cstheme="minorHAnsi"/>
                <w:sz w:val="16"/>
                <w:szCs w:val="16"/>
              </w:rPr>
              <w:t>, IARC Publications, Lyon; 2022; 203-219.</w:t>
            </w:r>
          </w:p>
          <w:p w14:paraId="0FFB9EE8" w14:textId="77777777" w:rsidR="005917E4" w:rsidRPr="005917E4" w:rsidRDefault="005917E4" w:rsidP="005917E4">
            <w:pPr>
              <w:pStyle w:val="EndNoteBibliography"/>
              <w:spacing w:after="0"/>
              <w:ind w:left="318" w:hanging="318"/>
              <w:rPr>
                <w:rFonts w:asciiTheme="minorHAnsi" w:hAnsiTheme="minorHAnsi" w:cstheme="minorHAnsi"/>
                <w:sz w:val="16"/>
                <w:szCs w:val="16"/>
              </w:rPr>
            </w:pPr>
            <w:r w:rsidRPr="005917E4">
              <w:rPr>
                <w:rFonts w:asciiTheme="minorHAnsi" w:hAnsiTheme="minorHAnsi" w:cstheme="minorHAnsi"/>
                <w:sz w:val="16"/>
                <w:szCs w:val="16"/>
              </w:rPr>
              <w:t>3</w:t>
            </w:r>
            <w:r w:rsidRPr="005917E4">
              <w:rPr>
                <w:rFonts w:asciiTheme="minorHAnsi" w:hAnsiTheme="minorHAnsi" w:cstheme="minorHAnsi"/>
                <w:sz w:val="16"/>
                <w:szCs w:val="16"/>
              </w:rPr>
              <w:tab/>
              <w:t xml:space="preserve">Christensen WN, Steinberg G, Walsh PC and Epstein JI (1991). Prostatic duct adenocarcinoma. Findings at radical prostatectomy. </w:t>
            </w:r>
            <w:r w:rsidRPr="005917E4">
              <w:rPr>
                <w:rFonts w:asciiTheme="minorHAnsi" w:hAnsiTheme="minorHAnsi" w:cstheme="minorHAnsi"/>
                <w:i/>
                <w:sz w:val="16"/>
                <w:szCs w:val="16"/>
              </w:rPr>
              <w:t>Cancer</w:t>
            </w:r>
            <w:r w:rsidRPr="005917E4">
              <w:rPr>
                <w:rFonts w:asciiTheme="minorHAnsi" w:hAnsiTheme="minorHAnsi" w:cstheme="minorHAnsi"/>
                <w:sz w:val="16"/>
                <w:szCs w:val="16"/>
              </w:rPr>
              <w:t xml:space="preserve"> 67:2118-2124.</w:t>
            </w:r>
          </w:p>
          <w:p w14:paraId="3B2A176C" w14:textId="77777777" w:rsidR="005917E4" w:rsidRPr="005917E4" w:rsidRDefault="005917E4" w:rsidP="005917E4">
            <w:pPr>
              <w:pStyle w:val="EndNoteBibliography"/>
              <w:spacing w:after="0"/>
              <w:ind w:left="318" w:hanging="318"/>
              <w:rPr>
                <w:rFonts w:asciiTheme="minorHAnsi" w:hAnsiTheme="minorHAnsi" w:cstheme="minorHAnsi"/>
                <w:sz w:val="16"/>
                <w:szCs w:val="16"/>
              </w:rPr>
            </w:pPr>
            <w:r w:rsidRPr="005917E4">
              <w:rPr>
                <w:rFonts w:asciiTheme="minorHAnsi" w:hAnsiTheme="minorHAnsi" w:cstheme="minorHAnsi"/>
                <w:sz w:val="16"/>
                <w:szCs w:val="16"/>
              </w:rPr>
              <w:t>4</w:t>
            </w:r>
            <w:r w:rsidRPr="005917E4">
              <w:rPr>
                <w:rFonts w:asciiTheme="minorHAnsi" w:hAnsiTheme="minorHAnsi" w:cstheme="minorHAnsi"/>
                <w:sz w:val="16"/>
                <w:szCs w:val="16"/>
              </w:rPr>
              <w:tab/>
              <w:t xml:space="preserve">Dundore PA, Cheville JC, Nascimento AG, Farrow GM and Bostwick DG (1995). Carcinosarcoma of the prostate. Report of 21 cases. </w:t>
            </w:r>
            <w:r w:rsidRPr="005917E4">
              <w:rPr>
                <w:rFonts w:asciiTheme="minorHAnsi" w:hAnsiTheme="minorHAnsi" w:cstheme="minorHAnsi"/>
                <w:i/>
                <w:sz w:val="16"/>
                <w:szCs w:val="16"/>
              </w:rPr>
              <w:t>Cancer</w:t>
            </w:r>
            <w:r w:rsidRPr="005917E4">
              <w:rPr>
                <w:rFonts w:asciiTheme="minorHAnsi" w:hAnsiTheme="minorHAnsi" w:cstheme="minorHAnsi"/>
                <w:sz w:val="16"/>
                <w:szCs w:val="16"/>
              </w:rPr>
              <w:t xml:space="preserve"> 76:1035-1042.</w:t>
            </w:r>
          </w:p>
          <w:p w14:paraId="73A2C273" w14:textId="77777777" w:rsidR="005917E4" w:rsidRPr="005917E4" w:rsidRDefault="005917E4" w:rsidP="005917E4">
            <w:pPr>
              <w:pStyle w:val="EndNoteBibliography"/>
              <w:spacing w:after="0"/>
              <w:ind w:left="318" w:hanging="318"/>
              <w:rPr>
                <w:rFonts w:asciiTheme="minorHAnsi" w:hAnsiTheme="minorHAnsi" w:cstheme="minorHAnsi"/>
                <w:sz w:val="16"/>
                <w:szCs w:val="16"/>
              </w:rPr>
            </w:pPr>
            <w:r w:rsidRPr="005917E4">
              <w:rPr>
                <w:rFonts w:asciiTheme="minorHAnsi" w:hAnsiTheme="minorHAnsi" w:cstheme="minorHAnsi"/>
                <w:sz w:val="16"/>
                <w:szCs w:val="16"/>
              </w:rPr>
              <w:t>5</w:t>
            </w:r>
            <w:r w:rsidRPr="005917E4">
              <w:rPr>
                <w:rFonts w:asciiTheme="minorHAnsi" w:hAnsiTheme="minorHAnsi" w:cstheme="minorHAnsi"/>
                <w:sz w:val="16"/>
                <w:szCs w:val="16"/>
              </w:rPr>
              <w:tab/>
              <w:t xml:space="preserve">Hansel DE and Epstein JI (2006). Sarcomatoid carcinoma of the prostate. A study of 42 cases. </w:t>
            </w:r>
            <w:r w:rsidRPr="005917E4">
              <w:rPr>
                <w:rFonts w:asciiTheme="minorHAnsi" w:hAnsiTheme="minorHAnsi" w:cstheme="minorHAnsi"/>
                <w:i/>
                <w:sz w:val="16"/>
                <w:szCs w:val="16"/>
              </w:rPr>
              <w:t>Am J Surg Pathol</w:t>
            </w:r>
            <w:r w:rsidRPr="005917E4">
              <w:rPr>
                <w:rFonts w:asciiTheme="minorHAnsi" w:hAnsiTheme="minorHAnsi" w:cstheme="minorHAnsi"/>
                <w:sz w:val="16"/>
                <w:szCs w:val="16"/>
              </w:rPr>
              <w:t xml:space="preserve"> 30:1316-1321.</w:t>
            </w:r>
          </w:p>
          <w:p w14:paraId="252AA1F7" w14:textId="77777777" w:rsidR="005917E4" w:rsidRPr="005917E4" w:rsidRDefault="005917E4" w:rsidP="005917E4">
            <w:pPr>
              <w:pStyle w:val="EndNoteBibliography"/>
              <w:spacing w:after="0"/>
              <w:ind w:left="318" w:hanging="318"/>
              <w:rPr>
                <w:rFonts w:asciiTheme="minorHAnsi" w:hAnsiTheme="minorHAnsi" w:cstheme="minorHAnsi"/>
                <w:sz w:val="16"/>
                <w:szCs w:val="16"/>
              </w:rPr>
            </w:pPr>
            <w:r w:rsidRPr="005917E4">
              <w:rPr>
                <w:rFonts w:asciiTheme="minorHAnsi" w:hAnsiTheme="minorHAnsi" w:cstheme="minorHAnsi"/>
                <w:sz w:val="16"/>
                <w:szCs w:val="16"/>
              </w:rPr>
              <w:t>6</w:t>
            </w:r>
            <w:r w:rsidRPr="005917E4">
              <w:rPr>
                <w:rFonts w:asciiTheme="minorHAnsi" w:hAnsiTheme="minorHAnsi" w:cstheme="minorHAnsi"/>
                <w:sz w:val="16"/>
                <w:szCs w:val="16"/>
              </w:rPr>
              <w:tab/>
              <w:t xml:space="preserve">Alharbi AM, De Marzo AM, Hicks JL, Lotan TL and Epstein JI (2018). Prostatic Adenocarcinoma With Focal Pleomorphic Giant Cell Features: A Series of 30 Cases. </w:t>
            </w:r>
            <w:r w:rsidRPr="005917E4">
              <w:rPr>
                <w:rFonts w:asciiTheme="minorHAnsi" w:hAnsiTheme="minorHAnsi" w:cstheme="minorHAnsi"/>
                <w:i/>
                <w:sz w:val="16"/>
                <w:szCs w:val="16"/>
              </w:rPr>
              <w:t>Am J Surg Pathol</w:t>
            </w:r>
            <w:r w:rsidRPr="005917E4">
              <w:rPr>
                <w:rFonts w:asciiTheme="minorHAnsi" w:hAnsiTheme="minorHAnsi" w:cstheme="minorHAnsi"/>
                <w:sz w:val="16"/>
                <w:szCs w:val="16"/>
              </w:rPr>
              <w:t xml:space="preserve"> 42(10):1286-1296.</w:t>
            </w:r>
          </w:p>
          <w:p w14:paraId="26E8214B" w14:textId="77777777" w:rsidR="005917E4" w:rsidRPr="005917E4" w:rsidRDefault="005917E4" w:rsidP="005917E4">
            <w:pPr>
              <w:pStyle w:val="EndNoteBibliography"/>
              <w:spacing w:after="0"/>
              <w:ind w:left="318" w:hanging="318"/>
              <w:rPr>
                <w:rFonts w:asciiTheme="minorHAnsi" w:hAnsiTheme="minorHAnsi" w:cstheme="minorHAnsi"/>
                <w:sz w:val="16"/>
                <w:szCs w:val="16"/>
              </w:rPr>
            </w:pPr>
            <w:r w:rsidRPr="005917E4">
              <w:rPr>
                <w:rFonts w:asciiTheme="minorHAnsi" w:hAnsiTheme="minorHAnsi" w:cstheme="minorHAnsi"/>
                <w:sz w:val="16"/>
                <w:szCs w:val="16"/>
              </w:rPr>
              <w:t>7</w:t>
            </w:r>
            <w:r w:rsidRPr="005917E4">
              <w:rPr>
                <w:rFonts w:asciiTheme="minorHAnsi" w:hAnsiTheme="minorHAnsi" w:cstheme="minorHAnsi"/>
                <w:sz w:val="16"/>
                <w:szCs w:val="16"/>
              </w:rPr>
              <w:tab/>
            </w:r>
            <w:r w:rsidRPr="005917E4">
              <w:rPr>
                <w:rFonts w:asciiTheme="minorHAnsi" w:hAnsiTheme="minorHAnsi" w:cstheme="minorHAnsi"/>
                <w:sz w:val="16"/>
                <w:szCs w:val="16"/>
                <w:shd w:val="clear" w:color="auto" w:fill="FFFFFF"/>
              </w:rPr>
              <w:t>Fritz A, Percy C, Jack A,  Shanmugaratnam K, Sobin L, Parkin DM  and Whelan S (eds) (</w:t>
            </w:r>
            <w:r w:rsidRPr="005917E4">
              <w:rPr>
                <w:rFonts w:asciiTheme="minorHAnsi" w:hAnsiTheme="minorHAnsi" w:cstheme="minorHAnsi"/>
                <w:sz w:val="16"/>
                <w:szCs w:val="16"/>
              </w:rPr>
              <w:t xml:space="preserve">2020). </w:t>
            </w:r>
            <w:r w:rsidRPr="005917E4">
              <w:rPr>
                <w:rFonts w:asciiTheme="minorHAnsi" w:hAnsiTheme="minorHAnsi" w:cstheme="minorHAnsi"/>
                <w:i/>
                <w:sz w:val="16"/>
                <w:szCs w:val="16"/>
              </w:rPr>
              <w:t>International Classification of Diseases for Oncology, Third edition, Second revision ICD-O-3.2</w:t>
            </w:r>
            <w:r w:rsidRPr="005917E4">
              <w:rPr>
                <w:rFonts w:asciiTheme="minorHAnsi" w:hAnsiTheme="minorHAnsi" w:cstheme="minorHAnsi"/>
                <w:sz w:val="16"/>
                <w:szCs w:val="16"/>
              </w:rPr>
              <w:t>.  Available from:  http://www.iacr.com.fr/index.php?option=com_content&amp;view=category&amp;layout=blog&amp;id=100&amp;Itemid=577 (Accessed 2nd July 2024).</w:t>
            </w:r>
          </w:p>
          <w:p w14:paraId="4777EF85" w14:textId="0E5D9F61" w:rsidR="00B427E0" w:rsidRPr="005917E4" w:rsidRDefault="005917E4" w:rsidP="005917E4">
            <w:pPr>
              <w:pStyle w:val="EndNoteBibliography"/>
              <w:spacing w:after="100"/>
              <w:ind w:left="318" w:hanging="318"/>
              <w:rPr>
                <w:rFonts w:asciiTheme="minorHAnsi" w:hAnsiTheme="minorHAnsi" w:cstheme="minorHAnsi"/>
                <w:b/>
                <w:sz w:val="16"/>
                <w:szCs w:val="16"/>
                <w:u w:val="single"/>
              </w:rPr>
            </w:pPr>
            <w:r w:rsidRPr="005917E4">
              <w:rPr>
                <w:rFonts w:asciiTheme="minorHAnsi" w:hAnsiTheme="minorHAnsi" w:cstheme="minorHAnsi"/>
                <w:sz w:val="16"/>
                <w:szCs w:val="16"/>
              </w:rPr>
              <w:t>8</w:t>
            </w:r>
            <w:r w:rsidRPr="005917E4">
              <w:rPr>
                <w:rFonts w:asciiTheme="minorHAnsi" w:hAnsiTheme="minorHAnsi" w:cstheme="minorHAnsi"/>
                <w:sz w:val="16"/>
                <w:szCs w:val="16"/>
              </w:rPr>
              <w:tab/>
              <w:t xml:space="preserve">WHO Classification of Tumours Editorial Board (2022). </w:t>
            </w:r>
            <w:r w:rsidRPr="005917E4">
              <w:rPr>
                <w:rFonts w:asciiTheme="minorHAnsi" w:hAnsiTheme="minorHAnsi" w:cstheme="minorHAnsi"/>
                <w:i/>
                <w:sz w:val="16"/>
                <w:szCs w:val="16"/>
              </w:rPr>
              <w:t>Urinary and Male Genital Tumours, WHO Classification of Tum</w:t>
            </w:r>
            <w:r w:rsidRPr="00C43516">
              <w:rPr>
                <w:rFonts w:asciiTheme="minorHAnsi" w:hAnsiTheme="minorHAnsi" w:cstheme="minorHAnsi"/>
                <w:i/>
                <w:sz w:val="16"/>
                <w:szCs w:val="16"/>
              </w:rPr>
              <w:t xml:space="preserve">ours, 5th edition, Volume 8 - Corrigenda July 2024. </w:t>
            </w:r>
            <w:r w:rsidRPr="00C43516">
              <w:rPr>
                <w:rFonts w:asciiTheme="minorHAnsi" w:hAnsiTheme="minorHAnsi" w:cstheme="minorHAnsi"/>
                <w:iCs/>
                <w:sz w:val="16"/>
                <w:szCs w:val="16"/>
              </w:rPr>
              <w:t>Available from</w:t>
            </w:r>
            <w:r w:rsidRPr="00C43516">
              <w:rPr>
                <w:rFonts w:asciiTheme="minorHAnsi" w:hAnsiTheme="minorHAnsi" w:cstheme="minorHAnsi"/>
                <w:i/>
                <w:sz w:val="16"/>
                <w:szCs w:val="16"/>
              </w:rPr>
              <w:t xml:space="preserve">: </w:t>
            </w:r>
            <w:r w:rsidRPr="00C43516">
              <w:rPr>
                <w:rFonts w:asciiTheme="minorHAnsi" w:hAnsiTheme="minorHAnsi" w:cstheme="minorHAnsi"/>
                <w:sz w:val="16"/>
                <w:szCs w:val="16"/>
              </w:rPr>
              <w:t>file:///C:/Users/fleurw/Downloads/Uro5%20Corrigenda%20doc_2024-07</w:t>
            </w:r>
            <w:r w:rsidRPr="005917E4">
              <w:rPr>
                <w:rFonts w:asciiTheme="minorHAnsi" w:hAnsiTheme="minorHAnsi" w:cstheme="minorHAnsi"/>
                <w:sz w:val="16"/>
                <w:szCs w:val="16"/>
              </w:rPr>
              <w:t>-08%20(1).pdf (Accessed 2nd August 2024).</w:t>
            </w:r>
            <w:r>
              <w:rPr>
                <w:rFonts w:asciiTheme="minorHAnsi" w:hAnsiTheme="minorHAnsi" w:cstheme="minorHAnsi"/>
                <w:sz w:val="16"/>
                <w:szCs w:val="16"/>
              </w:rPr>
              <w:t xml:space="preserve"> </w:t>
            </w:r>
            <w:r w:rsidRPr="005917E4">
              <w:rPr>
                <w:rFonts w:asciiTheme="minorHAnsi" w:hAnsiTheme="minorHAnsi" w:cstheme="minorHAnsi"/>
                <w:sz w:val="16"/>
                <w:szCs w:val="16"/>
              </w:rPr>
              <w:fldChar w:fldCharType="end"/>
            </w:r>
          </w:p>
        </w:tc>
        <w:tc>
          <w:tcPr>
            <w:tcW w:w="2098" w:type="dxa"/>
            <w:shd w:val="clear" w:color="auto" w:fill="auto"/>
          </w:tcPr>
          <w:p w14:paraId="5F2CA3FF" w14:textId="6412E8CB" w:rsidR="00AE3E5E" w:rsidRPr="004775D4" w:rsidRDefault="00C43516" w:rsidP="00F92E55">
            <w:pPr>
              <w:autoSpaceDE w:val="0"/>
              <w:autoSpaceDN w:val="0"/>
              <w:adjustRightInd w:val="0"/>
              <w:spacing w:after="100" w:line="240" w:lineRule="auto"/>
              <w:rPr>
                <w:iCs/>
                <w:color w:val="221E1F"/>
                <w:sz w:val="16"/>
                <w:szCs w:val="16"/>
              </w:rPr>
            </w:pPr>
            <w:r w:rsidRPr="00C43516">
              <w:rPr>
                <w:iCs/>
                <w:color w:val="221E1F"/>
                <w:sz w:val="16"/>
                <w:szCs w:val="16"/>
              </w:rPr>
              <w:t>Note that permission to publish the WHO Classification of Tumours may be needed in your implementation. It is advisable to check with the International Agency for Research on Cancer (IARC).</w:t>
            </w:r>
          </w:p>
        </w:tc>
      </w:tr>
      <w:tr w:rsidR="00AE3E5E" w:rsidRPr="00CC5E7C" w14:paraId="1AFB1647" w14:textId="77777777" w:rsidTr="00456BA6">
        <w:trPr>
          <w:trHeight w:val="895"/>
        </w:trPr>
        <w:tc>
          <w:tcPr>
            <w:tcW w:w="865" w:type="dxa"/>
            <w:shd w:val="clear" w:color="000000" w:fill="EEECE1"/>
          </w:tcPr>
          <w:p w14:paraId="52354927" w14:textId="4E0565C5" w:rsidR="00AE3E5E" w:rsidRDefault="00AE3E5E" w:rsidP="00AE3E5E">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1444431" w14:textId="6A07D517" w:rsidR="00AE3E5E" w:rsidRPr="00485797" w:rsidRDefault="00AE3E5E" w:rsidP="00AE3E5E">
            <w:pPr>
              <w:spacing w:after="0" w:line="240" w:lineRule="auto"/>
              <w:rPr>
                <w:rFonts w:cstheme="minorHAnsi"/>
                <w:sz w:val="16"/>
                <w:szCs w:val="16"/>
              </w:rPr>
            </w:pPr>
            <w:r w:rsidRPr="00485797">
              <w:rPr>
                <w:rFonts w:cstheme="minorHAnsi"/>
                <w:color w:val="221E1F"/>
                <w:sz w:val="16"/>
                <w:szCs w:val="16"/>
              </w:rPr>
              <w:t>HISTOLOGICAL TUMOUR GRADE</w:t>
            </w:r>
          </w:p>
        </w:tc>
        <w:tc>
          <w:tcPr>
            <w:tcW w:w="2553" w:type="dxa"/>
            <w:shd w:val="clear" w:color="auto" w:fill="auto"/>
          </w:tcPr>
          <w:p w14:paraId="0422654B" w14:textId="61A5ADBA" w:rsidR="007D7887" w:rsidRDefault="007D7887" w:rsidP="00FE44D0">
            <w:pPr>
              <w:spacing w:after="0" w:line="240" w:lineRule="auto"/>
              <w:rPr>
                <w:rFonts w:cstheme="minorHAnsi"/>
                <w:iCs/>
                <w:sz w:val="16"/>
                <w:szCs w:val="16"/>
              </w:rPr>
            </w:pPr>
            <w:r w:rsidRPr="007D7887">
              <w:rPr>
                <w:rFonts w:cstheme="minorHAnsi"/>
                <w:b/>
                <w:bCs/>
                <w:color w:val="221E1F"/>
                <w:sz w:val="16"/>
                <w:szCs w:val="16"/>
              </w:rPr>
              <w:t>Gleason score</w:t>
            </w:r>
          </w:p>
          <w:p w14:paraId="5A8BE8B9" w14:textId="26F33F00" w:rsidR="00FE44D0" w:rsidRPr="007D7887" w:rsidRDefault="00FE44D0" w:rsidP="00FE44D0">
            <w:pPr>
              <w:spacing w:after="0" w:line="240" w:lineRule="auto"/>
              <w:rPr>
                <w:rFonts w:cstheme="minorHAnsi"/>
                <w:iCs/>
                <w:sz w:val="16"/>
                <w:szCs w:val="16"/>
              </w:rPr>
            </w:pPr>
            <w:r w:rsidRPr="00FE44D0">
              <w:rPr>
                <w:rFonts w:cstheme="minorHAnsi"/>
                <w:iCs/>
                <w:sz w:val="16"/>
                <w:szCs w:val="16"/>
              </w:rPr>
              <w:t>Indicate how Gleason score is being reported</w:t>
            </w:r>
          </w:p>
          <w:p w14:paraId="746A6B43" w14:textId="66153939" w:rsidR="00FE44D0" w:rsidRPr="00FE44D0" w:rsidRDefault="00FE44D0" w:rsidP="00FE44D0">
            <w:pPr>
              <w:pStyle w:val="ListParagraph"/>
              <w:numPr>
                <w:ilvl w:val="0"/>
                <w:numId w:val="7"/>
              </w:numPr>
              <w:spacing w:after="100" w:line="240" w:lineRule="auto"/>
              <w:ind w:left="181" w:hanging="181"/>
              <w:rPr>
                <w:rStyle w:val="A3"/>
              </w:rPr>
            </w:pPr>
            <w:r>
              <w:rPr>
                <w:rStyle w:val="A3"/>
              </w:rPr>
              <w:t xml:space="preserve">Largest tumour nodule </w:t>
            </w:r>
          </w:p>
          <w:p w14:paraId="31A1F169" w14:textId="77777777" w:rsidR="00FE44D0" w:rsidRPr="00FE44D0" w:rsidRDefault="00FE44D0" w:rsidP="00FE44D0">
            <w:pPr>
              <w:pStyle w:val="ListParagraph"/>
              <w:numPr>
                <w:ilvl w:val="0"/>
                <w:numId w:val="7"/>
              </w:numPr>
              <w:spacing w:after="100" w:line="240" w:lineRule="auto"/>
              <w:ind w:left="181" w:hanging="181"/>
              <w:rPr>
                <w:rStyle w:val="A3"/>
              </w:rPr>
            </w:pPr>
            <w:r>
              <w:rPr>
                <w:rStyle w:val="A3"/>
              </w:rPr>
              <w:t xml:space="preserve">Highest score tumour nodule </w:t>
            </w:r>
          </w:p>
          <w:p w14:paraId="2CB71D97" w14:textId="77777777" w:rsidR="00FE44D0" w:rsidRDefault="00FE44D0" w:rsidP="00FE44D0">
            <w:pPr>
              <w:pStyle w:val="ListParagraph"/>
              <w:numPr>
                <w:ilvl w:val="0"/>
                <w:numId w:val="7"/>
              </w:numPr>
              <w:spacing w:after="100" w:line="240" w:lineRule="auto"/>
              <w:ind w:left="181" w:hanging="181"/>
              <w:rPr>
                <w:rFonts w:cs="Verdana"/>
                <w:color w:val="221E1F"/>
                <w:sz w:val="16"/>
                <w:szCs w:val="16"/>
              </w:rPr>
            </w:pPr>
            <w:r>
              <w:rPr>
                <w:rStyle w:val="A3"/>
              </w:rPr>
              <w:t xml:space="preserve">Highest </w:t>
            </w:r>
            <w:proofErr w:type="spellStart"/>
            <w:r>
              <w:rPr>
                <w:rStyle w:val="A3"/>
              </w:rPr>
              <w:t>pT</w:t>
            </w:r>
            <w:proofErr w:type="spellEnd"/>
            <w:r>
              <w:rPr>
                <w:rStyle w:val="A3"/>
              </w:rPr>
              <w:t xml:space="preserve"> category tumour nodule </w:t>
            </w:r>
          </w:p>
          <w:p w14:paraId="6C7D9CC1" w14:textId="77777777" w:rsidR="00AE3E5E" w:rsidRPr="009A3600" w:rsidRDefault="00FE44D0" w:rsidP="00FE44D0">
            <w:pPr>
              <w:pStyle w:val="ListParagraph"/>
              <w:numPr>
                <w:ilvl w:val="0"/>
                <w:numId w:val="7"/>
              </w:numPr>
              <w:spacing w:after="100" w:line="240" w:lineRule="auto"/>
              <w:ind w:left="181" w:hanging="181"/>
              <w:rPr>
                <w:rStyle w:val="A3"/>
                <w:iCs/>
                <w:color w:val="auto"/>
              </w:rPr>
            </w:pPr>
            <w:r>
              <w:rPr>
                <w:rStyle w:val="A3"/>
              </w:rPr>
              <w:t>Global score (summation of Gleason patterns in all nodules)</w:t>
            </w:r>
          </w:p>
          <w:p w14:paraId="50D05B1B" w14:textId="77777777" w:rsidR="009A3600" w:rsidRDefault="009A3600" w:rsidP="009A3600">
            <w:pPr>
              <w:spacing w:after="0" w:line="240" w:lineRule="auto"/>
              <w:rPr>
                <w:rFonts w:cs="Verdana"/>
                <w:iCs/>
                <w:sz w:val="16"/>
                <w:szCs w:val="16"/>
              </w:rPr>
            </w:pPr>
            <w:r w:rsidRPr="009A3600">
              <w:rPr>
                <w:rFonts w:cs="Verdana"/>
                <w:iCs/>
                <w:sz w:val="16"/>
                <w:szCs w:val="16"/>
              </w:rPr>
              <w:t>Primary pattern</w:t>
            </w:r>
          </w:p>
          <w:p w14:paraId="42BE1D85" w14:textId="77777777" w:rsidR="009A3600" w:rsidRPr="009A3600" w:rsidRDefault="009A3600" w:rsidP="002E5DEC">
            <w:pPr>
              <w:pStyle w:val="ListParagraph"/>
              <w:numPr>
                <w:ilvl w:val="0"/>
                <w:numId w:val="7"/>
              </w:numPr>
              <w:spacing w:after="100" w:line="240" w:lineRule="auto"/>
              <w:ind w:left="322" w:hanging="142"/>
              <w:rPr>
                <w:rStyle w:val="A3"/>
              </w:rPr>
            </w:pPr>
            <w:r w:rsidRPr="009A3600">
              <w:rPr>
                <w:rStyle w:val="A3"/>
              </w:rPr>
              <w:t>≤3</w:t>
            </w:r>
          </w:p>
          <w:p w14:paraId="05D1634C" w14:textId="77777777" w:rsidR="009A3600" w:rsidRDefault="009A3600" w:rsidP="002E5DEC">
            <w:pPr>
              <w:pStyle w:val="ListParagraph"/>
              <w:numPr>
                <w:ilvl w:val="0"/>
                <w:numId w:val="7"/>
              </w:numPr>
              <w:spacing w:after="100" w:line="240" w:lineRule="auto"/>
              <w:ind w:left="322" w:hanging="142"/>
              <w:rPr>
                <w:rStyle w:val="A3"/>
              </w:rPr>
            </w:pPr>
            <w:r w:rsidRPr="009A3600">
              <w:rPr>
                <w:rStyle w:val="A3"/>
              </w:rPr>
              <w:t>4</w:t>
            </w:r>
          </w:p>
          <w:p w14:paraId="7C6B6C6F" w14:textId="77777777" w:rsidR="009A3600" w:rsidRPr="009A3600" w:rsidRDefault="009A3600" w:rsidP="002E5DEC">
            <w:pPr>
              <w:pStyle w:val="ListParagraph"/>
              <w:numPr>
                <w:ilvl w:val="0"/>
                <w:numId w:val="7"/>
              </w:numPr>
              <w:spacing w:after="100" w:line="240" w:lineRule="auto"/>
              <w:ind w:left="322" w:hanging="142"/>
              <w:rPr>
                <w:rFonts w:cs="Verdana"/>
                <w:color w:val="221E1F"/>
                <w:sz w:val="16"/>
                <w:szCs w:val="16"/>
              </w:rPr>
            </w:pPr>
            <w:r w:rsidRPr="009A3600">
              <w:rPr>
                <w:rFonts w:cs="Verdana"/>
                <w:iCs/>
                <w:sz w:val="16"/>
                <w:szCs w:val="16"/>
              </w:rPr>
              <w:t>5</w:t>
            </w:r>
          </w:p>
          <w:p w14:paraId="27F3D153" w14:textId="77777777" w:rsidR="00782461" w:rsidRPr="00782461" w:rsidRDefault="00782461" w:rsidP="00782461">
            <w:pPr>
              <w:spacing w:after="0" w:line="240" w:lineRule="auto"/>
              <w:rPr>
                <w:rFonts w:cs="Verdana"/>
                <w:color w:val="221E1F"/>
                <w:sz w:val="16"/>
                <w:szCs w:val="16"/>
              </w:rPr>
            </w:pPr>
            <w:r w:rsidRPr="00782461">
              <w:rPr>
                <w:rFonts w:cs="Verdana"/>
                <w:iCs/>
                <w:sz w:val="16"/>
                <w:szCs w:val="16"/>
              </w:rPr>
              <w:lastRenderedPageBreak/>
              <w:t>Secondary pattern</w:t>
            </w:r>
          </w:p>
          <w:p w14:paraId="485A4DCC" w14:textId="78EC9A99" w:rsidR="009A3600" w:rsidRPr="009A3600" w:rsidRDefault="009A3600" w:rsidP="002E5DEC">
            <w:pPr>
              <w:pStyle w:val="ListParagraph"/>
              <w:numPr>
                <w:ilvl w:val="0"/>
                <w:numId w:val="7"/>
              </w:numPr>
              <w:spacing w:after="100" w:line="240" w:lineRule="auto"/>
              <w:ind w:left="322" w:hanging="142"/>
              <w:rPr>
                <w:rStyle w:val="A3"/>
              </w:rPr>
            </w:pPr>
            <w:r w:rsidRPr="009A3600">
              <w:rPr>
                <w:rStyle w:val="A3"/>
              </w:rPr>
              <w:t>≤3</w:t>
            </w:r>
          </w:p>
          <w:p w14:paraId="7D301F9F" w14:textId="77777777" w:rsidR="009A3600" w:rsidRDefault="009A3600" w:rsidP="002E5DEC">
            <w:pPr>
              <w:pStyle w:val="ListParagraph"/>
              <w:numPr>
                <w:ilvl w:val="0"/>
                <w:numId w:val="7"/>
              </w:numPr>
              <w:spacing w:after="100" w:line="240" w:lineRule="auto"/>
              <w:ind w:left="322" w:hanging="142"/>
              <w:rPr>
                <w:rStyle w:val="A3"/>
              </w:rPr>
            </w:pPr>
            <w:r w:rsidRPr="009A3600">
              <w:rPr>
                <w:rStyle w:val="A3"/>
              </w:rPr>
              <w:t>4</w:t>
            </w:r>
          </w:p>
          <w:p w14:paraId="2E3FD1F8" w14:textId="77777777" w:rsidR="00782461" w:rsidRDefault="00782461" w:rsidP="002E5DEC">
            <w:pPr>
              <w:pStyle w:val="ListParagraph"/>
              <w:numPr>
                <w:ilvl w:val="0"/>
                <w:numId w:val="7"/>
              </w:numPr>
              <w:spacing w:after="0" w:line="240" w:lineRule="auto"/>
              <w:ind w:left="322" w:hanging="142"/>
              <w:rPr>
                <w:rStyle w:val="A3"/>
              </w:rPr>
            </w:pPr>
            <w:r>
              <w:rPr>
                <w:rStyle w:val="A3"/>
              </w:rPr>
              <w:t>5</w:t>
            </w:r>
          </w:p>
          <w:p w14:paraId="43734315" w14:textId="77777777" w:rsidR="00553C25" w:rsidRPr="002E5DEC" w:rsidRDefault="00553C25" w:rsidP="00553C25">
            <w:pPr>
              <w:spacing w:after="0" w:line="240" w:lineRule="auto"/>
              <w:rPr>
                <w:rStyle w:val="A3"/>
                <w:sz w:val="10"/>
                <w:szCs w:val="10"/>
              </w:rPr>
            </w:pPr>
          </w:p>
          <w:p w14:paraId="4CC3B369" w14:textId="77777777" w:rsidR="00782461" w:rsidRPr="0042054E" w:rsidRDefault="00782461" w:rsidP="00553C25">
            <w:pPr>
              <w:pStyle w:val="ListParagraph"/>
              <w:numPr>
                <w:ilvl w:val="0"/>
                <w:numId w:val="7"/>
              </w:numPr>
              <w:spacing w:after="100" w:line="240" w:lineRule="auto"/>
              <w:ind w:left="181" w:hanging="181"/>
              <w:rPr>
                <w:rStyle w:val="A3"/>
              </w:rPr>
            </w:pPr>
            <w:r w:rsidRPr="00782461">
              <w:rPr>
                <w:rStyle w:val="A3"/>
              </w:rPr>
              <w:t xml:space="preserve">Indeterminate, </w:t>
            </w:r>
            <w:r w:rsidRPr="002E5DEC">
              <w:rPr>
                <w:rStyle w:val="A3"/>
                <w:i/>
                <w:iCs/>
              </w:rPr>
              <w:t>specify reason</w:t>
            </w:r>
          </w:p>
          <w:p w14:paraId="2D1A8CFB" w14:textId="40F4611A" w:rsidR="0042054E" w:rsidRDefault="0042054E" w:rsidP="0042054E">
            <w:pPr>
              <w:pStyle w:val="Default"/>
              <w:rPr>
                <w:rFonts w:asciiTheme="minorHAnsi" w:hAnsiTheme="minorHAnsi" w:cstheme="minorHAnsi"/>
                <w:color w:val="221E1F"/>
                <w:sz w:val="16"/>
                <w:szCs w:val="16"/>
              </w:rPr>
            </w:pPr>
            <w:r w:rsidRPr="0042054E">
              <w:rPr>
                <w:rFonts w:asciiTheme="minorHAnsi" w:hAnsiTheme="minorHAnsi" w:cstheme="minorHAnsi"/>
                <w:color w:val="221E1F"/>
                <w:sz w:val="16"/>
                <w:szCs w:val="16"/>
              </w:rPr>
              <w:t xml:space="preserve">Minor tertiary pattern (if present and higher than primary and secondary grade) </w:t>
            </w:r>
          </w:p>
          <w:p w14:paraId="05A55446" w14:textId="329EC77D" w:rsidR="007D18DC" w:rsidRPr="007D18DC" w:rsidRDefault="007D18DC" w:rsidP="007D18DC">
            <w:pPr>
              <w:pStyle w:val="ListParagraph"/>
              <w:numPr>
                <w:ilvl w:val="0"/>
                <w:numId w:val="7"/>
              </w:numPr>
              <w:spacing w:after="100" w:line="240" w:lineRule="auto"/>
              <w:ind w:left="322" w:hanging="142"/>
              <w:rPr>
                <w:rStyle w:val="A3"/>
              </w:rPr>
            </w:pPr>
            <w:r w:rsidRPr="007D18DC">
              <w:rPr>
                <w:rStyle w:val="A3"/>
              </w:rPr>
              <w:t>4</w:t>
            </w:r>
          </w:p>
          <w:p w14:paraId="154E73EB" w14:textId="7DC1B66A" w:rsidR="007D18DC" w:rsidRPr="007D18DC" w:rsidRDefault="007D18DC" w:rsidP="007D18DC">
            <w:pPr>
              <w:pStyle w:val="ListParagraph"/>
              <w:numPr>
                <w:ilvl w:val="0"/>
                <w:numId w:val="7"/>
              </w:numPr>
              <w:spacing w:after="100" w:line="240" w:lineRule="auto"/>
              <w:ind w:left="322" w:hanging="142"/>
              <w:rPr>
                <w:rStyle w:val="A3"/>
              </w:rPr>
            </w:pPr>
            <w:r w:rsidRPr="007D18DC">
              <w:rPr>
                <w:rStyle w:val="A3"/>
              </w:rPr>
              <w:t>5</w:t>
            </w:r>
          </w:p>
          <w:p w14:paraId="0AC6927F" w14:textId="39790BDE" w:rsidR="0042054E" w:rsidRPr="007D18DC" w:rsidRDefault="007D18DC" w:rsidP="007D18DC">
            <w:pPr>
              <w:pStyle w:val="ListParagraph"/>
              <w:numPr>
                <w:ilvl w:val="0"/>
                <w:numId w:val="7"/>
              </w:numPr>
              <w:spacing w:after="100" w:line="240" w:lineRule="auto"/>
              <w:ind w:left="322" w:hanging="142"/>
              <w:rPr>
                <w:rStyle w:val="A3"/>
              </w:rPr>
            </w:pPr>
            <w:r w:rsidRPr="007D18DC">
              <w:rPr>
                <w:rStyle w:val="A3"/>
              </w:rPr>
              <w:t>Not applicable</w:t>
            </w:r>
          </w:p>
          <w:p w14:paraId="4CB6B610" w14:textId="77777777" w:rsidR="0042054E" w:rsidRDefault="007D18DC" w:rsidP="00230CB0">
            <w:pPr>
              <w:spacing w:after="0" w:line="240" w:lineRule="auto"/>
              <w:rPr>
                <w:rFonts w:cstheme="minorHAnsi"/>
                <w:b/>
                <w:bCs/>
                <w:color w:val="221E1F"/>
                <w:sz w:val="16"/>
                <w:szCs w:val="16"/>
              </w:rPr>
            </w:pPr>
            <w:r w:rsidRPr="007D18DC">
              <w:rPr>
                <w:rFonts w:cstheme="minorHAnsi"/>
                <w:b/>
                <w:bCs/>
                <w:color w:val="221E1F"/>
                <w:sz w:val="16"/>
                <w:szCs w:val="16"/>
              </w:rPr>
              <w:t>WHO/ISUP Grade (Grade Group)</w:t>
            </w:r>
          </w:p>
          <w:p w14:paraId="6D0B33C9"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1 (Gleason score ≤6) </w:t>
            </w:r>
          </w:p>
          <w:p w14:paraId="61CE8B52"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2 (Gleason score 3+4=7) </w:t>
            </w:r>
          </w:p>
          <w:p w14:paraId="4BC3B8CE"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3 (Gleason score 4+3=7) </w:t>
            </w:r>
          </w:p>
          <w:p w14:paraId="2E95A5E2"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4 (Gleason score 8) </w:t>
            </w:r>
          </w:p>
          <w:p w14:paraId="3E0989EC"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5 (Gleason score 9-10) </w:t>
            </w:r>
          </w:p>
          <w:p w14:paraId="12F902A4" w14:textId="0EFCECC4" w:rsidR="007D18DC" w:rsidRPr="007D18DC" w:rsidRDefault="00230CB0" w:rsidP="00230CB0">
            <w:pPr>
              <w:pStyle w:val="ListParagraph"/>
              <w:numPr>
                <w:ilvl w:val="0"/>
                <w:numId w:val="7"/>
              </w:numPr>
              <w:spacing w:after="100" w:line="240" w:lineRule="auto"/>
              <w:ind w:left="181" w:hanging="181"/>
              <w:rPr>
                <w:rFonts w:cstheme="minorHAnsi"/>
                <w:color w:val="221E1F"/>
                <w:sz w:val="16"/>
                <w:szCs w:val="16"/>
              </w:rPr>
            </w:pPr>
            <w:r w:rsidRPr="00230CB0">
              <w:rPr>
                <w:rStyle w:val="A3"/>
              </w:rPr>
              <w:t xml:space="preserve">Indeterminate, </w:t>
            </w:r>
            <w:r w:rsidRPr="00230CB0">
              <w:rPr>
                <w:rStyle w:val="A3"/>
                <w:i/>
                <w:iCs/>
              </w:rPr>
              <w:t>specify reason</w:t>
            </w:r>
          </w:p>
        </w:tc>
        <w:tc>
          <w:tcPr>
            <w:tcW w:w="7799" w:type="dxa"/>
            <w:shd w:val="clear" w:color="auto" w:fill="auto"/>
          </w:tcPr>
          <w:p w14:paraId="66CE426E" w14:textId="33D64BF9" w:rsidR="00A52746" w:rsidRPr="00B34797" w:rsidRDefault="00A52746" w:rsidP="00A52746">
            <w:pPr>
              <w:spacing w:after="0" w:line="240" w:lineRule="auto"/>
              <w:rPr>
                <w:rFonts w:cstheme="minorHAnsi"/>
                <w:sz w:val="16"/>
                <w:szCs w:val="16"/>
              </w:rPr>
            </w:pPr>
            <w:r w:rsidRPr="00B34797">
              <w:rPr>
                <w:rFonts w:cstheme="minorHAnsi"/>
                <w:sz w:val="16"/>
                <w:szCs w:val="16"/>
              </w:rPr>
              <w:lastRenderedPageBreak/>
              <w:t>The Gleason system has been the worldwide standard for prostate cancer grading over several decades with its contemporary application outlined in detail in the 5</w:t>
            </w:r>
            <w:r w:rsidRPr="00B34797">
              <w:rPr>
                <w:rFonts w:cstheme="minorHAnsi"/>
                <w:sz w:val="16"/>
                <w:szCs w:val="16"/>
                <w:vertAlign w:val="superscript"/>
              </w:rPr>
              <w:t>th</w:t>
            </w:r>
            <w:r w:rsidRPr="00B34797">
              <w:rPr>
                <w:rFonts w:cstheme="minorHAnsi"/>
                <w:sz w:val="16"/>
                <w:szCs w:val="16"/>
              </w:rPr>
              <w:t xml:space="preserve"> edition of the WHO Classification of Urinary and Male Genital Tumours, 2019 ISUP Consensus Conference, and 2019 Genitourinary Pathology Society (GUPS) ‘White paper’.</w:t>
            </w:r>
            <w:r w:rsidRPr="00B34797">
              <w:rPr>
                <w:rFonts w:cstheme="minorHAnsi"/>
                <w:sz w:val="16"/>
                <w:szCs w:val="16"/>
              </w:rPr>
              <w:fldChar w:fldCharType="begin">
                <w:fldData xml:space="preserve">PEVuZE5vdGU+PENpdGU+PEF1dGhvcj5LZW5jaCBKRzwvQXV0aG9yPjxZZWFyPjIwMjI8L1llYXI+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</w:fldData>
              </w:fldChar>
            </w:r>
            <w:r w:rsidRPr="00B34797">
              <w:rPr>
                <w:rFonts w:cstheme="minorHAnsi"/>
                <w:sz w:val="16"/>
                <w:szCs w:val="16"/>
              </w:rPr>
              <w:instrText xml:space="preserve"> ADDIN EN.CITE </w:instrText>
            </w:r>
            <w:r w:rsidRPr="00B34797">
              <w:rPr>
                <w:rFonts w:cstheme="minorHAnsi"/>
                <w:sz w:val="16"/>
                <w:szCs w:val="16"/>
              </w:rPr>
              <w:fldChar w:fldCharType="begin">
                <w:fldData xml:space="preserve">PEVuZE5vdGU+PENpdGU+PEF1dGhvcj5LZW5jaCBKRzwvQXV0aG9yPjxZZWFyPjIwMjI8L1llYXI+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</w:fldData>
              </w:fldChar>
            </w:r>
            <w:r w:rsidRPr="00B34797">
              <w:rPr>
                <w:rFonts w:cstheme="minorHAnsi"/>
                <w:sz w:val="16"/>
                <w:szCs w:val="16"/>
              </w:rPr>
              <w:instrText xml:space="preserve"> ADDIN EN.CITE.DATA </w:instrText>
            </w:r>
            <w:r w:rsidRPr="00B34797">
              <w:rPr>
                <w:rFonts w:cstheme="minorHAnsi"/>
                <w:sz w:val="16"/>
                <w:szCs w:val="16"/>
              </w:rPr>
            </w:r>
            <w:r w:rsidRPr="00B34797">
              <w:rPr>
                <w:rFonts w:cstheme="minorHAnsi"/>
                <w:sz w:val="16"/>
                <w:szCs w:val="16"/>
              </w:rPr>
              <w:fldChar w:fldCharType="end"/>
            </w:r>
            <w:r w:rsidRPr="00B34797">
              <w:rPr>
                <w:rFonts w:cstheme="minorHAnsi"/>
                <w:sz w:val="16"/>
                <w:szCs w:val="16"/>
              </w:rPr>
            </w:r>
            <w:r w:rsidRPr="00B34797">
              <w:rPr>
                <w:rFonts w:cstheme="minorHAnsi"/>
                <w:sz w:val="16"/>
                <w:szCs w:val="16"/>
              </w:rPr>
              <w:fldChar w:fldCharType="separate"/>
            </w:r>
            <w:r w:rsidRPr="00B34797">
              <w:rPr>
                <w:rFonts w:cstheme="minorHAnsi"/>
                <w:noProof/>
                <w:sz w:val="16"/>
                <w:szCs w:val="16"/>
                <w:vertAlign w:val="superscript"/>
              </w:rPr>
              <w:t>1-3</w:t>
            </w:r>
            <w:r w:rsidRPr="00B34797">
              <w:rPr>
                <w:rFonts w:cstheme="minorHAnsi"/>
                <w:sz w:val="16"/>
                <w:szCs w:val="16"/>
              </w:rPr>
              <w:fldChar w:fldCharType="end"/>
            </w:r>
            <w:r w:rsidRPr="00B34797">
              <w:rPr>
                <w:rFonts w:cstheme="minorHAnsi"/>
                <w:sz w:val="16"/>
                <w:szCs w:val="16"/>
              </w:rPr>
              <w:t xml:space="preserve"> It is regarded as a core element since validation studies over the years have demonstrated that Gleason scoring is a robust independent predictor of biochemical recurrence, metastasis, and prostate cancer specific mortality.</w:t>
            </w:r>
            <w:r w:rsidRPr="00B34797">
              <w:rPr>
                <w:rFonts w:cstheme="minorHAnsi"/>
                <w:sz w:val="16"/>
                <w:szCs w:val="16"/>
              </w:rPr>
              <w:fldChar w:fldCharType="begin">
                <w:fldData xml:space="preserve">PEVuZE5vdGU+PENpdGU+PEF1dGhvcj5CZXJuZXk8L0F1dGhvcj48WWVhcj4yMDE2PC9ZZWFyPjxS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</w:fldData>
              </w:fldChar>
            </w:r>
            <w:r w:rsidRPr="00B34797">
              <w:rPr>
                <w:rFonts w:cstheme="minorHAnsi"/>
                <w:sz w:val="16"/>
                <w:szCs w:val="16"/>
              </w:rPr>
              <w:instrText xml:space="preserve"> ADDIN EN.CITE </w:instrText>
            </w:r>
            <w:r w:rsidRPr="00B34797">
              <w:rPr>
                <w:rFonts w:cstheme="minorHAnsi"/>
                <w:sz w:val="16"/>
                <w:szCs w:val="16"/>
              </w:rPr>
              <w:fldChar w:fldCharType="begin">
                <w:fldData xml:space="preserve">PEVuZE5vdGU+PENpdGU+PEF1dGhvcj5CZXJuZXk8L0F1dGhvcj48WWVhcj4yMDE2PC9ZZWFyPjxS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</w:fldData>
              </w:fldChar>
            </w:r>
            <w:r w:rsidRPr="00B34797">
              <w:rPr>
                <w:rFonts w:cstheme="minorHAnsi"/>
                <w:sz w:val="16"/>
                <w:szCs w:val="16"/>
              </w:rPr>
              <w:instrText xml:space="preserve"> ADDIN EN.CITE.DATA </w:instrText>
            </w:r>
            <w:r w:rsidRPr="00B34797">
              <w:rPr>
                <w:rFonts w:cstheme="minorHAnsi"/>
                <w:sz w:val="16"/>
                <w:szCs w:val="16"/>
              </w:rPr>
            </w:r>
            <w:r w:rsidRPr="00B34797">
              <w:rPr>
                <w:rFonts w:cstheme="minorHAnsi"/>
                <w:sz w:val="16"/>
                <w:szCs w:val="16"/>
              </w:rPr>
              <w:fldChar w:fldCharType="end"/>
            </w:r>
            <w:r w:rsidRPr="00B34797">
              <w:rPr>
                <w:rFonts w:cstheme="minorHAnsi"/>
                <w:sz w:val="16"/>
                <w:szCs w:val="16"/>
              </w:rPr>
            </w:r>
            <w:r w:rsidRPr="00B34797">
              <w:rPr>
                <w:rFonts w:cstheme="minorHAnsi"/>
                <w:sz w:val="16"/>
                <w:szCs w:val="16"/>
              </w:rPr>
              <w:fldChar w:fldCharType="separate"/>
            </w:r>
            <w:r w:rsidRPr="00B34797">
              <w:rPr>
                <w:rFonts w:cstheme="minorHAnsi"/>
                <w:noProof/>
                <w:sz w:val="16"/>
                <w:szCs w:val="16"/>
                <w:vertAlign w:val="superscript"/>
              </w:rPr>
              <w:t>4-7</w:t>
            </w:r>
            <w:r w:rsidRPr="00B34797">
              <w:rPr>
                <w:rFonts w:cstheme="minorHAnsi"/>
                <w:sz w:val="16"/>
                <w:szCs w:val="16"/>
              </w:rPr>
              <w:fldChar w:fldCharType="end"/>
            </w:r>
          </w:p>
          <w:p w14:paraId="11D75FC3" w14:textId="77777777" w:rsidR="00A52746" w:rsidRPr="00B34797" w:rsidRDefault="00A52746" w:rsidP="00A52746">
            <w:pPr>
              <w:spacing w:after="0" w:line="240" w:lineRule="auto"/>
              <w:rPr>
                <w:rFonts w:cstheme="minorHAnsi"/>
                <w:sz w:val="16"/>
                <w:szCs w:val="16"/>
              </w:rPr>
            </w:pPr>
          </w:p>
          <w:p w14:paraId="0E81819A" w14:textId="042305E3" w:rsidR="00A52746" w:rsidRPr="00B34797" w:rsidRDefault="00A52746" w:rsidP="00A52746">
            <w:pPr>
              <w:spacing w:after="0" w:line="240" w:lineRule="auto"/>
              <w:rPr>
                <w:rFonts w:cstheme="minorHAnsi"/>
                <w:sz w:val="16"/>
                <w:szCs w:val="16"/>
                <w:lang w:val="en-US"/>
              </w:rPr>
            </w:pPr>
            <w:r w:rsidRPr="00B34797">
              <w:rPr>
                <w:rFonts w:cstheme="minorHAnsi"/>
                <w:sz w:val="16"/>
                <w:szCs w:val="16"/>
              </w:rPr>
              <w:t xml:space="preserve">In summary, the GS of radical prostatectomy specimens is usually obtained by adding the two predominant Gleason patterns or doubling the pattern in cases of uniform pattern. In the 2005 ISUP revision it was recommended that a separate GS should be assigned for </w:t>
            </w:r>
            <w:r w:rsidRPr="00B34797">
              <w:rPr>
                <w:rFonts w:cstheme="minorHAnsi"/>
                <w:sz w:val="16"/>
                <w:szCs w:val="16"/>
                <w:lang w:val="en-US"/>
              </w:rPr>
              <w:t>each dominant tumour nodule(s).</w:t>
            </w:r>
            <w:r w:rsidRPr="00B34797">
              <w:rPr>
                <w:rFonts w:cstheme="minorHAnsi"/>
                <w:sz w:val="16"/>
                <w:szCs w:val="16"/>
                <w:lang w:val="en-US"/>
              </w:rPr>
              <w:fldChar w:fldCharType="begin"/>
            </w:r>
            <w:r w:rsidRPr="00B34797">
              <w:rPr>
                <w:rFonts w:cstheme="minorHAnsi"/>
                <w:sz w:val="16"/>
                <w:szCs w:val="16"/>
                <w:lang w:val="en-US"/>
              </w:rPr>
              <w:instrText xml:space="preserve"> ADDIN EN.CITE &lt;EndNote&gt;&lt;Cite&gt;&lt;Author&gt;Epstein&lt;/Author&gt;&lt;Year&gt;2005&lt;/Year&gt;&lt;RecNum&gt;31&lt;/RecNum&gt;&lt;DisplayText&gt;&lt;style face="superscript"&gt;8&lt;/style&gt;&lt;/DisplayText&gt;&lt;record&gt;&lt;rec-number&gt;31&lt;/rec-number&gt;&lt;foreign-keys&gt;&lt;key app="EN" db-id="vpa2zdr59wdzf5et02l5d556xps9ftrtav9f" timestamp="0"&gt;31&lt;/key&gt;&lt;/foreign-keys&gt;&lt;ref-type name="Journal Article"&gt;17&lt;/ref-type&gt;&lt;contributors&gt;&lt;authors&gt;&lt;author&gt;Epstein, J. I.&lt;/author&gt;&lt;author&gt;Allsbrook, W. C. Jr.&lt;/author&gt;&lt;author&gt;Amin, M. B.&lt;/author&gt;&lt;author&gt;Egevad, L. L.&lt;/author&gt;&lt;/authors&gt;&lt;/contributors&gt;&lt;auth-address&gt;Department of Pathology, Urology and Oncology, Johns Hopkins Hospital, Baltimore, MD 21231, USA. jepstein@jhmi.edu&lt;/auth-address&gt;&lt;titles&gt;&lt;title&gt;The 2005 International Society of Urological Pathology (ISUP) Consensus Conference on Gleason Grading of Prostatic Carcinoma&lt;/title&gt;&lt;secondary-title&gt;Am J Surg Pathol&lt;/secondary-title&gt;&lt;/titles&gt;&lt;periodical&gt;&lt;full-title&gt;Am J Surg Pathol&lt;/full-title&gt;&lt;/periodical&gt;&lt;pages&gt;1228–42&lt;/pages&gt;&lt;volume&gt;29&lt;/volume&gt;&lt;number&gt;9&lt;/number&gt;&lt;keywords&gt;&lt;keyword&gt;Adenocarcinoma/ pathology&lt;/keyword&gt;&lt;keyword&gt;Humans&lt;/keyword&gt;&lt;keyword&gt;Male&lt;/keyword&gt;&lt;keyword&gt;Prostatic Neoplasms/ pathology&lt;/keyword&gt;&lt;keyword&gt;Societies, Medical&lt;/keyword&gt;&lt;/keywords&gt;&lt;dates&gt;&lt;year&gt;2005&lt;/year&gt;&lt;/dates&gt;&lt;isbn&gt;0147-5185 (Print)&lt;/isbn&gt;&lt;accession-num&gt;16096414&lt;/accession-num&gt;&lt;urls&gt;&lt;/urls&gt;&lt;/record&gt;&lt;/Cite&gt;&lt;/EndNote&gt;</w:instrText>
            </w:r>
            <w:r w:rsidRPr="00B34797">
              <w:rPr>
                <w:rFonts w:cstheme="minorHAnsi"/>
                <w:sz w:val="16"/>
                <w:szCs w:val="16"/>
                <w:lang w:val="en-US"/>
              </w:rPr>
              <w:fldChar w:fldCharType="separate"/>
            </w:r>
            <w:r w:rsidRPr="00B34797">
              <w:rPr>
                <w:rFonts w:cstheme="minorHAnsi"/>
                <w:noProof/>
                <w:sz w:val="16"/>
                <w:szCs w:val="16"/>
                <w:vertAlign w:val="superscript"/>
                <w:lang w:val="en-US"/>
              </w:rPr>
              <w:t>8</w:t>
            </w:r>
            <w:r w:rsidRPr="00B34797">
              <w:rPr>
                <w:rFonts w:cstheme="minorHAnsi"/>
                <w:sz w:val="16"/>
                <w:szCs w:val="16"/>
                <w:lang w:val="en-US"/>
              </w:rPr>
              <w:fldChar w:fldCharType="end"/>
            </w:r>
            <w:r w:rsidRPr="00B34797">
              <w:rPr>
                <w:rFonts w:cstheme="minorHAnsi"/>
                <w:i/>
                <w:sz w:val="16"/>
                <w:szCs w:val="16"/>
              </w:rPr>
              <w:t xml:space="preserve"> </w:t>
            </w:r>
            <w:r w:rsidRPr="00B34797">
              <w:rPr>
                <w:rFonts w:cstheme="minorHAnsi"/>
                <w:sz w:val="16"/>
                <w:szCs w:val="16"/>
                <w:lang w:val="en-US"/>
              </w:rPr>
              <w:t xml:space="preserve">The rationale was that additional separate tumours of lower grade (e.g., transition zone cancers) would not be expected to mitigate the prognostic impact of the main tumour and, thus, their patterns should not be included in the global GS. </w:t>
            </w:r>
            <w:proofErr w:type="gramStart"/>
            <w:r w:rsidRPr="00B34797">
              <w:rPr>
                <w:rFonts w:cstheme="minorHAnsi"/>
                <w:sz w:val="16"/>
                <w:szCs w:val="16"/>
                <w:lang w:val="en-US"/>
              </w:rPr>
              <w:t>Reporting of</w:t>
            </w:r>
            <w:proofErr w:type="gramEnd"/>
            <w:r w:rsidRPr="00B34797">
              <w:rPr>
                <w:rFonts w:cstheme="minorHAnsi"/>
                <w:sz w:val="16"/>
                <w:szCs w:val="16"/>
                <w:lang w:val="en-US"/>
              </w:rPr>
              <w:t xml:space="preserve"> separate tumours may, however, be difficult in practice if the prostatectomy specimen is not totally embedded and multifocal tumour nodules may merge into a single large tumour mass. The 2019 ISUP Consensus Conference on the grading of prostate carcinoma recommended that the GS of the (a) largest, (b) highest stage, and (c) highest grade tumour </w:t>
            </w:r>
            <w:r w:rsidRPr="00B34797">
              <w:rPr>
                <w:rFonts w:cstheme="minorHAnsi"/>
                <w:sz w:val="16"/>
                <w:szCs w:val="16"/>
                <w:lang w:val="en-US"/>
              </w:rPr>
              <w:lastRenderedPageBreak/>
              <w:t xml:space="preserve">nodules should be recorded, if these are not one in the same. In </w:t>
            </w:r>
            <w:proofErr w:type="gramStart"/>
            <w:r w:rsidRPr="00B34797">
              <w:rPr>
                <w:rFonts w:cstheme="minorHAnsi"/>
                <w:sz w:val="16"/>
                <w:szCs w:val="16"/>
                <w:lang w:val="en-US"/>
              </w:rPr>
              <w:t>the large majority of</w:t>
            </w:r>
            <w:proofErr w:type="gramEnd"/>
            <w:r w:rsidRPr="00B34797">
              <w:rPr>
                <w:rFonts w:cstheme="minorHAnsi"/>
                <w:sz w:val="16"/>
                <w:szCs w:val="16"/>
                <w:lang w:val="en-US"/>
              </w:rPr>
              <w:t xml:space="preserve"> cases (approximately 90%) the highest GS, tumour volume, and stage are all seen in the one nodule.</w:t>
            </w:r>
            <w:r w:rsidRPr="00B34797">
              <w:rPr>
                <w:rFonts w:cstheme="minorHAnsi"/>
                <w:sz w:val="16"/>
                <w:szCs w:val="16"/>
                <w:lang w:val="en-US"/>
              </w:rPr>
              <w:fldChar w:fldCharType="begin">
                <w:fldData xml:space="preserve">PEVuZE5vdGU+PENpdGU+PEF1dGhvcj5IdWFuZzwvQXV0aG9yPjxZZWFyPjIwMTQ8L1llYXI+PFJl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=
</w:fldData>
              </w:fldChar>
            </w:r>
            <w:r w:rsidRPr="00B34797">
              <w:rPr>
                <w:rFonts w:cstheme="minorHAnsi"/>
                <w:sz w:val="16"/>
                <w:szCs w:val="16"/>
                <w:lang w:val="en-US"/>
              </w:rPr>
              <w:instrText xml:space="preserve"> ADDIN EN.CITE </w:instrText>
            </w:r>
            <w:r w:rsidRPr="00B34797">
              <w:rPr>
                <w:rFonts w:cstheme="minorHAnsi"/>
                <w:sz w:val="16"/>
                <w:szCs w:val="16"/>
                <w:lang w:val="en-US"/>
              </w:rPr>
              <w:fldChar w:fldCharType="begin">
                <w:fldData xml:space="preserve">PEVuZE5vdGU+PENpdGU+PEF1dGhvcj5IdWFuZzwvQXV0aG9yPjxZZWFyPjIwMTQ8L1llYXI+PFJl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=
</w:fldData>
              </w:fldChar>
            </w:r>
            <w:r w:rsidRPr="00B34797">
              <w:rPr>
                <w:rFonts w:cstheme="minorHAnsi"/>
                <w:sz w:val="16"/>
                <w:szCs w:val="16"/>
                <w:lang w:val="en-US"/>
              </w:rPr>
              <w:instrText xml:space="preserve"> ADDIN EN.CITE.DATA </w:instrText>
            </w:r>
            <w:r w:rsidRPr="00B34797">
              <w:rPr>
                <w:rFonts w:cstheme="minorHAnsi"/>
                <w:sz w:val="16"/>
                <w:szCs w:val="16"/>
                <w:lang w:val="en-US"/>
              </w:rPr>
            </w:r>
            <w:r w:rsidRPr="00B34797">
              <w:rPr>
                <w:rFonts w:cstheme="minorHAnsi"/>
                <w:sz w:val="16"/>
                <w:szCs w:val="16"/>
                <w:lang w:val="en-US"/>
              </w:rPr>
              <w:fldChar w:fldCharType="end"/>
            </w:r>
            <w:r w:rsidRPr="00B34797">
              <w:rPr>
                <w:rFonts w:cstheme="minorHAnsi"/>
                <w:sz w:val="16"/>
                <w:szCs w:val="16"/>
                <w:lang w:val="en-US"/>
              </w:rPr>
            </w:r>
            <w:r w:rsidRPr="00B34797">
              <w:rPr>
                <w:rFonts w:cstheme="minorHAnsi"/>
                <w:sz w:val="16"/>
                <w:szCs w:val="16"/>
                <w:lang w:val="en-US"/>
              </w:rPr>
              <w:fldChar w:fldCharType="separate"/>
            </w:r>
            <w:r w:rsidRPr="00B34797">
              <w:rPr>
                <w:rFonts w:cstheme="minorHAnsi"/>
                <w:noProof/>
                <w:sz w:val="16"/>
                <w:szCs w:val="16"/>
                <w:vertAlign w:val="superscript"/>
                <w:lang w:val="en-US"/>
              </w:rPr>
              <w:t>2,9</w:t>
            </w:r>
            <w:r w:rsidRPr="00B34797">
              <w:rPr>
                <w:rFonts w:cstheme="minorHAnsi"/>
                <w:sz w:val="16"/>
                <w:szCs w:val="16"/>
                <w:lang w:val="en-US"/>
              </w:rPr>
              <w:fldChar w:fldCharType="end"/>
            </w:r>
          </w:p>
          <w:p w14:paraId="1955A88B" w14:textId="77777777" w:rsidR="00A52746" w:rsidRPr="00B34797" w:rsidRDefault="00A52746" w:rsidP="00A52746">
            <w:pPr>
              <w:spacing w:after="0" w:line="240" w:lineRule="auto"/>
              <w:rPr>
                <w:rFonts w:cstheme="minorHAnsi"/>
                <w:sz w:val="16"/>
                <w:szCs w:val="16"/>
                <w:lang w:val="en-US"/>
              </w:rPr>
            </w:pPr>
          </w:p>
          <w:p w14:paraId="062FADCC" w14:textId="77777777" w:rsidR="00A52746" w:rsidRPr="00B34797" w:rsidRDefault="00A52746" w:rsidP="00A52746">
            <w:pPr>
              <w:spacing w:after="0" w:line="240" w:lineRule="auto"/>
              <w:rPr>
                <w:rFonts w:eastAsia="Times New Roman" w:cstheme="minorHAnsi"/>
                <w:sz w:val="16"/>
                <w:szCs w:val="16"/>
              </w:rPr>
            </w:pPr>
            <w:r w:rsidRPr="00B34797">
              <w:rPr>
                <w:rFonts w:eastAsia="Times New Roman" w:cstheme="minorHAnsi"/>
                <w:sz w:val="16"/>
                <w:szCs w:val="16"/>
              </w:rPr>
              <w:t xml:space="preserve">Not uncommonly in radical prostatectomy specimens there are more than two Gleason patterns present and if there is a minor component of pattern 5 comprising the smallest volume it is referred to as a tertiary </w:t>
            </w:r>
            <w:proofErr w:type="gramStart"/>
            <w:r w:rsidRPr="00B34797">
              <w:rPr>
                <w:rFonts w:eastAsia="Times New Roman" w:cstheme="minorHAnsi"/>
                <w:sz w:val="16"/>
                <w:szCs w:val="16"/>
              </w:rPr>
              <w:t>high grade</w:t>
            </w:r>
            <w:proofErr w:type="gramEnd"/>
            <w:r w:rsidRPr="00B34797">
              <w:rPr>
                <w:rFonts w:eastAsia="Times New Roman" w:cstheme="minorHAnsi"/>
                <w:sz w:val="16"/>
                <w:szCs w:val="16"/>
              </w:rPr>
              <w:t xml:space="preserve"> pattern or minor tertiary pattern 5. If the tertiary pattern 5 carcinoma constitutes &gt;5% of the estimated volume of the dominant tumour nodule(s) it used as the secondary pattern in Gleason scoring (and associated WHO/ISUP Grade or Grade Group). If there is &lt;5% tertiary pattern 5 carcinoma present the GS remains unchanged but the presence of a minor or tertiary high grade pattern should be noted in the pathology report.</w:t>
            </w:r>
            <w:r w:rsidRPr="00B34797">
              <w:rPr>
                <w:rFonts w:eastAsia="Times New Roman" w:cstheme="minorHAnsi"/>
                <w:sz w:val="16"/>
                <w:szCs w:val="16"/>
              </w:rPr>
              <w:fldChar w:fldCharType="begin">
                <w:fldData xml:space="preserve">PEVuZE5vdGU+PENpdGU+PEF1dGhvcj5LZW5jaCBKRzwvQXV0aG9yPjxZZWFyPjIwMjI8L1llYXI+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</w:fldData>
              </w:fldChar>
            </w:r>
            <w:r w:rsidRPr="00B34797">
              <w:rPr>
                <w:rFonts w:eastAsia="Times New Roman" w:cstheme="minorHAnsi"/>
                <w:sz w:val="16"/>
                <w:szCs w:val="16"/>
              </w:rPr>
              <w:instrText xml:space="preserve"> ADDIN EN.CITE </w:instrText>
            </w:r>
            <w:r w:rsidRPr="00B34797">
              <w:rPr>
                <w:rFonts w:eastAsia="Times New Roman" w:cstheme="minorHAnsi"/>
                <w:sz w:val="16"/>
                <w:szCs w:val="16"/>
              </w:rPr>
              <w:fldChar w:fldCharType="begin">
                <w:fldData xml:space="preserve">PEVuZE5vdGU+PENpdGU+PEF1dGhvcj5LZW5jaCBKRzwvQXV0aG9yPjxZZWFyPjIwMjI8L1llYXI+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</w:fldData>
              </w:fldChar>
            </w:r>
            <w:r w:rsidRPr="00B34797">
              <w:rPr>
                <w:rFonts w:eastAsia="Times New Roman" w:cstheme="minorHAnsi"/>
                <w:sz w:val="16"/>
                <w:szCs w:val="16"/>
              </w:rPr>
              <w:instrText xml:space="preserve"> ADDIN EN.CITE.DATA </w:instrText>
            </w:r>
            <w:r w:rsidRPr="00B34797">
              <w:rPr>
                <w:rFonts w:eastAsia="Times New Roman" w:cstheme="minorHAnsi"/>
                <w:sz w:val="16"/>
                <w:szCs w:val="16"/>
              </w:rPr>
            </w:r>
            <w:r w:rsidRPr="00B34797">
              <w:rPr>
                <w:rFonts w:eastAsia="Times New Roman" w:cstheme="minorHAnsi"/>
                <w:sz w:val="16"/>
                <w:szCs w:val="16"/>
              </w:rPr>
              <w:fldChar w:fldCharType="end"/>
            </w:r>
            <w:r w:rsidRPr="00B34797">
              <w:rPr>
                <w:rFonts w:eastAsia="Times New Roman" w:cstheme="minorHAnsi"/>
                <w:sz w:val="16"/>
                <w:szCs w:val="16"/>
              </w:rPr>
            </w:r>
            <w:r w:rsidRPr="00B34797">
              <w:rPr>
                <w:rFonts w:eastAsia="Times New Roman" w:cstheme="minorHAnsi"/>
                <w:sz w:val="16"/>
                <w:szCs w:val="16"/>
              </w:rPr>
              <w:fldChar w:fldCharType="separate"/>
            </w:r>
            <w:r w:rsidRPr="00B34797">
              <w:rPr>
                <w:rFonts w:eastAsia="Times New Roman" w:cstheme="minorHAnsi"/>
                <w:noProof/>
                <w:sz w:val="16"/>
                <w:szCs w:val="16"/>
                <w:vertAlign w:val="superscript"/>
              </w:rPr>
              <w:t>1-3</w:t>
            </w:r>
            <w:r w:rsidRPr="00B34797">
              <w:rPr>
                <w:rFonts w:eastAsia="Times New Roman" w:cstheme="minorHAnsi"/>
                <w:sz w:val="16"/>
                <w:szCs w:val="16"/>
              </w:rPr>
              <w:fldChar w:fldCharType="end"/>
            </w:r>
            <w:r w:rsidRPr="00B34797">
              <w:rPr>
                <w:rFonts w:eastAsia="Times New Roman" w:cstheme="minorHAnsi"/>
                <w:sz w:val="16"/>
                <w:szCs w:val="16"/>
              </w:rPr>
              <w:t xml:space="preserve"> This 5% cut-off point is somewhat arbitrary, but acknowledges that higher tertiary pattern 5 volumes are associated with a worse prognosis. Gleason scoring in radical prostatectomy specimens is summarised in the WHO Classification of Urinary and Male Genital Tumours, 5</w:t>
            </w:r>
            <w:r w:rsidRPr="00B34797">
              <w:rPr>
                <w:rFonts w:eastAsia="Times New Roman" w:cstheme="minorHAnsi"/>
                <w:sz w:val="16"/>
                <w:szCs w:val="16"/>
                <w:vertAlign w:val="superscript"/>
              </w:rPr>
              <w:t>th</w:t>
            </w:r>
            <w:r w:rsidRPr="00B34797">
              <w:rPr>
                <w:rFonts w:eastAsia="Times New Roman" w:cstheme="minorHAnsi"/>
                <w:sz w:val="16"/>
                <w:szCs w:val="16"/>
              </w:rPr>
              <w:t xml:space="preserve"> edition.</w:t>
            </w:r>
            <w:r w:rsidRPr="00B34797">
              <w:rPr>
                <w:rFonts w:eastAsia="Times New Roman" w:cstheme="minorHAnsi"/>
                <w:sz w:val="16"/>
                <w:szCs w:val="16"/>
              </w:rPr>
              <w:fldChar w:fldCharType="begin"/>
            </w:r>
            <w:r w:rsidRPr="00B34797">
              <w:rPr>
                <w:rFonts w:eastAsia="Times New Roman" w:cstheme="minorHAnsi"/>
                <w:sz w:val="16"/>
                <w:szCs w:val="16"/>
              </w:rPr>
              <w:instrText xml:space="preserve"> ADDIN EN.CITE &lt;EndNote&gt;&lt;Cite&gt;&lt;Author&gt;Kench JG&lt;/Author&gt;&lt;Year&gt;2022&lt;/Year&gt;&lt;RecNum&gt;4329&lt;/RecNum&gt;&lt;DisplayText&gt;&lt;style face="superscript"&gt;1&lt;/style&gt;&lt;/DisplayText&gt;&lt;record&gt;&lt;rec-number&gt;4329&lt;/rec-number&gt;&lt;foreign-keys&gt;&lt;key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B34797">
              <w:rPr>
                <w:rFonts w:eastAsia="Times New Roman" w:cstheme="minorHAnsi"/>
                <w:sz w:val="16"/>
                <w:szCs w:val="16"/>
              </w:rPr>
              <w:fldChar w:fldCharType="separate"/>
            </w:r>
            <w:r w:rsidRPr="00B34797">
              <w:rPr>
                <w:rFonts w:eastAsia="Times New Roman" w:cstheme="minorHAnsi"/>
                <w:noProof/>
                <w:sz w:val="16"/>
                <w:szCs w:val="16"/>
                <w:vertAlign w:val="superscript"/>
              </w:rPr>
              <w:t>1</w:t>
            </w:r>
            <w:r w:rsidRPr="00B34797">
              <w:rPr>
                <w:rFonts w:eastAsia="Times New Roman" w:cstheme="minorHAnsi"/>
                <w:sz w:val="16"/>
                <w:szCs w:val="16"/>
              </w:rPr>
              <w:fldChar w:fldCharType="end"/>
            </w:r>
            <w:r w:rsidRPr="00B34797">
              <w:rPr>
                <w:rFonts w:eastAsia="Times New Roman" w:cstheme="minorHAnsi"/>
                <w:sz w:val="16"/>
                <w:szCs w:val="16"/>
              </w:rPr>
              <w:t xml:space="preserve"> </w:t>
            </w:r>
          </w:p>
          <w:p w14:paraId="6E2B21A8" w14:textId="77777777" w:rsidR="00A52746" w:rsidRPr="00B34797" w:rsidRDefault="00A52746" w:rsidP="00A52746">
            <w:pPr>
              <w:spacing w:after="0" w:line="240" w:lineRule="auto"/>
              <w:rPr>
                <w:rFonts w:cstheme="minorHAnsi"/>
                <w:sz w:val="16"/>
                <w:szCs w:val="16"/>
              </w:rPr>
            </w:pPr>
          </w:p>
          <w:p w14:paraId="07B70CDE" w14:textId="77777777" w:rsidR="00A52746" w:rsidRPr="00B34797" w:rsidRDefault="00A52746" w:rsidP="00A52746">
            <w:pPr>
              <w:spacing w:after="0" w:line="240" w:lineRule="auto"/>
              <w:rPr>
                <w:rFonts w:eastAsia="Times New Roman" w:cstheme="minorHAnsi"/>
                <w:sz w:val="16"/>
                <w:szCs w:val="16"/>
              </w:rPr>
            </w:pPr>
            <w:r w:rsidRPr="00B34797">
              <w:rPr>
                <w:rFonts w:cstheme="minorHAnsi"/>
                <w:sz w:val="16"/>
                <w:szCs w:val="16"/>
                <w:lang w:val="en-US"/>
              </w:rPr>
              <w:t xml:space="preserve">At the 2014 ISUP expert consultation meeting on Gleason grading, </w:t>
            </w:r>
            <w:r w:rsidRPr="00B34797">
              <w:rPr>
                <w:rFonts w:cstheme="minorHAnsi"/>
                <w:sz w:val="16"/>
                <w:szCs w:val="16"/>
              </w:rPr>
              <w:t>a grouping of the GS into 5 grade categories was proposed (variously termed Grade Groups, ISUP Grade or WHO Grade).</w:t>
            </w:r>
            <w:r w:rsidRPr="00B34797">
              <w:rPr>
                <w:rFonts w:cstheme="minorHAnsi"/>
                <w:sz w:val="16"/>
                <w:szCs w:val="16"/>
              </w:rPr>
              <w:fldChar w:fldCharType="begin">
                <w:fldData xml:space="preserve">PEVuZE5vdGU+PENpdGU+PEF1dGhvcj5FcHN0ZWluPC9BdXRob3I+PFllYXI+MjAxNjwvWWVhcj48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</w:fldData>
              </w:fldChar>
            </w:r>
            <w:r w:rsidRPr="00B34797">
              <w:rPr>
                <w:rFonts w:cstheme="minorHAnsi"/>
                <w:sz w:val="16"/>
                <w:szCs w:val="16"/>
              </w:rPr>
              <w:instrText xml:space="preserve"> ADDIN EN.CITE </w:instrText>
            </w:r>
            <w:r w:rsidRPr="00B34797">
              <w:rPr>
                <w:rFonts w:cstheme="minorHAnsi"/>
                <w:sz w:val="16"/>
                <w:szCs w:val="16"/>
              </w:rPr>
              <w:fldChar w:fldCharType="begin">
                <w:fldData xml:space="preserve">PEVuZE5vdGU+PENpdGU+PEF1dGhvcj5FcHN0ZWluPC9BdXRob3I+PFllYXI+MjAxNjwvWWVhcj48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</w:fldData>
              </w:fldChar>
            </w:r>
            <w:r w:rsidRPr="00B34797">
              <w:rPr>
                <w:rFonts w:cstheme="minorHAnsi"/>
                <w:sz w:val="16"/>
                <w:szCs w:val="16"/>
              </w:rPr>
              <w:instrText xml:space="preserve"> ADDIN EN.CITE.DATA </w:instrText>
            </w:r>
            <w:r w:rsidRPr="00B34797">
              <w:rPr>
                <w:rFonts w:cstheme="minorHAnsi"/>
                <w:sz w:val="16"/>
                <w:szCs w:val="16"/>
              </w:rPr>
            </w:r>
            <w:r w:rsidRPr="00B34797">
              <w:rPr>
                <w:rFonts w:cstheme="minorHAnsi"/>
                <w:sz w:val="16"/>
                <w:szCs w:val="16"/>
              </w:rPr>
              <w:fldChar w:fldCharType="end"/>
            </w:r>
            <w:r w:rsidRPr="00B34797">
              <w:rPr>
                <w:rFonts w:cstheme="minorHAnsi"/>
                <w:sz w:val="16"/>
                <w:szCs w:val="16"/>
              </w:rPr>
            </w:r>
            <w:r w:rsidRPr="00B34797">
              <w:rPr>
                <w:rFonts w:cstheme="minorHAnsi"/>
                <w:sz w:val="16"/>
                <w:szCs w:val="16"/>
              </w:rPr>
              <w:fldChar w:fldCharType="separate"/>
            </w:r>
            <w:r w:rsidRPr="00B34797">
              <w:rPr>
                <w:rFonts w:cstheme="minorHAnsi"/>
                <w:noProof/>
                <w:sz w:val="16"/>
                <w:szCs w:val="16"/>
                <w:vertAlign w:val="superscript"/>
              </w:rPr>
              <w:t>10</w:t>
            </w:r>
            <w:r w:rsidRPr="00B34797">
              <w:rPr>
                <w:rFonts w:cstheme="minorHAnsi"/>
                <w:sz w:val="16"/>
                <w:szCs w:val="16"/>
              </w:rPr>
              <w:fldChar w:fldCharType="end"/>
            </w:r>
            <w:r w:rsidRPr="00B34797">
              <w:rPr>
                <w:rFonts w:cstheme="minorHAnsi"/>
                <w:sz w:val="16"/>
                <w:szCs w:val="16"/>
              </w:rPr>
              <w:t xml:space="preserve"> The grade groupings and associated definitions are outlined in Table 2. Over the past decades GS below 6 have become less commonly used. There is also evidence that GS 7 (Grade Groups 2 and 3) tumours have a worse outcome if there is a predominant pattern 4 (4+3) than if pattern 3 dominates (3+4). </w:t>
            </w:r>
            <w:r w:rsidRPr="00B34797">
              <w:rPr>
                <w:rFonts w:eastAsia="Times New Roman" w:cstheme="minorHAnsi"/>
                <w:sz w:val="16"/>
                <w:szCs w:val="16"/>
              </w:rPr>
              <w:t>However, more precise quantification of the proportion of Gleason patterns 4 and 5 in radical prostatectomy specimens is currently considered a non-core element since the evidence for its significance is mixed.</w:t>
            </w:r>
            <w:r w:rsidRPr="00B34797">
              <w:rPr>
                <w:rFonts w:eastAsia="Times New Roman" w:cstheme="minorHAnsi"/>
                <w:sz w:val="16"/>
                <w:szCs w:val="16"/>
              </w:rPr>
              <w:fldChar w:fldCharType="begin">
                <w:fldData xml:space="preserve">PEVuZE5vdGU+PENpdGU+PEF1dGhvcj52YW4gTGVlbmRlcnM8L0F1dGhvcj48WWVhcj4yMDIwPC9Z
ZWFyPjxSZWNOdW0+NDMxNzwvUmVjTnVtPjxEaXNwbGF5VGV4dD48c3R5bGUgZmFjZT0ic3VwZXJz
Y3JpcHQiPjIsMzwvc3R5bGU+PC9EaXNwbGF5VGV4dD48cmVjb3JkPjxyZWMtbnVtYmVyPjQzMTc8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B34797">
              <w:rPr>
                <w:rFonts w:eastAsia="Times New Roman" w:cstheme="minorHAnsi"/>
                <w:sz w:val="16"/>
                <w:szCs w:val="16"/>
              </w:rPr>
              <w:instrText xml:space="preserve"> ADDIN EN.CITE </w:instrText>
            </w:r>
            <w:r w:rsidRPr="00B34797">
              <w:rPr>
                <w:rFonts w:eastAsia="Times New Roman" w:cstheme="minorHAnsi"/>
                <w:sz w:val="16"/>
                <w:szCs w:val="16"/>
              </w:rPr>
              <w:fldChar w:fldCharType="begin">
                <w:fldData xml:space="preserve">PEVuZE5vdGU+PENpdGU+PEF1dGhvcj52YW4gTGVlbmRlcnM8L0F1dGhvcj48WWVhcj4yMDIwPC9Z
ZWFyPjxSZWNOdW0+NDMxNzwvUmVjTnVtPjxEaXNwbGF5VGV4dD48c3R5bGUgZmFjZT0ic3VwZXJz
Y3JpcHQiPjIsMzwvc3R5bGU+PC9EaXNwbGF5VGV4dD48cmVjb3JkPjxyZWMtbnVtYmVyPjQzMTc8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B34797">
              <w:rPr>
                <w:rFonts w:eastAsia="Times New Roman" w:cstheme="minorHAnsi"/>
                <w:sz w:val="16"/>
                <w:szCs w:val="16"/>
              </w:rPr>
              <w:instrText xml:space="preserve"> ADDIN EN.CITE.DATA </w:instrText>
            </w:r>
            <w:r w:rsidRPr="00B34797">
              <w:rPr>
                <w:rFonts w:eastAsia="Times New Roman" w:cstheme="minorHAnsi"/>
                <w:sz w:val="16"/>
                <w:szCs w:val="16"/>
              </w:rPr>
            </w:r>
            <w:r w:rsidRPr="00B34797">
              <w:rPr>
                <w:rFonts w:eastAsia="Times New Roman" w:cstheme="minorHAnsi"/>
                <w:sz w:val="16"/>
                <w:szCs w:val="16"/>
              </w:rPr>
              <w:fldChar w:fldCharType="end"/>
            </w:r>
            <w:r w:rsidRPr="00B34797">
              <w:rPr>
                <w:rFonts w:eastAsia="Times New Roman" w:cstheme="minorHAnsi"/>
                <w:sz w:val="16"/>
                <w:szCs w:val="16"/>
              </w:rPr>
            </w:r>
            <w:r w:rsidRPr="00B34797">
              <w:rPr>
                <w:rFonts w:eastAsia="Times New Roman" w:cstheme="minorHAnsi"/>
                <w:sz w:val="16"/>
                <w:szCs w:val="16"/>
              </w:rPr>
              <w:fldChar w:fldCharType="separate"/>
            </w:r>
            <w:r w:rsidRPr="00B34797">
              <w:rPr>
                <w:rFonts w:eastAsia="Times New Roman" w:cstheme="minorHAnsi"/>
                <w:noProof/>
                <w:sz w:val="16"/>
                <w:szCs w:val="16"/>
                <w:vertAlign w:val="superscript"/>
              </w:rPr>
              <w:t>2,3</w:t>
            </w:r>
            <w:r w:rsidRPr="00B34797">
              <w:rPr>
                <w:rFonts w:eastAsia="Times New Roman" w:cstheme="minorHAnsi"/>
                <w:sz w:val="16"/>
                <w:szCs w:val="16"/>
              </w:rPr>
              <w:fldChar w:fldCharType="end"/>
            </w:r>
            <w:r w:rsidRPr="00B34797">
              <w:rPr>
                <w:rFonts w:eastAsia="Times New Roman" w:cstheme="minorHAnsi"/>
                <w:sz w:val="16"/>
                <w:szCs w:val="16"/>
              </w:rPr>
              <w:t xml:space="preserve"> </w:t>
            </w:r>
          </w:p>
          <w:p w14:paraId="1475443E" w14:textId="77777777" w:rsidR="00A52746" w:rsidRPr="00B34797" w:rsidRDefault="00A52746" w:rsidP="00A52746">
            <w:pPr>
              <w:spacing w:after="0" w:line="240" w:lineRule="auto"/>
              <w:rPr>
                <w:rFonts w:cstheme="minorHAnsi"/>
                <w:sz w:val="16"/>
                <w:szCs w:val="16"/>
              </w:rPr>
            </w:pPr>
          </w:p>
          <w:p w14:paraId="71C7BCB6" w14:textId="77777777" w:rsidR="00A52746" w:rsidRDefault="00A52746" w:rsidP="00A52746">
            <w:pPr>
              <w:spacing w:after="0" w:line="240" w:lineRule="auto"/>
              <w:rPr>
                <w:rFonts w:cstheme="minorHAnsi"/>
                <w:sz w:val="16"/>
                <w:szCs w:val="16"/>
              </w:rPr>
            </w:pPr>
            <w:r w:rsidRPr="00B34797">
              <w:rPr>
                <w:rFonts w:cstheme="minorHAnsi"/>
                <w:sz w:val="16"/>
                <w:szCs w:val="16"/>
              </w:rPr>
              <w:t xml:space="preserve">Both the GS and the WHO Grade/ISUP Grade/Grade Group must always be reported for the sake of clarity. It should also be stated </w:t>
            </w:r>
            <w:proofErr w:type="gramStart"/>
            <w:r w:rsidRPr="00B34797">
              <w:rPr>
                <w:rFonts w:cstheme="minorHAnsi"/>
                <w:sz w:val="16"/>
                <w:szCs w:val="16"/>
              </w:rPr>
              <w:t>whether or not</w:t>
            </w:r>
            <w:proofErr w:type="gramEnd"/>
            <w:r w:rsidRPr="00B34797">
              <w:rPr>
                <w:rFonts w:cstheme="minorHAnsi"/>
                <w:sz w:val="16"/>
                <w:szCs w:val="16"/>
              </w:rPr>
              <w:t xml:space="preserve"> any intraductal carcinoma of prostate (IDC-P) component, if present, has been included in the assignment of the tumour grade. If an IDC-P component has not been included in the assessment of prostate carcinoma grade, immunohistochemistry (IHC) may be necessary to differentiate IDC-P from invasive cribriform carcinoma (ICC), invasive solid carcinoma and/or invasive carcinoma with comedonecrosis.</w:t>
            </w:r>
            <w:r w:rsidRPr="00B34797">
              <w:rPr>
                <w:rFonts w:cstheme="minorHAnsi"/>
                <w:sz w:val="16"/>
                <w:szCs w:val="16"/>
              </w:rPr>
              <w:fldChar w:fldCharType="begin">
                <w:fldData xml:space="preserve">PEVuZE5vdGU+PENpdGU+PEF1dGhvcj5LZW5jaCBKRzwvQXV0aG9yPjxZZWFyPjIwMjI8L1llYXI+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</w:fldData>
              </w:fldChar>
            </w:r>
            <w:r w:rsidRPr="00B34797">
              <w:rPr>
                <w:rFonts w:cstheme="minorHAnsi"/>
                <w:sz w:val="16"/>
                <w:szCs w:val="16"/>
              </w:rPr>
              <w:instrText xml:space="preserve"> ADDIN EN.CITE </w:instrText>
            </w:r>
            <w:r w:rsidRPr="00B34797">
              <w:rPr>
                <w:rFonts w:cstheme="minorHAnsi"/>
                <w:sz w:val="16"/>
                <w:szCs w:val="16"/>
              </w:rPr>
              <w:fldChar w:fldCharType="begin">
                <w:fldData xml:space="preserve">PEVuZE5vdGU+PENpdGU+PEF1dGhvcj5LZW5jaCBKRzwvQXV0aG9yPjxZZWFyPjIwMjI8L1llYXI+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</w:fldData>
              </w:fldChar>
            </w:r>
            <w:r w:rsidRPr="00B34797">
              <w:rPr>
                <w:rFonts w:cstheme="minorHAnsi"/>
                <w:sz w:val="16"/>
                <w:szCs w:val="16"/>
              </w:rPr>
              <w:instrText xml:space="preserve"> ADDIN EN.CITE.DATA </w:instrText>
            </w:r>
            <w:r w:rsidRPr="00B34797">
              <w:rPr>
                <w:rFonts w:cstheme="minorHAnsi"/>
                <w:sz w:val="16"/>
                <w:szCs w:val="16"/>
              </w:rPr>
            </w:r>
            <w:r w:rsidRPr="00B34797">
              <w:rPr>
                <w:rFonts w:cstheme="minorHAnsi"/>
                <w:sz w:val="16"/>
                <w:szCs w:val="16"/>
              </w:rPr>
              <w:fldChar w:fldCharType="end"/>
            </w:r>
            <w:r w:rsidRPr="00B34797">
              <w:rPr>
                <w:rFonts w:cstheme="minorHAnsi"/>
                <w:sz w:val="16"/>
                <w:szCs w:val="16"/>
              </w:rPr>
            </w:r>
            <w:r w:rsidRPr="00B34797">
              <w:rPr>
                <w:rFonts w:cstheme="minorHAnsi"/>
                <w:sz w:val="16"/>
                <w:szCs w:val="16"/>
              </w:rPr>
              <w:fldChar w:fldCharType="separate"/>
            </w:r>
            <w:r w:rsidRPr="00B34797">
              <w:rPr>
                <w:rFonts w:cstheme="minorHAnsi"/>
                <w:noProof/>
                <w:sz w:val="16"/>
                <w:szCs w:val="16"/>
                <w:vertAlign w:val="superscript"/>
              </w:rPr>
              <w:t>1,11,12</w:t>
            </w:r>
            <w:r w:rsidRPr="00B34797">
              <w:rPr>
                <w:rFonts w:cstheme="minorHAnsi"/>
                <w:sz w:val="16"/>
                <w:szCs w:val="16"/>
              </w:rPr>
              <w:fldChar w:fldCharType="end"/>
            </w:r>
          </w:p>
          <w:p w14:paraId="3E1FA706" w14:textId="77777777" w:rsidR="00B34797" w:rsidRPr="00B34797" w:rsidRDefault="00B34797" w:rsidP="00A52746">
            <w:pPr>
              <w:spacing w:after="0" w:line="240" w:lineRule="auto"/>
              <w:rPr>
                <w:rFonts w:cstheme="minorHAnsi"/>
                <w:sz w:val="16"/>
                <w:szCs w:val="16"/>
              </w:rPr>
            </w:pPr>
          </w:p>
          <w:p w14:paraId="0CA18208" w14:textId="359661C6" w:rsidR="00A52746" w:rsidRPr="00363D89" w:rsidRDefault="00A52746" w:rsidP="00A52746">
            <w:pPr>
              <w:pStyle w:val="EndNoteBibliography"/>
              <w:spacing w:after="0"/>
              <w:ind w:left="318" w:hanging="318"/>
              <w:rPr>
                <w:rFonts w:asciiTheme="minorHAnsi" w:hAnsiTheme="minorHAnsi" w:cstheme="minorHAnsi"/>
                <w:iCs/>
                <w:sz w:val="16"/>
                <w:szCs w:val="16"/>
              </w:rPr>
            </w:pPr>
            <w:r w:rsidRPr="00363D89">
              <w:rPr>
                <w:rFonts w:asciiTheme="minorHAnsi" w:hAnsiTheme="minorHAnsi" w:cstheme="minorHAnsi"/>
                <w:b/>
                <w:bCs/>
                <w:iCs/>
                <w:sz w:val="16"/>
                <w:szCs w:val="16"/>
                <w:u w:val="single"/>
              </w:rPr>
              <w:t xml:space="preserve">Table </w:t>
            </w:r>
            <w:r w:rsidR="00B34797" w:rsidRPr="00363D89">
              <w:rPr>
                <w:rFonts w:asciiTheme="minorHAnsi" w:hAnsiTheme="minorHAnsi" w:cstheme="minorHAnsi"/>
                <w:b/>
                <w:bCs/>
                <w:iCs/>
                <w:sz w:val="16"/>
                <w:szCs w:val="16"/>
                <w:u w:val="single"/>
              </w:rPr>
              <w:t>2</w:t>
            </w:r>
            <w:r w:rsidRPr="00363D89">
              <w:rPr>
                <w:rFonts w:asciiTheme="minorHAnsi" w:hAnsiTheme="minorHAnsi" w:cstheme="minorHAnsi"/>
                <w:b/>
                <w:bCs/>
                <w:iCs/>
                <w:sz w:val="16"/>
                <w:szCs w:val="16"/>
              </w:rPr>
              <w:t xml:space="preserve"> </w:t>
            </w:r>
            <w:r w:rsidRPr="00363D89">
              <w:rPr>
                <w:rFonts w:asciiTheme="minorHAnsi" w:hAnsiTheme="minorHAnsi" w:cstheme="minorHAnsi"/>
                <w:iCs/>
                <w:sz w:val="16"/>
                <w:szCs w:val="16"/>
              </w:rPr>
              <w:t>(See end of the document for Tables)</w:t>
            </w:r>
          </w:p>
          <w:p w14:paraId="3DEAB531" w14:textId="77777777" w:rsidR="00B34797" w:rsidRPr="00363D89" w:rsidRDefault="00B34797" w:rsidP="00A52746">
            <w:pPr>
              <w:pStyle w:val="EndNoteBibliography"/>
              <w:spacing w:after="0"/>
              <w:ind w:left="318" w:hanging="318"/>
              <w:rPr>
                <w:rFonts w:asciiTheme="minorHAnsi" w:hAnsiTheme="minorHAnsi" w:cstheme="minorHAnsi"/>
                <w:iCs/>
                <w:sz w:val="16"/>
                <w:szCs w:val="16"/>
              </w:rPr>
            </w:pPr>
          </w:p>
          <w:p w14:paraId="0EC15B58" w14:textId="77777777" w:rsidR="00947B45" w:rsidRPr="00947B45" w:rsidRDefault="00947B45" w:rsidP="00947B45">
            <w:pPr>
              <w:spacing w:after="0" w:line="240" w:lineRule="auto"/>
              <w:rPr>
                <w:rFonts w:eastAsia="Calibri" w:cstheme="minorHAnsi"/>
                <w:b/>
                <w:bCs/>
                <w:sz w:val="16"/>
                <w:szCs w:val="16"/>
              </w:rPr>
            </w:pPr>
            <w:r w:rsidRPr="00363D89">
              <w:rPr>
                <w:rFonts w:eastAsia="Calibri" w:cstheme="minorHAnsi"/>
                <w:b/>
                <w:bCs/>
                <w:sz w:val="16"/>
                <w:szCs w:val="16"/>
              </w:rPr>
              <w:t>References</w:t>
            </w:r>
          </w:p>
          <w:p w14:paraId="0986CAF0" w14:textId="77777777" w:rsidR="00947B45" w:rsidRPr="00947B45" w:rsidRDefault="00947B45" w:rsidP="009328A9">
            <w:pPr>
              <w:spacing w:after="0" w:line="240" w:lineRule="auto"/>
              <w:ind w:left="318" w:hanging="318"/>
              <w:rPr>
                <w:rFonts w:eastAsia="Calibri" w:cstheme="minorHAnsi"/>
                <w:noProof/>
                <w:sz w:val="16"/>
                <w:szCs w:val="16"/>
                <w:lang w:val="en-US"/>
              </w:rPr>
            </w:pPr>
            <w:r w:rsidRPr="00B34797">
              <w:rPr>
                <w:rFonts w:eastAsia="Calibri" w:cstheme="minorHAnsi"/>
                <w:noProof/>
                <w:sz w:val="16"/>
                <w:szCs w:val="16"/>
                <w:lang w:val="en-US"/>
              </w:rPr>
              <w:fldChar w:fldCharType="begin"/>
            </w:r>
            <w:r w:rsidRPr="00947B45">
              <w:rPr>
                <w:rFonts w:eastAsia="Calibri" w:cstheme="minorHAnsi"/>
                <w:noProof/>
                <w:sz w:val="16"/>
                <w:szCs w:val="16"/>
                <w:lang w:val="en-US"/>
              </w:rPr>
              <w:instrText xml:space="preserve"> ADDIN EN.REFLIST </w:instrText>
            </w:r>
            <w:r w:rsidRPr="00B34797">
              <w:rPr>
                <w:rFonts w:eastAsia="Calibri" w:cstheme="minorHAnsi"/>
                <w:noProof/>
                <w:sz w:val="16"/>
                <w:szCs w:val="16"/>
                <w:lang w:val="en-US"/>
              </w:rPr>
              <w:fldChar w:fldCharType="separate"/>
            </w:r>
            <w:r w:rsidRPr="00947B45">
              <w:rPr>
                <w:rFonts w:eastAsia="Calibri" w:cstheme="minorHAnsi"/>
                <w:noProof/>
                <w:sz w:val="16"/>
                <w:szCs w:val="16"/>
                <w:lang w:val="en-US"/>
              </w:rPr>
              <w:t>1</w:t>
            </w:r>
            <w:r w:rsidRPr="00947B45">
              <w:rPr>
                <w:rFonts w:eastAsia="Calibri" w:cstheme="minorHAnsi"/>
                <w:noProof/>
                <w:sz w:val="16"/>
                <w:szCs w:val="16"/>
                <w:lang w:val="en-US"/>
              </w:rPr>
              <w:tab/>
              <w:t xml:space="preserve">Kench JG, Berney DM, De Marzo A, et al. Prostatic acinar adenocarcinoma. In: </w:t>
            </w:r>
            <w:r w:rsidRPr="00947B45">
              <w:rPr>
                <w:rFonts w:eastAsia="Calibri" w:cstheme="minorHAnsi"/>
                <w:i/>
                <w:noProof/>
                <w:sz w:val="16"/>
                <w:szCs w:val="16"/>
                <w:lang w:val="en-US"/>
              </w:rPr>
              <w:t>Urinary and Male Genital Tumours, WHO Classification of Tumours, 5th edition, Volume 8</w:t>
            </w:r>
            <w:r w:rsidRPr="00947B45">
              <w:rPr>
                <w:rFonts w:eastAsia="Calibri" w:cstheme="minorHAnsi"/>
                <w:noProof/>
                <w:sz w:val="16"/>
                <w:szCs w:val="16"/>
                <w:lang w:val="en-US"/>
              </w:rPr>
              <w:t>, IARC Publications, Lyon; 2022; 203-219.</w:t>
            </w:r>
          </w:p>
          <w:p w14:paraId="6ABE73A4"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2</w:t>
            </w:r>
            <w:r w:rsidRPr="00947B45">
              <w:rPr>
                <w:rFonts w:eastAsia="Calibri" w:cstheme="minorHAnsi"/>
                <w:noProof/>
                <w:sz w:val="16"/>
                <w:szCs w:val="16"/>
                <w:lang w:val="en-US"/>
              </w:rPr>
              <w:tab/>
              <w:t xml:space="preserve">van Leenders G, van der Kwast TH, Grignon DJ, Evans AJ, Kristiansen G, Kweldam CF, Litjens G, McKenney JK, Melamed J, Mottet N, Paner GP, Samaratunga H, Schoots IG, Simko JP, Tsuzuki T, Varma M, Warren AY, Wheeler TM, Williamson SR and Iczkowski KA (2020). The 2019 International Society of Urological Pathology (ISUP) Consensus Conference on Grading of Prostatic Carcinoma. </w:t>
            </w:r>
            <w:r w:rsidRPr="00947B45">
              <w:rPr>
                <w:rFonts w:eastAsia="Calibri" w:cstheme="minorHAnsi"/>
                <w:i/>
                <w:noProof/>
                <w:sz w:val="16"/>
                <w:szCs w:val="16"/>
                <w:lang w:val="en-US"/>
              </w:rPr>
              <w:t>Am J Surg Pathol</w:t>
            </w:r>
            <w:r w:rsidRPr="00947B45">
              <w:rPr>
                <w:rFonts w:eastAsia="Calibri" w:cstheme="minorHAnsi"/>
                <w:noProof/>
                <w:sz w:val="16"/>
                <w:szCs w:val="16"/>
                <w:lang w:val="en-US"/>
              </w:rPr>
              <w:t xml:space="preserve"> 44(8):e87-e99.</w:t>
            </w:r>
          </w:p>
          <w:p w14:paraId="408039F2"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3</w:t>
            </w:r>
            <w:r w:rsidRPr="00947B45">
              <w:rPr>
                <w:rFonts w:eastAsia="Calibri" w:cstheme="minorHAnsi"/>
                <w:noProof/>
                <w:sz w:val="16"/>
                <w:szCs w:val="16"/>
                <w:lang w:val="en-US"/>
              </w:rPr>
              <w:tab/>
              <w:t xml:space="preserve">Epstein JI, Amin MB, Fine SW, Algaba F, Aron M, Baydar DE, Beltran AL, Brimo F, Cheville JC, Colecchia M, Comperat E, da Cunha IW, Delprado W, DeMarzo AM, Giannico GA, Gordetsky JB, Guo CC, Hansel DE, Hirsch MS, Huang J, Humphrey PA, Jimenez RE, Khani F, Kong Q, Kryvenko ON, Kunju LP, Lal P, Latour M, Lotan T, Maclean F, Magi-Galluzzi C, Mehra R, Menon S, Miyamoto H, Montironi R, Netto GJ, Nguyen JK, Osunkoya AO, Parwani A, Robinson BD, Rubin MA, Shah RB, So JS, Takahashi H, Tavora F, Tretiakova MS, True L, Wobker SE, Yang XJ, Zhou M, Zynger DL and Trpkov K (2021). The 2019 Genitourinary Pathology Society (GUPS) White Paper on Contemporary Grading of Prostate Cancer. </w:t>
            </w:r>
            <w:r w:rsidRPr="00947B45">
              <w:rPr>
                <w:rFonts w:eastAsia="Calibri" w:cstheme="minorHAnsi"/>
                <w:i/>
                <w:noProof/>
                <w:sz w:val="16"/>
                <w:szCs w:val="16"/>
                <w:lang w:val="en-US"/>
              </w:rPr>
              <w:t>Arch Pathol Lab Med</w:t>
            </w:r>
            <w:r w:rsidRPr="00947B45">
              <w:rPr>
                <w:rFonts w:eastAsia="Calibri" w:cstheme="minorHAnsi"/>
                <w:noProof/>
                <w:sz w:val="16"/>
                <w:szCs w:val="16"/>
                <w:lang w:val="en-US"/>
              </w:rPr>
              <w:t xml:space="preserve"> 145(4):461-493.</w:t>
            </w:r>
          </w:p>
          <w:p w14:paraId="19B28313"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lastRenderedPageBreak/>
              <w:t>4</w:t>
            </w:r>
            <w:r w:rsidRPr="00947B45">
              <w:rPr>
                <w:rFonts w:eastAsia="Calibri" w:cstheme="minorHAnsi"/>
                <w:noProof/>
                <w:sz w:val="16"/>
                <w:szCs w:val="16"/>
                <w:lang w:val="en-US"/>
              </w:rPr>
              <w:tab/>
              <w:t xml:space="preserve">Berney DM, Beltran L, Fisher G, North BV, Greenberg D, Møller H, Soosay G, Scardino P and Cuzick J (2016). Validation of a contemporary prostate cancer grading system using prostate cancer death as outcome. </w:t>
            </w:r>
            <w:r w:rsidRPr="00947B45">
              <w:rPr>
                <w:rFonts w:eastAsia="Calibri" w:cstheme="minorHAnsi"/>
                <w:i/>
                <w:noProof/>
                <w:sz w:val="16"/>
                <w:szCs w:val="16"/>
                <w:lang w:val="en-US"/>
              </w:rPr>
              <w:t>Br J Cancer</w:t>
            </w:r>
            <w:r w:rsidRPr="00947B45">
              <w:rPr>
                <w:rFonts w:eastAsia="Calibri" w:cstheme="minorHAnsi"/>
                <w:noProof/>
                <w:sz w:val="16"/>
                <w:szCs w:val="16"/>
                <w:lang w:val="en-US"/>
              </w:rPr>
              <w:t xml:space="preserve"> 114(10):1078-1083.</w:t>
            </w:r>
          </w:p>
          <w:p w14:paraId="705B3C7A"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5</w:t>
            </w:r>
            <w:r w:rsidRPr="00947B45">
              <w:rPr>
                <w:rFonts w:eastAsia="Calibri" w:cstheme="minorHAnsi"/>
                <w:noProof/>
                <w:sz w:val="16"/>
                <w:szCs w:val="16"/>
                <w:lang w:val="en-US"/>
              </w:rPr>
              <w:tab/>
              <w:t xml:space="preserve">Grogan J, Gupta R, Mahon KL, Stricker PD, Haynes AM, Delprado W, Turner J, Horvath LG and Kench JG (2017). Predictive value of the 2014 International Society of Urological Pathology grading system for prostate cancer in patients undergoing radical prostatectomy with long-term follow-up. </w:t>
            </w:r>
            <w:r w:rsidRPr="00947B45">
              <w:rPr>
                <w:rFonts w:eastAsia="Calibri" w:cstheme="minorHAnsi"/>
                <w:i/>
                <w:noProof/>
                <w:sz w:val="16"/>
                <w:szCs w:val="16"/>
                <w:lang w:val="en-US"/>
              </w:rPr>
              <w:t>BJU Int</w:t>
            </w:r>
            <w:r w:rsidRPr="00947B45">
              <w:rPr>
                <w:rFonts w:eastAsia="Calibri" w:cstheme="minorHAnsi"/>
                <w:noProof/>
                <w:sz w:val="16"/>
                <w:szCs w:val="16"/>
                <w:lang w:val="en-US"/>
              </w:rPr>
              <w:t xml:space="preserve"> 120(5):651-658.</w:t>
            </w:r>
          </w:p>
          <w:p w14:paraId="6F05827B"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6</w:t>
            </w:r>
            <w:r w:rsidRPr="00947B45">
              <w:rPr>
                <w:rFonts w:eastAsia="Calibri" w:cstheme="minorHAnsi"/>
                <w:noProof/>
                <w:sz w:val="16"/>
                <w:szCs w:val="16"/>
                <w:lang w:val="en-US"/>
              </w:rPr>
              <w:tab/>
              <w:t xml:space="preserve">Epstein JI, Zelefsky MJ, Sjoberg DD, Nelson JB, Egevad L, Magi-Galluzzi C, Vickers AJ, Parwani AV, Reuter VE, Fine SW, Eastham JA, Wiklund P, Han M, Reddy CA, Ciezki JP, Nyberg T and Klein EA (2016). A Contemporary Prostate Cancer Grading System: A Validated Alternative to the Gleason Score. </w:t>
            </w:r>
            <w:r w:rsidRPr="00947B45">
              <w:rPr>
                <w:rFonts w:eastAsia="Calibri" w:cstheme="minorHAnsi"/>
                <w:i/>
                <w:noProof/>
                <w:sz w:val="16"/>
                <w:szCs w:val="16"/>
                <w:lang w:val="en-US"/>
              </w:rPr>
              <w:t>Eur Urol</w:t>
            </w:r>
            <w:r w:rsidRPr="00947B45">
              <w:rPr>
                <w:rFonts w:eastAsia="Calibri" w:cstheme="minorHAnsi"/>
                <w:noProof/>
                <w:sz w:val="16"/>
                <w:szCs w:val="16"/>
                <w:lang w:val="en-US"/>
              </w:rPr>
              <w:t xml:space="preserve"> 69(3):428-435.</w:t>
            </w:r>
          </w:p>
          <w:p w14:paraId="555B5657"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7</w:t>
            </w:r>
            <w:r w:rsidRPr="00947B45">
              <w:rPr>
                <w:rFonts w:eastAsia="Calibri" w:cstheme="minorHAnsi"/>
                <w:noProof/>
                <w:sz w:val="16"/>
                <w:szCs w:val="16"/>
                <w:lang w:val="en-US"/>
              </w:rPr>
              <w:tab/>
              <w:t xml:space="preserve">Delahunt B, Egevad L, Srigley JR, Steigler A, Murray JD, Atkinson C, Matthews J, Duchesne G, Spry NA, Christie D, Joseph D, Attia J and Denham JW (2015). Validation of International Society of Urological Pathology (ISUP) grading for prostatic adenocarcinoma in thin core biopsies using TROG 03.04 'RADAR' trial clinical data. </w:t>
            </w:r>
            <w:r w:rsidRPr="00947B45">
              <w:rPr>
                <w:rFonts w:eastAsia="Calibri" w:cstheme="minorHAnsi"/>
                <w:i/>
                <w:noProof/>
                <w:sz w:val="16"/>
                <w:szCs w:val="16"/>
                <w:lang w:val="en-US"/>
              </w:rPr>
              <w:t>Pathology</w:t>
            </w:r>
            <w:r w:rsidRPr="00947B45">
              <w:rPr>
                <w:rFonts w:eastAsia="Calibri" w:cstheme="minorHAnsi"/>
                <w:noProof/>
                <w:sz w:val="16"/>
                <w:szCs w:val="16"/>
                <w:lang w:val="en-US"/>
              </w:rPr>
              <w:t xml:space="preserve"> 47(6):520-525.</w:t>
            </w:r>
          </w:p>
          <w:p w14:paraId="673851EC"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8</w:t>
            </w:r>
            <w:r w:rsidRPr="00947B45">
              <w:rPr>
                <w:rFonts w:eastAsia="Calibri" w:cstheme="minorHAnsi"/>
                <w:noProof/>
                <w:sz w:val="16"/>
                <w:szCs w:val="16"/>
                <w:lang w:val="en-US"/>
              </w:rPr>
              <w:tab/>
              <w:t xml:space="preserve">Epstein JI, Allsbrook WCJ, Amin MB and Egevad LL (2005). The 2005 International Society of Urological Pathology (ISUP) Consensus Conference on Gleason Grading of Prostatic Carcinoma. </w:t>
            </w:r>
            <w:r w:rsidRPr="00947B45">
              <w:rPr>
                <w:rFonts w:eastAsia="Calibri" w:cstheme="minorHAnsi"/>
                <w:i/>
                <w:noProof/>
                <w:sz w:val="16"/>
                <w:szCs w:val="16"/>
                <w:lang w:val="en-US"/>
              </w:rPr>
              <w:t>Am J Surg Pathol</w:t>
            </w:r>
            <w:r w:rsidRPr="00947B45">
              <w:rPr>
                <w:rFonts w:eastAsia="Calibri" w:cstheme="minorHAnsi"/>
                <w:noProof/>
                <w:sz w:val="16"/>
                <w:szCs w:val="16"/>
                <w:lang w:val="en-US"/>
              </w:rPr>
              <w:t xml:space="preserve"> 29(9):1228–1242.</w:t>
            </w:r>
          </w:p>
          <w:p w14:paraId="349B6D22"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9</w:t>
            </w:r>
            <w:r w:rsidRPr="00947B45">
              <w:rPr>
                <w:rFonts w:eastAsia="Calibri" w:cstheme="minorHAnsi"/>
                <w:noProof/>
                <w:sz w:val="16"/>
                <w:szCs w:val="16"/>
                <w:lang w:val="en-US"/>
              </w:rPr>
              <w:tab/>
              <w:t xml:space="preserve">Huang CC, Deng FM, Kong MX, Ren Q, Melamed J and Zhou M (2014). Re-evaluating the concept of "dominant/index tumor nodule" in multifocal prostate cancer. </w:t>
            </w:r>
            <w:r w:rsidRPr="00947B45">
              <w:rPr>
                <w:rFonts w:eastAsia="Calibri" w:cstheme="minorHAnsi"/>
                <w:i/>
                <w:noProof/>
                <w:sz w:val="16"/>
                <w:szCs w:val="16"/>
                <w:lang w:val="en-US"/>
              </w:rPr>
              <w:t>Virchows Arch</w:t>
            </w:r>
            <w:r w:rsidRPr="00947B45">
              <w:rPr>
                <w:rFonts w:eastAsia="Calibri" w:cstheme="minorHAnsi"/>
                <w:noProof/>
                <w:sz w:val="16"/>
                <w:szCs w:val="16"/>
                <w:lang w:val="en-US"/>
              </w:rPr>
              <w:t xml:space="preserve"> 464(5):589-594.</w:t>
            </w:r>
          </w:p>
          <w:p w14:paraId="77E78C6C"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10</w:t>
            </w:r>
            <w:r w:rsidRPr="00947B45">
              <w:rPr>
                <w:rFonts w:eastAsia="Calibri" w:cstheme="minorHAnsi"/>
                <w:noProof/>
                <w:sz w:val="16"/>
                <w:szCs w:val="16"/>
                <w:lang w:val="en-US"/>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947B45">
              <w:rPr>
                <w:rFonts w:eastAsia="Calibri" w:cstheme="minorHAnsi"/>
                <w:i/>
                <w:noProof/>
                <w:sz w:val="16"/>
                <w:szCs w:val="16"/>
                <w:lang w:val="en-US"/>
              </w:rPr>
              <w:t>Am J Surg Pathol</w:t>
            </w:r>
            <w:r w:rsidRPr="00947B45">
              <w:rPr>
                <w:rFonts w:eastAsia="Calibri" w:cstheme="minorHAnsi"/>
                <w:noProof/>
                <w:sz w:val="16"/>
                <w:szCs w:val="16"/>
                <w:lang w:val="en-US"/>
              </w:rPr>
              <w:t xml:space="preserve"> 40(2):244-252.</w:t>
            </w:r>
          </w:p>
          <w:p w14:paraId="54002343"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11</w:t>
            </w:r>
            <w:r w:rsidRPr="00947B45">
              <w:rPr>
                <w:rFonts w:eastAsia="Calibri" w:cstheme="minorHAnsi"/>
                <w:noProof/>
                <w:sz w:val="16"/>
                <w:szCs w:val="16"/>
                <w:lang w:val="en-US"/>
              </w:rPr>
              <w:tab/>
              <w:t xml:space="preserve">Kench JG, Amin MB, Berney DM, Compérat EM, Cree IA, Gill AJ, Hartmann A, Menon S, Moch H, Netto GJ, Raspollini MR, Rubin MA, Tan PH, Tsuzuki T, Turjalic S, van der Kwast TH, Zhou M and Srigley JR (2022). WHO Classification of Tumours fifth edition: evolving issues in the classification, diagnosis, and prognostication of prostate cancer. </w:t>
            </w:r>
            <w:r w:rsidRPr="00947B45">
              <w:rPr>
                <w:rFonts w:eastAsia="Calibri" w:cstheme="minorHAnsi"/>
                <w:i/>
                <w:noProof/>
                <w:sz w:val="16"/>
                <w:szCs w:val="16"/>
                <w:lang w:val="en-US"/>
              </w:rPr>
              <w:t>Histopathology</w:t>
            </w:r>
            <w:r w:rsidRPr="00947B45">
              <w:rPr>
                <w:rFonts w:eastAsia="Calibri" w:cstheme="minorHAnsi"/>
                <w:noProof/>
                <w:sz w:val="16"/>
                <w:szCs w:val="16"/>
                <w:lang w:val="en-US"/>
              </w:rPr>
              <w:t xml:space="preserve"> 81(4):447-458.</w:t>
            </w:r>
          </w:p>
          <w:p w14:paraId="051A8F46" w14:textId="77777777" w:rsidR="00947B45" w:rsidRPr="00947B45" w:rsidRDefault="00947B45" w:rsidP="009328A9">
            <w:pPr>
              <w:spacing w:after="0" w:line="240" w:lineRule="auto"/>
              <w:ind w:left="318" w:hanging="318"/>
              <w:rPr>
                <w:rFonts w:eastAsia="Calibri" w:cstheme="minorHAnsi"/>
                <w:noProof/>
                <w:sz w:val="16"/>
                <w:szCs w:val="16"/>
                <w:lang w:val="en-US"/>
              </w:rPr>
            </w:pPr>
            <w:r w:rsidRPr="00947B45">
              <w:rPr>
                <w:rFonts w:eastAsia="Calibri" w:cstheme="minorHAnsi"/>
                <w:noProof/>
                <w:sz w:val="16"/>
                <w:szCs w:val="16"/>
                <w:lang w:val="en-US"/>
              </w:rPr>
              <w:t>12</w:t>
            </w:r>
            <w:r w:rsidRPr="00947B45">
              <w:rPr>
                <w:rFonts w:eastAsia="Calibri" w:cstheme="minorHAnsi"/>
                <w:noProof/>
                <w:sz w:val="16"/>
                <w:szCs w:val="16"/>
                <w:lang w:val="en-US"/>
              </w:rPr>
              <w:tab/>
              <w:t xml:space="preserve">Varma M and Epstein JI (2021). Head to head: should the intraductal component of invasive prostate cancer be graded? </w:t>
            </w:r>
            <w:r w:rsidRPr="00947B45">
              <w:rPr>
                <w:rFonts w:eastAsia="Calibri" w:cstheme="minorHAnsi"/>
                <w:i/>
                <w:noProof/>
                <w:sz w:val="16"/>
                <w:szCs w:val="16"/>
                <w:lang w:val="en-US"/>
              </w:rPr>
              <w:t>Histopathology</w:t>
            </w:r>
            <w:r w:rsidRPr="00947B45">
              <w:rPr>
                <w:rFonts w:eastAsia="Calibri" w:cstheme="minorHAnsi"/>
                <w:noProof/>
                <w:sz w:val="16"/>
                <w:szCs w:val="16"/>
                <w:lang w:val="en-US"/>
              </w:rPr>
              <w:t xml:space="preserve"> 78(2):231-239.</w:t>
            </w:r>
          </w:p>
          <w:p w14:paraId="75E70433" w14:textId="54080C93" w:rsidR="00AE3E5E" w:rsidRPr="00B34797" w:rsidRDefault="00947B45" w:rsidP="009328A9">
            <w:pPr>
              <w:spacing w:after="100" w:line="240" w:lineRule="auto"/>
              <w:ind w:left="318" w:hanging="318"/>
              <w:rPr>
                <w:rFonts w:cstheme="minorHAnsi"/>
                <w:sz w:val="16"/>
                <w:szCs w:val="16"/>
              </w:rPr>
            </w:pPr>
            <w:r w:rsidRPr="00947B45">
              <w:rPr>
                <w:rFonts w:eastAsia="Calibri" w:cstheme="minorHAnsi"/>
                <w:noProof/>
                <w:sz w:val="16"/>
                <w:szCs w:val="16"/>
                <w:lang w:val="en-US"/>
              </w:rPr>
              <w:t>13</w:t>
            </w:r>
            <w:r w:rsidRPr="00947B45">
              <w:rPr>
                <w:rFonts w:eastAsia="Calibri" w:cstheme="minorHAnsi"/>
                <w:noProof/>
                <w:sz w:val="16"/>
                <w:szCs w:val="16"/>
                <w:lang w:val="en-US"/>
              </w:rPr>
              <w:tab/>
              <w:t xml:space="preserve">Wise AM, Stamey TA, McNeal JE and Clayton JL (2002). Morphologic and clinical significance of multifocal prostate cancers in radical prostatectomy specimens. </w:t>
            </w:r>
            <w:r w:rsidRPr="00947B45">
              <w:rPr>
                <w:rFonts w:eastAsia="Calibri" w:cstheme="minorHAnsi"/>
                <w:i/>
                <w:noProof/>
                <w:sz w:val="16"/>
                <w:szCs w:val="16"/>
                <w:lang w:val="en-US"/>
              </w:rPr>
              <w:t>Urology</w:t>
            </w:r>
            <w:r w:rsidRPr="00947B45">
              <w:rPr>
                <w:rFonts w:eastAsia="Calibri" w:cstheme="minorHAnsi"/>
                <w:noProof/>
                <w:sz w:val="16"/>
                <w:szCs w:val="16"/>
                <w:lang w:val="en-US"/>
              </w:rPr>
              <w:t xml:space="preserve"> 60(2):264-269.</w:t>
            </w:r>
            <w:r w:rsidR="00B34797">
              <w:rPr>
                <w:rFonts w:eastAsia="Calibri" w:cstheme="minorHAnsi"/>
                <w:noProof/>
                <w:sz w:val="16"/>
                <w:szCs w:val="16"/>
                <w:lang w:val="en-US"/>
              </w:rPr>
              <w:t xml:space="preserve"> </w:t>
            </w:r>
            <w:r w:rsidRPr="00B34797">
              <w:rPr>
                <w:rFonts w:cstheme="minorHAnsi"/>
                <w:sz w:val="16"/>
                <w:szCs w:val="16"/>
              </w:rPr>
              <w:fldChar w:fldCharType="end"/>
            </w:r>
          </w:p>
        </w:tc>
        <w:tc>
          <w:tcPr>
            <w:tcW w:w="2098" w:type="dxa"/>
            <w:shd w:val="clear" w:color="auto" w:fill="auto"/>
          </w:tcPr>
          <w:p w14:paraId="3A990254" w14:textId="6C2ED1C6" w:rsidR="006771AE" w:rsidRPr="0088421F" w:rsidRDefault="006771AE" w:rsidP="00AE3E5E">
            <w:pPr>
              <w:autoSpaceDE w:val="0"/>
              <w:autoSpaceDN w:val="0"/>
              <w:adjustRightInd w:val="0"/>
              <w:spacing w:after="0" w:line="240" w:lineRule="auto"/>
              <w:rPr>
                <w:rFonts w:cstheme="minorHAnsi"/>
                <w:sz w:val="16"/>
                <w:szCs w:val="16"/>
              </w:rPr>
            </w:pPr>
          </w:p>
        </w:tc>
      </w:tr>
      <w:tr w:rsidR="000D296D" w:rsidRPr="00CC5E7C" w14:paraId="06498DE3" w14:textId="77777777" w:rsidTr="00082EED">
        <w:trPr>
          <w:trHeight w:val="456"/>
        </w:trPr>
        <w:tc>
          <w:tcPr>
            <w:tcW w:w="865" w:type="dxa"/>
            <w:shd w:val="clear" w:color="000000" w:fill="EEECE1"/>
          </w:tcPr>
          <w:p w14:paraId="76A0DCEC" w14:textId="77777777" w:rsidR="000D296D" w:rsidRDefault="000D296D" w:rsidP="00AE3E5E">
            <w:pPr>
              <w:spacing w:after="0" w:line="240" w:lineRule="auto"/>
              <w:rPr>
                <w:rFonts w:ascii="Calibri" w:hAnsi="Calibri"/>
                <w:sz w:val="16"/>
                <w:szCs w:val="16"/>
              </w:rPr>
            </w:pPr>
            <w:r>
              <w:rPr>
                <w:rFonts w:ascii="Calibri" w:hAnsi="Calibri"/>
                <w:sz w:val="16"/>
                <w:szCs w:val="16"/>
              </w:rPr>
              <w:lastRenderedPageBreak/>
              <w:t>Core</w:t>
            </w:r>
            <w:r w:rsidR="00E8057F">
              <w:rPr>
                <w:rFonts w:ascii="Calibri" w:hAnsi="Calibri"/>
                <w:sz w:val="16"/>
                <w:szCs w:val="16"/>
              </w:rPr>
              <w:t xml:space="preserve"> and</w:t>
            </w:r>
          </w:p>
          <w:p w14:paraId="28B24AB8" w14:textId="7E4E3F6F" w:rsidR="00E8057F" w:rsidRDefault="00E8057F" w:rsidP="00AE3E5E">
            <w:pPr>
              <w:spacing w:after="0" w:line="240" w:lineRule="auto"/>
              <w:rPr>
                <w:rFonts w:ascii="Calibri" w:hAnsi="Calibri"/>
                <w:sz w:val="16"/>
                <w:szCs w:val="16"/>
              </w:rPr>
            </w:pPr>
            <w:r>
              <w:rPr>
                <w:rFonts w:ascii="Calibri" w:hAnsi="Calibri"/>
                <w:sz w:val="16"/>
                <w:szCs w:val="16"/>
              </w:rPr>
              <w:t>No</w:t>
            </w:r>
            <w:r w:rsidR="00515168">
              <w:rPr>
                <w:rFonts w:ascii="Calibri" w:hAnsi="Calibri"/>
                <w:sz w:val="16"/>
                <w:szCs w:val="16"/>
              </w:rPr>
              <w:t>n</w:t>
            </w:r>
            <w:r>
              <w:rPr>
                <w:rFonts w:ascii="Calibri" w:hAnsi="Calibri"/>
                <w:sz w:val="16"/>
                <w:szCs w:val="16"/>
              </w:rPr>
              <w:t>-core</w:t>
            </w:r>
          </w:p>
        </w:tc>
        <w:tc>
          <w:tcPr>
            <w:tcW w:w="1871" w:type="dxa"/>
            <w:shd w:val="clear" w:color="000000" w:fill="EEECE1"/>
          </w:tcPr>
          <w:p w14:paraId="5AE939A0" w14:textId="6718388D" w:rsidR="00974C14" w:rsidRPr="00974C14" w:rsidRDefault="00D1740A" w:rsidP="00AE3E5E">
            <w:pPr>
              <w:spacing w:after="0" w:line="240" w:lineRule="auto"/>
              <w:rPr>
                <w:rFonts w:ascii="Calibri" w:hAnsi="Calibri"/>
                <w:bCs/>
                <w:sz w:val="14"/>
                <w:szCs w:val="14"/>
              </w:rPr>
            </w:pPr>
            <w:r w:rsidRPr="00D1740A">
              <w:rPr>
                <w:rFonts w:ascii="Calibri" w:hAnsi="Calibri"/>
                <w:bCs/>
                <w:sz w:val="16"/>
                <w:szCs w:val="16"/>
              </w:rPr>
              <w:t>TUMOUR GROWTH PATTERNS</w:t>
            </w:r>
          </w:p>
        </w:tc>
        <w:tc>
          <w:tcPr>
            <w:tcW w:w="2553" w:type="dxa"/>
            <w:shd w:val="clear" w:color="auto" w:fill="auto"/>
          </w:tcPr>
          <w:p w14:paraId="37DAE8AA" w14:textId="77777777" w:rsidR="00360D71" w:rsidRPr="00360D71" w:rsidRDefault="00360D71" w:rsidP="00360D71">
            <w:pPr>
              <w:autoSpaceDE w:val="0"/>
              <w:autoSpaceDN w:val="0"/>
              <w:adjustRightInd w:val="0"/>
              <w:spacing w:after="0" w:line="240" w:lineRule="auto"/>
              <w:rPr>
                <w:rFonts w:cstheme="minorHAnsi"/>
                <w:iCs/>
                <w:sz w:val="16"/>
                <w:szCs w:val="16"/>
              </w:rPr>
            </w:pPr>
            <w:r w:rsidRPr="00360D71">
              <w:rPr>
                <w:rFonts w:cstheme="minorHAnsi"/>
                <w:b/>
                <w:bCs/>
                <w:color w:val="221E1F"/>
                <w:sz w:val="16"/>
                <w:szCs w:val="16"/>
              </w:rPr>
              <w:t xml:space="preserve">Intraductal carcinoma of the prostate (IDC-P) AND/OR Invasive cribriform carcinoma (ICC) </w:t>
            </w:r>
          </w:p>
          <w:p w14:paraId="43EB25DC"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Indeterminate </w:t>
            </w:r>
          </w:p>
          <w:p w14:paraId="2F183546"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Not identified </w:t>
            </w:r>
          </w:p>
          <w:p w14:paraId="044DDDEC" w14:textId="77777777" w:rsidR="00073D53" w:rsidRDefault="00073D53" w:rsidP="00073D53">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073D53">
              <w:rPr>
                <w:rFonts w:cstheme="minorHAnsi"/>
                <w:iCs/>
                <w:sz w:val="16"/>
                <w:szCs w:val="16"/>
              </w:rPr>
              <w:t>Present</w:t>
            </w:r>
          </w:p>
          <w:p w14:paraId="191D3D3F" w14:textId="7792572B" w:rsidR="00073D53" w:rsidRDefault="00073D53" w:rsidP="005E0471">
            <w:pPr>
              <w:pStyle w:val="ListParagraph"/>
              <w:autoSpaceDE w:val="0"/>
              <w:autoSpaceDN w:val="0"/>
              <w:adjustRightInd w:val="0"/>
              <w:spacing w:after="100" w:line="240" w:lineRule="auto"/>
              <w:ind w:left="181"/>
              <w:rPr>
                <w:rFonts w:cstheme="minorHAnsi"/>
                <w:color w:val="949698"/>
                <w:sz w:val="16"/>
                <w:szCs w:val="16"/>
              </w:rPr>
            </w:pPr>
            <w:r w:rsidRPr="00073D53">
              <w:rPr>
                <w:rFonts w:cstheme="minorHAnsi"/>
                <w:color w:val="949698"/>
                <w:sz w:val="16"/>
                <w:szCs w:val="16"/>
              </w:rPr>
              <w:t xml:space="preserve">If present, specify the tumour growth pattern (if apparent on H&amp;E </w:t>
            </w:r>
            <w:proofErr w:type="spellStart"/>
            <w:r w:rsidRPr="00073D53">
              <w:rPr>
                <w:rFonts w:cstheme="minorHAnsi"/>
                <w:color w:val="949698"/>
                <w:sz w:val="16"/>
                <w:szCs w:val="16"/>
              </w:rPr>
              <w:t>staining</w:t>
            </w:r>
            <w:r w:rsidRPr="00073D53">
              <w:rPr>
                <w:rFonts w:cstheme="minorHAnsi"/>
                <w:color w:val="949698"/>
                <w:sz w:val="18"/>
                <w:szCs w:val="18"/>
                <w:vertAlign w:val="superscript"/>
              </w:rPr>
              <w:t>a</w:t>
            </w:r>
            <w:proofErr w:type="spellEnd"/>
            <w:r w:rsidRPr="00073D53">
              <w:rPr>
                <w:rFonts w:cstheme="minorHAnsi"/>
                <w:color w:val="949698"/>
                <w:sz w:val="16"/>
                <w:szCs w:val="16"/>
              </w:rPr>
              <w:t>)</w:t>
            </w:r>
          </w:p>
          <w:p w14:paraId="337B14C3" w14:textId="77777777" w:rsidR="005E0471" w:rsidRPr="005E0471" w:rsidRDefault="005E0471" w:rsidP="005E0471">
            <w:pPr>
              <w:pStyle w:val="ListParagraph"/>
              <w:autoSpaceDE w:val="0"/>
              <w:autoSpaceDN w:val="0"/>
              <w:adjustRightInd w:val="0"/>
              <w:spacing w:after="100" w:line="240" w:lineRule="auto"/>
              <w:ind w:left="181"/>
              <w:rPr>
                <w:rFonts w:cstheme="minorHAnsi"/>
                <w:color w:val="949698"/>
                <w:sz w:val="10"/>
                <w:szCs w:val="10"/>
              </w:rPr>
            </w:pPr>
          </w:p>
          <w:p w14:paraId="0E6D0416" w14:textId="69A09880" w:rsidR="00073D53" w:rsidRPr="005E0471" w:rsidRDefault="00797BB4" w:rsidP="00073D53">
            <w:pPr>
              <w:pStyle w:val="ListParagraph"/>
              <w:autoSpaceDE w:val="0"/>
              <w:autoSpaceDN w:val="0"/>
              <w:adjustRightInd w:val="0"/>
              <w:spacing w:after="0" w:line="240" w:lineRule="auto"/>
              <w:ind w:left="181"/>
              <w:rPr>
                <w:rFonts w:cstheme="minorHAnsi"/>
                <w:b/>
                <w:bCs/>
                <w:color w:val="949698"/>
                <w:sz w:val="16"/>
                <w:szCs w:val="16"/>
              </w:rPr>
            </w:pPr>
            <w:r w:rsidRPr="005E0471">
              <w:rPr>
                <w:rFonts w:cstheme="minorHAnsi"/>
                <w:b/>
                <w:bCs/>
                <w:color w:val="949698"/>
                <w:sz w:val="16"/>
                <w:szCs w:val="16"/>
              </w:rPr>
              <w:t>IDC-P</w:t>
            </w:r>
          </w:p>
          <w:p w14:paraId="336CA34D" w14:textId="77777777" w:rsidR="00797BB4" w:rsidRPr="00797BB4" w:rsidRDefault="00797BB4"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Not identified</w:t>
            </w:r>
          </w:p>
          <w:p w14:paraId="655BEC67" w14:textId="77777777" w:rsidR="00477C6D" w:rsidRDefault="00797BB4" w:rsidP="00477C6D">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Present</w:t>
            </w:r>
          </w:p>
          <w:p w14:paraId="0435225E" w14:textId="77777777" w:rsidR="008D44EE" w:rsidRDefault="00797BB4" w:rsidP="008D44EE">
            <w:pPr>
              <w:pStyle w:val="ListParagraph"/>
              <w:numPr>
                <w:ilvl w:val="0"/>
                <w:numId w:val="33"/>
              </w:numPr>
              <w:autoSpaceDE w:val="0"/>
              <w:autoSpaceDN w:val="0"/>
              <w:adjustRightInd w:val="0"/>
              <w:spacing w:after="0" w:line="240" w:lineRule="auto"/>
              <w:ind w:left="463" w:hanging="142"/>
              <w:rPr>
                <w:rFonts w:cstheme="minorHAnsi"/>
                <w:color w:val="949698"/>
                <w:sz w:val="16"/>
                <w:szCs w:val="16"/>
              </w:rPr>
            </w:pPr>
            <w:r w:rsidRPr="00477C6D">
              <w:rPr>
                <w:rFonts w:cstheme="minorHAnsi"/>
                <w:color w:val="949698"/>
                <w:sz w:val="16"/>
                <w:szCs w:val="16"/>
              </w:rPr>
              <w:t>IDC-P incorporated into Gleason score</w:t>
            </w:r>
          </w:p>
          <w:p w14:paraId="5B4C16EA" w14:textId="38934119" w:rsidR="00073D53" w:rsidRDefault="00797BB4" w:rsidP="008D44EE">
            <w:pPr>
              <w:pStyle w:val="ListParagraph"/>
              <w:numPr>
                <w:ilvl w:val="0"/>
                <w:numId w:val="33"/>
              </w:numPr>
              <w:autoSpaceDE w:val="0"/>
              <w:autoSpaceDN w:val="0"/>
              <w:adjustRightInd w:val="0"/>
              <w:spacing w:after="100" w:line="240" w:lineRule="auto"/>
              <w:ind w:left="465" w:hanging="142"/>
              <w:rPr>
                <w:rFonts w:cstheme="minorHAnsi"/>
                <w:color w:val="949698"/>
                <w:sz w:val="16"/>
                <w:szCs w:val="16"/>
              </w:rPr>
            </w:pPr>
            <w:r w:rsidRPr="008D44EE">
              <w:rPr>
                <w:rFonts w:cstheme="minorHAnsi"/>
                <w:color w:val="949698"/>
                <w:sz w:val="16"/>
                <w:szCs w:val="16"/>
              </w:rPr>
              <w:lastRenderedPageBreak/>
              <w:t>IDC-P not incorporated into Gleason score</w:t>
            </w:r>
          </w:p>
          <w:p w14:paraId="6B0EF1A6" w14:textId="77777777" w:rsidR="008D44EE" w:rsidRPr="008D44EE" w:rsidRDefault="008D44EE" w:rsidP="008D44EE">
            <w:pPr>
              <w:pStyle w:val="ListParagraph"/>
              <w:autoSpaceDE w:val="0"/>
              <w:autoSpaceDN w:val="0"/>
              <w:adjustRightInd w:val="0"/>
              <w:spacing w:after="100" w:line="240" w:lineRule="auto"/>
              <w:ind w:left="465"/>
              <w:rPr>
                <w:rFonts w:cstheme="minorHAnsi"/>
                <w:color w:val="949698"/>
                <w:sz w:val="10"/>
                <w:szCs w:val="10"/>
              </w:rPr>
            </w:pPr>
          </w:p>
          <w:p w14:paraId="37A6D62B" w14:textId="19963DEE" w:rsidR="00E237CC" w:rsidRPr="00CB591A" w:rsidRDefault="00E237CC" w:rsidP="00797BB4">
            <w:pPr>
              <w:pStyle w:val="ListParagraph"/>
              <w:autoSpaceDE w:val="0"/>
              <w:autoSpaceDN w:val="0"/>
              <w:adjustRightInd w:val="0"/>
              <w:spacing w:after="0" w:line="240" w:lineRule="auto"/>
              <w:ind w:left="181"/>
              <w:rPr>
                <w:rFonts w:cstheme="minorHAnsi"/>
                <w:b/>
                <w:bCs/>
                <w:color w:val="949698"/>
                <w:sz w:val="16"/>
                <w:szCs w:val="16"/>
              </w:rPr>
            </w:pPr>
            <w:r w:rsidRPr="00CB591A">
              <w:rPr>
                <w:rFonts w:cstheme="minorHAnsi"/>
                <w:b/>
                <w:bCs/>
                <w:color w:val="949698"/>
                <w:sz w:val="16"/>
                <w:szCs w:val="16"/>
              </w:rPr>
              <w:t>Invasive cribriform carcinoma</w:t>
            </w:r>
          </w:p>
          <w:p w14:paraId="3A40A0A2" w14:textId="77777777" w:rsidR="00E237CC" w:rsidRPr="00E237CC" w:rsidRDefault="00E237CC"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 xml:space="preserve">Not identified </w:t>
            </w:r>
          </w:p>
          <w:p w14:paraId="4054A596" w14:textId="710DF189" w:rsidR="005437C9" w:rsidRPr="004B0503" w:rsidRDefault="00E237CC" w:rsidP="004B0503">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Present</w:t>
            </w:r>
          </w:p>
        </w:tc>
        <w:tc>
          <w:tcPr>
            <w:tcW w:w="7799" w:type="dxa"/>
            <w:shd w:val="clear" w:color="auto" w:fill="auto"/>
          </w:tcPr>
          <w:p w14:paraId="571F9E5A" w14:textId="77777777" w:rsidR="00F74F10" w:rsidRPr="00F74F10" w:rsidRDefault="00F74F10" w:rsidP="00F74F10">
            <w:pPr>
              <w:spacing w:after="120" w:line="240" w:lineRule="auto"/>
              <w:rPr>
                <w:rFonts w:cstheme="minorHAnsi"/>
                <w:b/>
                <w:bCs/>
                <w:color w:val="000000"/>
                <w:sz w:val="16"/>
                <w:szCs w:val="16"/>
              </w:rPr>
            </w:pPr>
            <w:r w:rsidRPr="00F74F10">
              <w:rPr>
                <w:rFonts w:cstheme="minorHAnsi"/>
                <w:b/>
                <w:bCs/>
                <w:color w:val="000000"/>
                <w:sz w:val="16"/>
                <w:szCs w:val="16"/>
              </w:rPr>
              <w:lastRenderedPageBreak/>
              <w:t xml:space="preserve">Presence of either intraductal carcinoma of the prostate (IDC-P) and/or invasive cribriform carcinoma (ICC) (Core) </w:t>
            </w:r>
          </w:p>
          <w:p w14:paraId="730AD52F" w14:textId="310C0148" w:rsidR="00F74F10" w:rsidRPr="00F74F10" w:rsidRDefault="00F74F10" w:rsidP="00F74F10">
            <w:pPr>
              <w:spacing w:after="0" w:line="240" w:lineRule="auto"/>
              <w:rPr>
                <w:rFonts w:cstheme="minorHAnsi"/>
                <w:sz w:val="16"/>
                <w:szCs w:val="16"/>
              </w:rPr>
            </w:pPr>
            <w:r w:rsidRPr="00F74F10">
              <w:rPr>
                <w:rFonts w:cstheme="minorHAnsi"/>
                <w:sz w:val="16"/>
                <w:szCs w:val="16"/>
              </w:rPr>
              <w:t xml:space="preserve">The presence or absence of either </w:t>
            </w:r>
            <w:r w:rsidRPr="00F74F10">
              <w:rPr>
                <w:rFonts w:cstheme="minorHAnsi"/>
                <w:color w:val="000000"/>
                <w:sz w:val="16"/>
                <w:szCs w:val="16"/>
              </w:rPr>
              <w:t>intraductal carcinoma of the prostate (</w:t>
            </w:r>
            <w:r w:rsidRPr="00F74F10">
              <w:rPr>
                <w:rFonts w:cstheme="minorHAnsi"/>
                <w:sz w:val="16"/>
                <w:szCs w:val="16"/>
              </w:rPr>
              <w:t xml:space="preserve">IDC-P) or </w:t>
            </w:r>
            <w:r w:rsidRPr="00F74F10">
              <w:rPr>
                <w:rFonts w:cstheme="minorHAnsi"/>
                <w:color w:val="000000"/>
                <w:sz w:val="16"/>
                <w:szCs w:val="16"/>
              </w:rPr>
              <w:t>ICC</w:t>
            </w:r>
            <w:r w:rsidRPr="00F74F10">
              <w:rPr>
                <w:rFonts w:cstheme="minorHAnsi"/>
                <w:sz w:val="16"/>
                <w:szCs w:val="16"/>
              </w:rPr>
              <w:t xml:space="preserve"> is a core item in pathology reporting since several studies have demonstrated that the presence of cribriform growth patterns has a significant prognostic impact.</w:t>
            </w:r>
            <w:r w:rsidRPr="00F74F10">
              <w:rPr>
                <w:rFonts w:cstheme="minorHAnsi"/>
                <w:sz w:val="16"/>
                <w:szCs w:val="16"/>
              </w:rPr>
              <w:fldChar w:fldCharType="begin">
                <w:fldData xml:space="preserve">dGVzPjx5ZWFyPjIwMTU8L3llYXI+PHB1Yi1kYXRlcz48ZGF0ZT5NYXI8L2RhdGU+PC9wdWItZGF0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==
</w:fldData>
              </w:fldChar>
            </w:r>
            <w:r w:rsidRPr="00F74F10">
              <w:rPr>
                <w:rFonts w:cstheme="minorHAnsi"/>
                <w:sz w:val="16"/>
                <w:szCs w:val="16"/>
              </w:rPr>
              <w:instrText xml:space="preserve"> ADDIN EN.CITE </w:instrText>
            </w:r>
            <w:r w:rsidRPr="00F74F10">
              <w:rPr>
                <w:rFonts w:cstheme="minorHAnsi"/>
                <w:sz w:val="16"/>
                <w:szCs w:val="16"/>
              </w:rPr>
              <w:fldChar w:fldCharType="begin">
                <w:fldData xml:space="preserve">PEVuZE5vdGU+PENpdGU+PEF1dGhvcj52YW4gTGVlbmRlcnM8L0F1dGhvcj48WWVhcj4yMDIwPC9Z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==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fldChar w:fldCharType="begin">
                <w:fldData xml:space="preserve">dGVzPjx5ZWFyPjIwMTU8L3llYXI+PHB1Yi1kYXRlcz48ZGF0ZT5NYXI8L2RhdGU+PC9wdWItZGF0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==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r>
            <w:r w:rsidRPr="00F74F10">
              <w:rPr>
                <w:rFonts w:cstheme="minorHAnsi"/>
                <w:sz w:val="16"/>
                <w:szCs w:val="16"/>
              </w:rPr>
              <w:fldChar w:fldCharType="separate"/>
            </w:r>
            <w:r w:rsidRPr="00F74F10">
              <w:rPr>
                <w:rFonts w:cstheme="minorHAnsi"/>
                <w:noProof/>
                <w:sz w:val="16"/>
                <w:szCs w:val="16"/>
                <w:vertAlign w:val="superscript"/>
              </w:rPr>
              <w:t>1-12</w:t>
            </w:r>
            <w:r w:rsidRPr="00F74F10">
              <w:rPr>
                <w:rFonts w:cstheme="minorHAnsi"/>
                <w:sz w:val="16"/>
                <w:szCs w:val="16"/>
              </w:rPr>
              <w:fldChar w:fldCharType="end"/>
            </w:r>
            <w:r w:rsidRPr="00F74F10">
              <w:rPr>
                <w:rFonts w:cstheme="minorHAnsi"/>
                <w:sz w:val="16"/>
                <w:szCs w:val="16"/>
              </w:rPr>
              <w:t xml:space="preserve"> However, it is not critically important to distinguish between these entities as there is currently little impact on post-surgical management.</w:t>
            </w:r>
          </w:p>
          <w:p w14:paraId="01A15AE6" w14:textId="77777777" w:rsidR="00F74F10" w:rsidRPr="00F74F10" w:rsidRDefault="00F74F10" w:rsidP="00F74F10">
            <w:pPr>
              <w:spacing w:after="0" w:line="240" w:lineRule="auto"/>
              <w:rPr>
                <w:rFonts w:cstheme="minorHAnsi"/>
                <w:sz w:val="16"/>
                <w:szCs w:val="16"/>
              </w:rPr>
            </w:pPr>
          </w:p>
          <w:p w14:paraId="2628CF8C" w14:textId="77777777" w:rsidR="00F74F10" w:rsidRPr="00F74F10" w:rsidRDefault="00F74F10" w:rsidP="00F74F10">
            <w:pPr>
              <w:spacing w:after="0" w:line="240" w:lineRule="auto"/>
              <w:rPr>
                <w:rFonts w:cstheme="minorHAnsi"/>
                <w:sz w:val="16"/>
                <w:szCs w:val="16"/>
              </w:rPr>
            </w:pPr>
            <w:r w:rsidRPr="00F74F10">
              <w:rPr>
                <w:rFonts w:cstheme="minorHAnsi"/>
                <w:sz w:val="16"/>
                <w:szCs w:val="16"/>
              </w:rPr>
              <w:t>Immunohistochemistry (IHC) may be required to differentiate intraductal cribriform patterns seen in IDC-P from ICC when standard morphological criteria are equivocal.</w:t>
            </w:r>
            <w:r w:rsidRPr="00F74F10">
              <w:rPr>
                <w:rFonts w:cstheme="minorHAnsi"/>
                <w:sz w:val="16"/>
                <w:szCs w:val="16"/>
              </w:rPr>
              <w:fldChar w:fldCharType="begin">
                <w:fldData xml:space="preserve">PEVuZE5vdGU+PENpdGU+PEF1dGhvcj5Ib2xsZW1hbnM8L0F1dGhvcj48WWVhcj4yMDIwPC9ZZWFy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</w:fldData>
              </w:fldChar>
            </w:r>
            <w:r w:rsidRPr="00F74F10">
              <w:rPr>
                <w:rFonts w:cstheme="minorHAnsi"/>
                <w:sz w:val="16"/>
                <w:szCs w:val="16"/>
              </w:rPr>
              <w:instrText xml:space="preserve"> ADDIN EN.CITE </w:instrText>
            </w:r>
            <w:r w:rsidRPr="00F74F10">
              <w:rPr>
                <w:rFonts w:cstheme="minorHAnsi"/>
                <w:sz w:val="16"/>
                <w:szCs w:val="16"/>
              </w:rPr>
              <w:fldChar w:fldCharType="begin">
                <w:fldData xml:space="preserve">PEVuZE5vdGU+PENpdGU+PEF1dGhvcj5Ib2xsZW1hbnM8L0F1dGhvcj48WWVhcj4yMDIwPC9ZZWFy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r>
            <w:r w:rsidRPr="00F74F10">
              <w:rPr>
                <w:rFonts w:cstheme="minorHAnsi"/>
                <w:sz w:val="16"/>
                <w:szCs w:val="16"/>
              </w:rPr>
              <w:fldChar w:fldCharType="separate"/>
            </w:r>
            <w:r w:rsidRPr="00F74F10">
              <w:rPr>
                <w:rFonts w:cstheme="minorHAnsi"/>
                <w:noProof/>
                <w:sz w:val="16"/>
                <w:szCs w:val="16"/>
                <w:vertAlign w:val="superscript"/>
              </w:rPr>
              <w:t>3,13,14</w:t>
            </w:r>
            <w:r w:rsidRPr="00F74F10">
              <w:rPr>
                <w:rFonts w:cstheme="minorHAnsi"/>
                <w:sz w:val="16"/>
                <w:szCs w:val="16"/>
              </w:rPr>
              <w:fldChar w:fldCharType="end"/>
            </w:r>
            <w:r w:rsidRPr="00F74F10">
              <w:rPr>
                <w:rFonts w:cstheme="minorHAnsi"/>
                <w:sz w:val="16"/>
                <w:szCs w:val="16"/>
              </w:rPr>
              <w:t xml:space="preserve"> Hence, the differentiation between IDC-P and ICC is recommended as a non-core element (see below) to mitigate the risk of overuse of IHC in distinguishing intraductal from ICC. </w:t>
            </w:r>
          </w:p>
          <w:p w14:paraId="06AEE4DD" w14:textId="77777777" w:rsidR="00F74F10" w:rsidRPr="00F74F10" w:rsidRDefault="00F74F10" w:rsidP="00F74F10">
            <w:pPr>
              <w:spacing w:after="0" w:line="240" w:lineRule="auto"/>
              <w:rPr>
                <w:rFonts w:cstheme="minorHAnsi"/>
                <w:b/>
                <w:bCs/>
                <w:sz w:val="16"/>
                <w:szCs w:val="16"/>
              </w:rPr>
            </w:pPr>
          </w:p>
          <w:p w14:paraId="7E8E9755" w14:textId="77777777" w:rsidR="00F74F10" w:rsidRPr="00F74F10" w:rsidRDefault="00F74F10" w:rsidP="00354122">
            <w:pPr>
              <w:spacing w:after="0" w:line="240" w:lineRule="auto"/>
              <w:rPr>
                <w:rFonts w:cstheme="minorHAnsi"/>
                <w:b/>
                <w:bCs/>
                <w:sz w:val="16"/>
                <w:szCs w:val="16"/>
              </w:rPr>
            </w:pPr>
            <w:r w:rsidRPr="00F74F10">
              <w:rPr>
                <w:rFonts w:cstheme="minorHAnsi"/>
                <w:b/>
                <w:bCs/>
                <w:sz w:val="16"/>
                <w:szCs w:val="16"/>
              </w:rPr>
              <w:t>Intraductal carcinoma of the prostate (IDC-P) (Non-core)</w:t>
            </w:r>
          </w:p>
          <w:p w14:paraId="3F50A468" w14:textId="459604F4" w:rsidR="00F74F10" w:rsidRPr="00F74F10" w:rsidRDefault="00F74F10" w:rsidP="00F74F10">
            <w:pPr>
              <w:spacing w:after="120" w:line="240" w:lineRule="auto"/>
              <w:rPr>
                <w:rFonts w:cstheme="minorHAnsi"/>
                <w:sz w:val="16"/>
                <w:szCs w:val="16"/>
              </w:rPr>
            </w:pPr>
            <w:r w:rsidRPr="00F74F10">
              <w:rPr>
                <w:rFonts w:cstheme="minorHAnsi"/>
                <w:color w:val="000000"/>
                <w:sz w:val="16"/>
                <w:szCs w:val="16"/>
              </w:rPr>
              <w:t xml:space="preserve">The WHO 2022 Classification defines intraductal carcinoma as "a neoplastic epithelial proliferation involving pre-existing, generally expanded, duct-acinar structures and characterised by architectural and cytological atypia beyond </w:t>
            </w:r>
            <w:r w:rsidRPr="00F74F10">
              <w:rPr>
                <w:rFonts w:cstheme="minorHAnsi"/>
                <w:color w:val="000000"/>
                <w:sz w:val="16"/>
                <w:szCs w:val="16"/>
              </w:rPr>
              <w:lastRenderedPageBreak/>
              <w:t>what is acceptable for high grade prostatic intraepithelial neoplasia”.</w:t>
            </w:r>
            <w:r w:rsidRPr="00F74F10">
              <w:rPr>
                <w:rFonts w:cstheme="minorHAnsi"/>
                <w:sz w:val="16"/>
                <w:szCs w:val="16"/>
                <w:lang w:val="fr-FR"/>
              </w:rPr>
              <w:fldChar w:fldCharType="begin"/>
            </w:r>
            <w:r w:rsidRPr="00F74F10">
              <w:rPr>
                <w:rFonts w:cstheme="minorHAnsi"/>
                <w:sz w:val="16"/>
                <w:szCs w:val="16"/>
                <w:lang w:val="fr-FR"/>
              </w:rPr>
              <w:instrText xml:space="preserve"> ADDIN EN.CITE &lt;EndNote&gt;&lt;Cite&gt;&lt;Author&gt;Kench JG&lt;/Author&gt;&lt;Year&gt;2022&lt;/Year&gt;&lt;RecNum&gt;4329&lt;/RecNum&gt;&lt;DisplayText&gt;&lt;style face="superscript"&gt;15&lt;/style&gt;&lt;/DisplayText&gt;&lt;record&gt;&lt;rec-number&gt;4329&lt;/rec-number&gt;&lt;foreign-keys&gt;&lt;key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F74F10">
              <w:rPr>
                <w:rFonts w:cstheme="minorHAnsi"/>
                <w:sz w:val="16"/>
                <w:szCs w:val="16"/>
                <w:lang w:val="fr-FR"/>
              </w:rPr>
              <w:fldChar w:fldCharType="separate"/>
            </w:r>
            <w:r w:rsidRPr="00F74F10">
              <w:rPr>
                <w:rFonts w:cstheme="minorHAnsi"/>
                <w:noProof/>
                <w:sz w:val="16"/>
                <w:szCs w:val="16"/>
                <w:vertAlign w:val="superscript"/>
                <w:lang w:val="fr-FR"/>
              </w:rPr>
              <w:t>15</w:t>
            </w:r>
            <w:r w:rsidRPr="00F74F10">
              <w:rPr>
                <w:rFonts w:cstheme="minorHAnsi"/>
                <w:sz w:val="16"/>
                <w:szCs w:val="16"/>
                <w:lang w:val="fr-FR"/>
              </w:rPr>
              <w:fldChar w:fldCharType="end"/>
            </w:r>
            <w:r w:rsidRPr="00F74F10">
              <w:rPr>
                <w:rFonts w:cstheme="minorHAnsi"/>
                <w:sz w:val="16"/>
                <w:szCs w:val="16"/>
                <w:lang w:val="fr-FR"/>
              </w:rPr>
              <w:t xml:space="preserve"> </w:t>
            </w:r>
            <w:r w:rsidRPr="00F74F10">
              <w:rPr>
                <w:rFonts w:cstheme="minorHAnsi"/>
                <w:sz w:val="16"/>
                <w:szCs w:val="16"/>
              </w:rPr>
              <w:t>IDC-P is found in 15-30% of radical prostatectomy specimens and is usually associated with invasive prostate cancer.</w:t>
            </w:r>
            <w:r w:rsidRPr="00F74F10">
              <w:rPr>
                <w:rFonts w:cstheme="minorHAnsi"/>
                <w:sz w:val="16"/>
                <w:szCs w:val="16"/>
              </w:rPr>
              <w:fldChar w:fldCharType="begin"/>
            </w:r>
            <w:r w:rsidRPr="00F74F10">
              <w:rPr>
                <w:rFonts w:cstheme="minorHAnsi"/>
                <w:sz w:val="16"/>
                <w:szCs w:val="16"/>
              </w:rPr>
              <w:instrText xml:space="preserve"> ADDIN EN.CITE &lt;EndNote&gt;&lt;Cite&gt;&lt;Author&gt;Zhou M&lt;/Author&gt;&lt;Year&gt;2022&lt;/Year&gt;&lt;RecNum&gt;4336&lt;/RecNum&gt;&lt;DisplayText&gt;&lt;style face="superscript"&gt;16&lt;/style&gt;&lt;/DisplayText&gt;&lt;record&gt;&lt;rec-number&gt;4336&lt;/rec-number&gt;&lt;foreign-keys&gt;&lt;key app="EN" db-id="vpa2zdr59wdzf5et02l5d556xps9ftrtav9f" timestamp="1708332898"&gt;4336&lt;/key&gt;&lt;/foreign-keys&gt;&lt;ref-type name="Book Section"&gt;5&lt;/ref-type&gt;&lt;contributors&gt;&lt;authors&gt;&lt;author&gt;Zhou M, Egevad L, Fine SW, et al. &lt;/author&gt;&lt;/authors&gt;&lt;secondary-authors&gt;&lt;author&gt;WHO Classification of Tumours Editorial Board&lt;/author&gt;&lt;/secondary-authors&gt;&lt;/contributors&gt;&lt;titles&gt;&lt;title&gt;Intraductal carcinoma of the prostate.&lt;/title&gt;&lt;secondary-title&gt;Urinary and male genital tumours&lt;/secondary-title&gt;&lt;/titles&gt;&lt;pages&gt;200-202&lt;/pages&gt;&lt;volume&gt;(WHO Classification of tumours series, 5th ed.: vol. 8). &lt;/volume&gt;&lt;dates&gt;&lt;year&gt;2022&lt;/year&gt;&lt;/dates&gt;&lt;pub-location&gt;Lyon, France&lt;/pub-location&gt;&lt;publisher&gt;IARC&lt;/publisher&gt;&lt;urls&gt;&lt;/urls&gt;&lt;/record&gt;&lt;/Cite&gt;&lt;/EndNote&gt;</w:instrText>
            </w:r>
            <w:r w:rsidRPr="00F74F10">
              <w:rPr>
                <w:rFonts w:cstheme="minorHAnsi"/>
                <w:sz w:val="16"/>
                <w:szCs w:val="16"/>
              </w:rPr>
              <w:fldChar w:fldCharType="separate"/>
            </w:r>
            <w:r w:rsidRPr="00F74F10">
              <w:rPr>
                <w:rFonts w:cstheme="minorHAnsi"/>
                <w:noProof/>
                <w:sz w:val="16"/>
                <w:szCs w:val="16"/>
                <w:vertAlign w:val="superscript"/>
              </w:rPr>
              <w:t>16</w:t>
            </w:r>
            <w:r w:rsidRPr="00F74F10">
              <w:rPr>
                <w:rFonts w:cstheme="minorHAnsi"/>
                <w:sz w:val="16"/>
                <w:szCs w:val="16"/>
              </w:rPr>
              <w:fldChar w:fldCharType="end"/>
            </w:r>
            <w:r w:rsidRPr="00F74F10">
              <w:rPr>
                <w:rFonts w:cstheme="minorHAnsi"/>
                <w:sz w:val="16"/>
                <w:szCs w:val="16"/>
              </w:rPr>
              <w:t xml:space="preserve"> Occasionally isolated IDC-P (‘precursor-type’ IDC-P) is found without invasive carcinoma; this latter situation is very rare and beyond the scope of this dataset and IDC-P  without an associated invasive carcinoma should not be assigned an GS or Grade Group.</w:t>
            </w:r>
            <w:r w:rsidRPr="00F74F10">
              <w:rPr>
                <w:rFonts w:cstheme="minorHAnsi"/>
                <w:sz w:val="16"/>
                <w:szCs w:val="16"/>
              </w:rPr>
              <w:fldChar w:fldCharType="begin">
                <w:fldData xml:space="preserve">PEVuZE5vdGU+PENpdGU+PEF1dGhvcj5FcHN0ZWluPC9BdXRob3I+PFllYXI+MjAxNTwvWWVhcj48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</w:fldData>
              </w:fldChar>
            </w:r>
            <w:r w:rsidRPr="00F74F10">
              <w:rPr>
                <w:rFonts w:cstheme="minorHAnsi"/>
                <w:sz w:val="16"/>
                <w:szCs w:val="16"/>
              </w:rPr>
              <w:instrText xml:space="preserve"> ADDIN EN.CITE </w:instrText>
            </w:r>
            <w:r w:rsidRPr="00F74F10">
              <w:rPr>
                <w:rFonts w:cstheme="minorHAnsi"/>
                <w:sz w:val="16"/>
                <w:szCs w:val="16"/>
              </w:rPr>
              <w:fldChar w:fldCharType="begin">
                <w:fldData xml:space="preserve">PEVuZE5vdGU+PENpdGU+PEF1dGhvcj5FcHN0ZWluPC9BdXRob3I+PFllYXI+MjAxNTwvWWVhcj48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r>
            <w:r w:rsidRPr="00F74F10">
              <w:rPr>
                <w:rFonts w:cstheme="minorHAnsi"/>
                <w:sz w:val="16"/>
                <w:szCs w:val="16"/>
              </w:rPr>
              <w:fldChar w:fldCharType="separate"/>
            </w:r>
            <w:r w:rsidRPr="00F74F10">
              <w:rPr>
                <w:rFonts w:cstheme="minorHAnsi"/>
                <w:noProof/>
                <w:sz w:val="16"/>
                <w:szCs w:val="16"/>
                <w:vertAlign w:val="superscript"/>
              </w:rPr>
              <w:t>17</w:t>
            </w:r>
            <w:r w:rsidRPr="00F74F10">
              <w:rPr>
                <w:rFonts w:cstheme="minorHAnsi"/>
                <w:sz w:val="16"/>
                <w:szCs w:val="16"/>
              </w:rPr>
              <w:fldChar w:fldCharType="end"/>
            </w:r>
            <w:r w:rsidRPr="00F74F10">
              <w:rPr>
                <w:rFonts w:cstheme="minorHAnsi"/>
                <w:sz w:val="16"/>
                <w:szCs w:val="16"/>
              </w:rPr>
              <w:t xml:space="preserve"> </w:t>
            </w:r>
          </w:p>
          <w:p w14:paraId="13C00A11" w14:textId="77777777" w:rsidR="00F74F10" w:rsidRPr="00F74F10" w:rsidRDefault="00F74F10" w:rsidP="00F74F10">
            <w:pPr>
              <w:autoSpaceDE w:val="0"/>
              <w:autoSpaceDN w:val="0"/>
              <w:adjustRightInd w:val="0"/>
              <w:spacing w:after="0" w:line="240" w:lineRule="auto"/>
              <w:rPr>
                <w:rFonts w:cstheme="minorHAnsi"/>
                <w:sz w:val="16"/>
                <w:szCs w:val="16"/>
              </w:rPr>
            </w:pPr>
            <w:r w:rsidRPr="00F74F10">
              <w:rPr>
                <w:rFonts w:cstheme="minorHAnsi"/>
                <w:sz w:val="16"/>
                <w:szCs w:val="16"/>
              </w:rPr>
              <w:t>Intraductal carcinoma of the prostate (IDC-P) has been well characterised at the histological and molecular levels over the past decade and its clinical significance is now also better understood.</w:t>
            </w:r>
            <w:r w:rsidRPr="00F74F10">
              <w:rPr>
                <w:rFonts w:cstheme="minorHAnsi"/>
                <w:sz w:val="16"/>
                <w:szCs w:val="16"/>
              </w:rPr>
              <w:fldChar w:fldCharType="begin"/>
            </w:r>
            <w:r w:rsidRPr="00F74F10">
              <w:rPr>
                <w:rFonts w:cstheme="minorHAnsi"/>
                <w:sz w:val="16"/>
                <w:szCs w:val="16"/>
              </w:rPr>
              <w:instrText xml:space="preserve"> ADDIN EN.CITE &lt;EndNote&gt;&lt;Cite&gt;&lt;Author&gt;Zhou&lt;/Author&gt;&lt;Year&gt;2013&lt;/Year&gt;&lt;RecNum&gt;394&lt;/RecNum&gt;&lt;DisplayText&gt;&lt;style face="superscript"&gt;18&lt;/style&gt;&lt;/DisplayText&gt;&lt;record&gt;&lt;rec-number&gt;394&lt;/rec-number&gt;&lt;foreign-keys&gt;&lt;key app="EN" db-id="ftrzxzs22r9awdeexxkxe0prxtptptvverww" timestamp="1463017252"&gt;394&lt;/key&gt;&lt;/foreign-keys&gt;&lt;ref-type name="Journal Article"&gt;17&lt;/ref-type&gt;&lt;contributors&gt;&lt;authors&gt;&lt;author&gt;Zhou, M.&lt;/author&gt;&lt;/authors&gt;&lt;/contributors&gt;&lt;auth-address&gt;Department of Pathology, New York University Langone Medical Center, New York, United States.&lt;/auth-address&gt;&lt;titles&gt;&lt;title&gt;Intraductal carcinoma of the prostate: the whole story&lt;/title&gt;&lt;secondary-title&gt;Pathology&lt;/secondary-title&gt;&lt;alt-title&gt;Pathology&lt;/alt-title&gt;&lt;/titles&gt;&lt;periodical&gt;&lt;full-title&gt;Pathology&lt;/full-title&gt;&lt;abbr-1&gt;Pathology&lt;/abbr-1&gt;&lt;/periodical&gt;&lt;alt-periodical&gt;&lt;full-title&gt;Pathology&lt;/full-title&gt;&lt;abbr-1&gt;Pathology&lt;/abbr-1&gt;&lt;/alt-periodical&gt;&lt;pages&gt;533-9&lt;/pages&gt;&lt;volume&gt;45&lt;/volume&gt;&lt;number&gt;6&lt;/number&gt;&lt;edition&gt;2013/09/11&lt;/edition&gt;&lt;keywords&gt;&lt;keyword&gt;Carcinoma, Ductal/genetics/*pathology&lt;/keyword&gt;&lt;keyword&gt;Humans&lt;/keyword&gt;&lt;keyword&gt;Male&lt;/keyword&gt;&lt;keyword&gt;Prostatic Neoplasms/genetics/*pathology&lt;/keyword&gt;&lt;/keywords&gt;&lt;dates&gt;&lt;year&gt;2013&lt;/year&gt;&lt;pub-dates&gt;&lt;date&gt;Oct&lt;/date&gt;&lt;/pub-dates&gt;&lt;/dates&gt;&lt;isbn&gt;0031-3025&lt;/isbn&gt;&lt;accession-num&gt;24018805&lt;/accession-num&gt;&lt;urls&gt;&lt;/urls&gt;&lt;electronic-resource-num&gt;10.1097/PAT.0b013e3283653322&lt;/electronic-resource-num&gt;&lt;remote-database-provider&gt;NLM&lt;/remote-database-provider&gt;&lt;language&gt;eng&lt;/language&gt;&lt;/record&gt;&lt;/Cite&gt;&lt;/EndNote&gt;</w:instrText>
            </w:r>
            <w:r w:rsidRPr="00F74F10">
              <w:rPr>
                <w:rFonts w:cstheme="minorHAnsi"/>
                <w:sz w:val="16"/>
                <w:szCs w:val="16"/>
              </w:rPr>
              <w:fldChar w:fldCharType="separate"/>
            </w:r>
            <w:r w:rsidRPr="00F74F10">
              <w:rPr>
                <w:rFonts w:cstheme="minorHAnsi"/>
                <w:noProof/>
                <w:sz w:val="16"/>
                <w:szCs w:val="16"/>
                <w:vertAlign w:val="superscript"/>
              </w:rPr>
              <w:t>18</w:t>
            </w:r>
            <w:r w:rsidRPr="00F74F10">
              <w:rPr>
                <w:rFonts w:cstheme="minorHAnsi"/>
                <w:sz w:val="16"/>
                <w:szCs w:val="16"/>
              </w:rPr>
              <w:fldChar w:fldCharType="end"/>
            </w:r>
            <w:r w:rsidRPr="00F74F10">
              <w:rPr>
                <w:rFonts w:cstheme="minorHAnsi"/>
                <w:sz w:val="16"/>
                <w:szCs w:val="16"/>
              </w:rPr>
              <w:t xml:space="preserve"> In the 5</w:t>
            </w:r>
            <w:r w:rsidRPr="00F74F10">
              <w:rPr>
                <w:rFonts w:cstheme="minorHAnsi"/>
                <w:sz w:val="16"/>
                <w:szCs w:val="16"/>
                <w:vertAlign w:val="superscript"/>
              </w:rPr>
              <w:t>th</w:t>
            </w:r>
            <w:r w:rsidRPr="00F74F10">
              <w:rPr>
                <w:rFonts w:cstheme="minorHAnsi"/>
                <w:sz w:val="16"/>
                <w:szCs w:val="16"/>
              </w:rPr>
              <w:t xml:space="preserve"> edition of the WHO Classification of Tumours the essential diagnostic criteria for IDC-P are: 1) expansile epithelial proliferation in the pre-existing duct-acinar system; 2) lumen spanning solid, cribriform and/or </w:t>
            </w:r>
            <w:proofErr w:type="spellStart"/>
            <w:r w:rsidRPr="00F74F10">
              <w:rPr>
                <w:rFonts w:cstheme="minorHAnsi"/>
                <w:sz w:val="16"/>
                <w:szCs w:val="16"/>
              </w:rPr>
              <w:t>comedo</w:t>
            </w:r>
            <w:proofErr w:type="spellEnd"/>
            <w:r w:rsidRPr="00F74F10">
              <w:rPr>
                <w:rFonts w:cstheme="minorHAnsi"/>
                <w:sz w:val="16"/>
                <w:szCs w:val="16"/>
              </w:rPr>
              <w:t xml:space="preserve"> patterns; 3) loose cribriform or micropapillary patterns with enlarged pleomorphic nuclei; and 4) residual basal cells.</w:t>
            </w:r>
            <w:r w:rsidRPr="00F74F10">
              <w:rPr>
                <w:rFonts w:cstheme="minorHAnsi"/>
                <w:sz w:val="16"/>
                <w:szCs w:val="16"/>
              </w:rPr>
              <w:fldChar w:fldCharType="begin"/>
            </w:r>
            <w:r w:rsidRPr="00F74F10">
              <w:rPr>
                <w:rFonts w:cstheme="minorHAnsi"/>
                <w:sz w:val="16"/>
                <w:szCs w:val="16"/>
              </w:rPr>
              <w:instrText xml:space="preserve"> ADDIN EN.CITE &lt;EndNote&gt;&lt;Cite&gt;&lt;Author&gt;Kench JG&lt;/Author&gt;&lt;Year&gt;2022&lt;/Year&gt;&lt;RecNum&gt;4329&lt;/RecNum&gt;&lt;DisplayText&gt;&lt;style face="superscript"&gt;15&lt;/style&gt;&lt;/DisplayText&gt;&lt;record&gt;&lt;rec-number&gt;4329&lt;/rec-number&gt;&lt;foreign-keys&gt;&lt;key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F74F10">
              <w:rPr>
                <w:rFonts w:cstheme="minorHAnsi"/>
                <w:sz w:val="16"/>
                <w:szCs w:val="16"/>
              </w:rPr>
              <w:fldChar w:fldCharType="separate"/>
            </w:r>
            <w:r w:rsidRPr="00F74F10">
              <w:rPr>
                <w:rFonts w:cstheme="minorHAnsi"/>
                <w:noProof/>
                <w:sz w:val="16"/>
                <w:szCs w:val="16"/>
                <w:vertAlign w:val="superscript"/>
              </w:rPr>
              <w:t>15</w:t>
            </w:r>
            <w:r w:rsidRPr="00F74F10">
              <w:rPr>
                <w:rFonts w:cstheme="minorHAnsi"/>
                <w:sz w:val="16"/>
                <w:szCs w:val="16"/>
              </w:rPr>
              <w:fldChar w:fldCharType="end"/>
            </w:r>
            <w:r w:rsidRPr="00F74F10">
              <w:rPr>
                <w:rFonts w:cstheme="minorHAnsi"/>
                <w:sz w:val="16"/>
                <w:szCs w:val="16"/>
              </w:rPr>
              <w:t xml:space="preserve"> Desirable diagnostic criteria include IHC demonstrating at least partial basal cell retention. </w:t>
            </w:r>
          </w:p>
          <w:p w14:paraId="494EF150" w14:textId="77777777" w:rsidR="00F74F10" w:rsidRPr="00F74F10" w:rsidRDefault="00F74F10" w:rsidP="00F74F10">
            <w:pPr>
              <w:autoSpaceDE w:val="0"/>
              <w:autoSpaceDN w:val="0"/>
              <w:adjustRightInd w:val="0"/>
              <w:spacing w:after="0" w:line="240" w:lineRule="auto"/>
              <w:rPr>
                <w:rFonts w:cstheme="minorHAnsi"/>
                <w:sz w:val="16"/>
                <w:szCs w:val="16"/>
              </w:rPr>
            </w:pPr>
          </w:p>
          <w:p w14:paraId="748C5A4F" w14:textId="77777777" w:rsidR="00F74F10" w:rsidRPr="00F74F10" w:rsidRDefault="00F74F10" w:rsidP="00F74F10">
            <w:pPr>
              <w:autoSpaceDE w:val="0"/>
              <w:autoSpaceDN w:val="0"/>
              <w:adjustRightInd w:val="0"/>
              <w:spacing w:after="0" w:line="240" w:lineRule="auto"/>
              <w:rPr>
                <w:rFonts w:cstheme="minorHAnsi"/>
                <w:sz w:val="16"/>
                <w:szCs w:val="16"/>
              </w:rPr>
            </w:pPr>
            <w:r w:rsidRPr="00F74F10">
              <w:rPr>
                <w:rFonts w:cstheme="minorHAnsi"/>
                <w:sz w:val="16"/>
                <w:szCs w:val="16"/>
              </w:rPr>
              <w:t>It is important to distinguish IDC-P from high grade prostatic intraepithelial neoplasia (HGPIN). Compared to IDC-P, HGPIN does not have necrosis, marked nuclear pleomorphism or brisk mitotic activity. Cribriform HGPIN is a controversial entity and it has been proposed that such lesions which do not meet the threshold for diagnosis of IDC-P should instead be referred to as ‘atypical intraductal proliferation’ (AIP) or ‘atypical proliferation suspicious for intraductal carcinoma’ (ASID).</w:t>
            </w:r>
            <w:r w:rsidRPr="00F74F10">
              <w:rPr>
                <w:rFonts w:cstheme="minorHAnsi"/>
                <w:sz w:val="16"/>
                <w:szCs w:val="16"/>
              </w:rPr>
              <w:fldChar w:fldCharType="begin">
                <w:fldData xml:space="preserve">PEVuZE5vdGU+PENpdGU+PEF1dGhvcj5LZW5jaCBKRzwvQXV0aG9yPjxZZWFyPjIwMjI8L1llYXI+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</w:fldData>
              </w:fldChar>
            </w:r>
            <w:r w:rsidRPr="00F74F10">
              <w:rPr>
                <w:rFonts w:cstheme="minorHAnsi"/>
                <w:sz w:val="16"/>
                <w:szCs w:val="16"/>
              </w:rPr>
              <w:instrText xml:space="preserve"> ADDIN EN.CITE </w:instrText>
            </w:r>
            <w:r w:rsidRPr="00F74F10">
              <w:rPr>
                <w:rFonts w:cstheme="minorHAnsi"/>
                <w:sz w:val="16"/>
                <w:szCs w:val="16"/>
              </w:rPr>
              <w:fldChar w:fldCharType="begin">
                <w:fldData xml:space="preserve">PEVuZE5vdGU+PENpdGU+PEF1dGhvcj5LZW5jaCBKRzwvQXV0aG9yPjxZZWFyPjIwMjI8L1llYXI+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r>
            <w:r w:rsidRPr="00F74F10">
              <w:rPr>
                <w:rFonts w:cstheme="minorHAnsi"/>
                <w:sz w:val="16"/>
                <w:szCs w:val="16"/>
              </w:rPr>
              <w:fldChar w:fldCharType="separate"/>
            </w:r>
            <w:r w:rsidRPr="00F74F10">
              <w:rPr>
                <w:rFonts w:cstheme="minorHAnsi"/>
                <w:noProof/>
                <w:sz w:val="16"/>
                <w:szCs w:val="16"/>
                <w:vertAlign w:val="superscript"/>
              </w:rPr>
              <w:t>2,15,19</w:t>
            </w:r>
            <w:r w:rsidRPr="00F74F10">
              <w:rPr>
                <w:rFonts w:cstheme="minorHAnsi"/>
                <w:sz w:val="16"/>
                <w:szCs w:val="16"/>
              </w:rPr>
              <w:fldChar w:fldCharType="end"/>
            </w:r>
          </w:p>
          <w:p w14:paraId="47717725" w14:textId="77777777" w:rsidR="00F74F10" w:rsidRPr="00F74F10" w:rsidRDefault="00F74F10" w:rsidP="00F74F10">
            <w:pPr>
              <w:autoSpaceDE w:val="0"/>
              <w:autoSpaceDN w:val="0"/>
              <w:adjustRightInd w:val="0"/>
              <w:spacing w:after="0" w:line="240" w:lineRule="auto"/>
              <w:rPr>
                <w:rFonts w:cstheme="minorHAnsi"/>
                <w:sz w:val="16"/>
                <w:szCs w:val="16"/>
              </w:rPr>
            </w:pPr>
          </w:p>
          <w:p w14:paraId="66F49663" w14:textId="77777777" w:rsidR="00F74F10" w:rsidRPr="00F74F10" w:rsidRDefault="00F74F10" w:rsidP="00F74F10">
            <w:pPr>
              <w:spacing w:after="0" w:line="240" w:lineRule="auto"/>
              <w:rPr>
                <w:rFonts w:cstheme="minorHAnsi"/>
                <w:sz w:val="16"/>
                <w:szCs w:val="16"/>
              </w:rPr>
            </w:pPr>
            <w:r w:rsidRPr="00F74F10">
              <w:rPr>
                <w:rFonts w:cstheme="minorHAnsi"/>
                <w:sz w:val="16"/>
                <w:szCs w:val="16"/>
              </w:rPr>
              <w:t>When present in combination with invasive carcinoma in radical prostatectomy specimens, IDC-P is strongly associated with high volume, high grade and stage (</w:t>
            </w:r>
            <w:proofErr w:type="spellStart"/>
            <w:r w:rsidRPr="00F74F10">
              <w:rPr>
                <w:rFonts w:cstheme="minorHAnsi"/>
                <w:sz w:val="16"/>
                <w:szCs w:val="16"/>
              </w:rPr>
              <w:t>extraprostatic</w:t>
            </w:r>
            <w:proofErr w:type="spellEnd"/>
            <w:r w:rsidRPr="00F74F10">
              <w:rPr>
                <w:rFonts w:cstheme="minorHAnsi"/>
                <w:sz w:val="16"/>
                <w:szCs w:val="16"/>
              </w:rPr>
              <w:t xml:space="preserve"> extension (EPE) or seminal vesicle invasion (SVI) positive) carcinoma.</w:t>
            </w:r>
            <w:r w:rsidRPr="00F74F10">
              <w:rPr>
                <w:rFonts w:cstheme="minorHAnsi"/>
                <w:sz w:val="16"/>
                <w:szCs w:val="16"/>
              </w:rPr>
              <w:fldChar w:fldCharType="begin"/>
            </w:r>
            <w:r w:rsidRPr="00F74F10">
              <w:rPr>
                <w:rFonts w:cstheme="minorHAnsi"/>
                <w:sz w:val="16"/>
                <w:szCs w:val="16"/>
              </w:rPr>
              <w:instrText xml:space="preserve"> ADDIN EN.CITE &lt;EndNote&gt;&lt;Cite&gt;&lt;Author&gt;McNeal&lt;/Author&gt;&lt;Year&gt;1996&lt;/Year&gt;&lt;RecNum&gt;2641&lt;/RecNum&gt;&lt;DisplayText&gt;&lt;style face="superscript"&gt;20&lt;/style&gt;&lt;/DisplayText&gt;&lt;record&gt;&lt;rec-number&gt;2641&lt;/rec-number&gt;&lt;foreign-keys&gt;&lt;key app="EN" db-id="vpa2zdr59wdzf5et02l5d556xps9ftrtav9f" timestamp="1502675860"&gt;2641&lt;/key&gt;&lt;/foreign-keys&gt;&lt;ref-type name="Journal Article"&gt;17&lt;/ref-type&gt;&lt;contributors&gt;&lt;authors&gt;&lt;author&gt;McNeal, J. E.&lt;/author&gt;&lt;author&gt;Yemoto, C. E.&lt;/author&gt;&lt;/authors&gt;&lt;/contributors&gt;&lt;auth-address&gt;Department of Urology, Stanford University Medical Center, California 94305, USA.&lt;/auth-address&gt;&lt;titles&gt;&lt;title&gt;Spread of adenocarcinoma within prostatic ducts and acini. Morphologic and clinical correlations&lt;/title&gt;&lt;secondary-title&gt;Am J Surg Pathol&lt;/secondary-title&gt;&lt;alt-title&gt;The American journal of surgical pathology&lt;/alt-title&gt;&lt;/titles&gt;&lt;periodical&gt;&lt;full-title&gt;Am J Surg Pathol&lt;/full-title&gt;&lt;/periodical&gt;&lt;pages&gt;802-14&lt;/pages&gt;&lt;volume&gt;20&lt;/volume&gt;&lt;number&gt;7&lt;/number&gt;&lt;edition&gt;1996/07/01&lt;/edition&gt;&lt;keywords&gt;&lt;keyword&gt;Adenocarcinoma/*pathology&lt;/keyword&gt;&lt;keyword&gt;Carcinoma, Ductal, Breast/pathology&lt;/keyword&gt;&lt;keyword&gt;Disease-Free Survival&lt;/keyword&gt;&lt;keyword&gt;Humans&lt;/keyword&gt;&lt;keyword&gt;Male&lt;/keyword&gt;&lt;keyword&gt;Neoplasm Invasiveness/*pathology&lt;/keyword&gt;&lt;keyword&gt;Prognosis&lt;/keyword&gt;&lt;keyword&gt;Proportional Hazards Models&lt;/keyword&gt;&lt;keyword&gt;Prostate/*pathology&lt;/keyword&gt;&lt;keyword&gt;Prostatic Neoplasms/*pathology&lt;/keyword&gt;&lt;/keywords&gt;&lt;dates&gt;&lt;year&gt;1996&lt;/year&gt;&lt;pub-dates&gt;&lt;date&gt;Jul&lt;/date&gt;&lt;/pub-dates&gt;&lt;/dates&gt;&lt;isbn&gt;0147-5185 (Print)&amp;#xD;0147-5185&lt;/isbn&gt;&lt;accession-num&gt;8669528&lt;/accession-num&gt;&lt;urls&gt;&lt;/urls&gt;&lt;remote-database-provider&gt;NLM&lt;/remote-database-provider&gt;&lt;language&gt;eng&lt;/language&gt;&lt;/record&gt;&lt;/Cite&gt;&lt;/EndNote&gt;</w:instrText>
            </w:r>
            <w:r w:rsidRPr="00F74F10">
              <w:rPr>
                <w:rFonts w:cstheme="minorHAnsi"/>
                <w:sz w:val="16"/>
                <w:szCs w:val="16"/>
              </w:rPr>
              <w:fldChar w:fldCharType="separate"/>
            </w:r>
            <w:r w:rsidRPr="00F74F10">
              <w:rPr>
                <w:rFonts w:cstheme="minorHAnsi"/>
                <w:noProof/>
                <w:sz w:val="16"/>
                <w:szCs w:val="16"/>
                <w:vertAlign w:val="superscript"/>
              </w:rPr>
              <w:t>20</w:t>
            </w:r>
            <w:r w:rsidRPr="00F74F10">
              <w:rPr>
                <w:rFonts w:cstheme="minorHAnsi"/>
                <w:sz w:val="16"/>
                <w:szCs w:val="16"/>
              </w:rPr>
              <w:fldChar w:fldCharType="end"/>
            </w:r>
            <w:r w:rsidRPr="00F74F10">
              <w:rPr>
                <w:rFonts w:cstheme="minorHAnsi"/>
                <w:sz w:val="16"/>
                <w:szCs w:val="16"/>
              </w:rPr>
              <w:t xml:space="preserve"> Moreover the presence of IDC-P is independently associated with biochemical recurrence, regional lymph node metastasis and cancer specific survival.</w:t>
            </w:r>
            <w:r w:rsidRPr="00F74F10">
              <w:rPr>
                <w:rFonts w:cstheme="minorHAnsi"/>
                <w:sz w:val="16"/>
                <w:szCs w:val="16"/>
              </w:rPr>
              <w:fldChar w:fldCharType="begin">
                <w:fldData xml:space="preserve">PEVuZE5vdGU+PENpdGU+PEF1dGhvcj5NaXlhaTwvQXV0aG9yPjxZZWFyPjIwMTQ8L1llYXI+PFJl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</w:fldData>
              </w:fldChar>
            </w:r>
            <w:r w:rsidRPr="00F74F10">
              <w:rPr>
                <w:rFonts w:cstheme="minorHAnsi"/>
                <w:sz w:val="16"/>
                <w:szCs w:val="16"/>
              </w:rPr>
              <w:instrText xml:space="preserve"> ADDIN EN.CITE </w:instrText>
            </w:r>
            <w:r w:rsidRPr="00F74F10">
              <w:rPr>
                <w:rFonts w:cstheme="minorHAnsi"/>
                <w:sz w:val="16"/>
                <w:szCs w:val="16"/>
              </w:rPr>
              <w:fldChar w:fldCharType="begin">
                <w:fldData xml:space="preserve">PEVuZE5vdGU+PENpdGU+PEF1dGhvcj5NaXlhaTwvQXV0aG9yPjxZZWFyPjIwMTQ8L1llYXI+PFJl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r>
            <w:r w:rsidRPr="00F74F10">
              <w:rPr>
                <w:rFonts w:cstheme="minorHAnsi"/>
                <w:sz w:val="16"/>
                <w:szCs w:val="16"/>
              </w:rPr>
              <w:fldChar w:fldCharType="separate"/>
            </w:r>
            <w:r w:rsidRPr="00F74F10">
              <w:rPr>
                <w:rFonts w:cstheme="minorHAnsi"/>
                <w:noProof/>
                <w:sz w:val="16"/>
                <w:szCs w:val="16"/>
                <w:vertAlign w:val="superscript"/>
              </w:rPr>
              <w:t>9,10,21</w:t>
            </w:r>
            <w:r w:rsidRPr="00F74F10">
              <w:rPr>
                <w:rFonts w:cstheme="minorHAnsi"/>
                <w:sz w:val="16"/>
                <w:szCs w:val="16"/>
              </w:rPr>
              <w:fldChar w:fldCharType="end"/>
            </w:r>
            <w:r w:rsidRPr="00F74F10">
              <w:rPr>
                <w:rFonts w:cstheme="minorHAnsi"/>
                <w:sz w:val="16"/>
                <w:szCs w:val="16"/>
              </w:rPr>
              <w:t xml:space="preserve"> Hence, in radical prostatectomy specimens, the presence of IDC-P in association with invasive carcinoma should be recorded. It is unnecessary to measure the extent of the IDC-P.</w:t>
            </w:r>
          </w:p>
          <w:p w14:paraId="503A4CE6" w14:textId="77777777" w:rsidR="00F74F10" w:rsidRPr="00F74F10" w:rsidRDefault="00F74F10" w:rsidP="00F74F10">
            <w:pPr>
              <w:autoSpaceDE w:val="0"/>
              <w:autoSpaceDN w:val="0"/>
              <w:adjustRightInd w:val="0"/>
              <w:spacing w:after="0" w:line="240" w:lineRule="auto"/>
              <w:rPr>
                <w:rFonts w:cstheme="minorHAnsi"/>
                <w:sz w:val="16"/>
                <w:szCs w:val="16"/>
              </w:rPr>
            </w:pPr>
          </w:p>
          <w:p w14:paraId="4B7401F2" w14:textId="77777777" w:rsidR="00C507DD" w:rsidRPr="006E2160" w:rsidRDefault="00F74F10" w:rsidP="00F64D20">
            <w:pPr>
              <w:spacing w:after="160" w:line="259" w:lineRule="auto"/>
              <w:rPr>
                <w:rFonts w:cstheme="minorHAnsi"/>
                <w:b/>
                <w:bCs/>
                <w:sz w:val="16"/>
                <w:szCs w:val="16"/>
                <w:lang w:val="it-IT"/>
              </w:rPr>
            </w:pPr>
            <w:r w:rsidRPr="00B10AED">
              <w:rPr>
                <w:rFonts w:cstheme="minorHAnsi"/>
                <w:b/>
                <w:bCs/>
                <w:sz w:val="16"/>
                <w:szCs w:val="16"/>
                <w:lang w:val="it-IT"/>
              </w:rPr>
              <w:br w:type="page"/>
            </w:r>
            <w:r w:rsidRPr="006E2160">
              <w:rPr>
                <w:rFonts w:cstheme="minorHAnsi"/>
                <w:b/>
                <w:bCs/>
                <w:sz w:val="16"/>
                <w:szCs w:val="16"/>
                <w:lang w:val="it-IT"/>
              </w:rPr>
              <w:t>Invasive cribriform carcinoma (ICC) (Non-core)</w:t>
            </w:r>
          </w:p>
          <w:p w14:paraId="1C9914C6" w14:textId="20B69E83" w:rsidR="00F74F10" w:rsidRPr="00F74F10" w:rsidRDefault="00C507DD" w:rsidP="00D7078B">
            <w:pPr>
              <w:spacing w:after="0" w:line="259" w:lineRule="auto"/>
              <w:rPr>
                <w:rFonts w:cstheme="minorHAnsi"/>
                <w:sz w:val="16"/>
                <w:szCs w:val="16"/>
              </w:rPr>
            </w:pPr>
            <w:r w:rsidRPr="00C507DD">
              <w:rPr>
                <w:rFonts w:cstheme="minorHAnsi"/>
                <w:sz w:val="16"/>
                <w:szCs w:val="16"/>
              </w:rPr>
              <w:t xml:space="preserve">The presence of ICC should be recorded in the pathology report. In 2021, ISUP </w:t>
            </w:r>
            <w:r w:rsidR="00F74F10" w:rsidRPr="00F74F10">
              <w:rPr>
                <w:rFonts w:cstheme="minorHAnsi"/>
                <w:sz w:val="16"/>
                <w:szCs w:val="16"/>
              </w:rPr>
              <w:t xml:space="preserve"> proposed a consensus definition of cribriform pattern in prostate carcinoma, namely ‘A confluent sheet of contiguous malignant epithelial cells with multiple glandular lumina that are easily visible at low power (objective magnification x10).</w:t>
            </w:r>
            <w:r w:rsidR="00F74F10" w:rsidRPr="00F74F10">
              <w:rPr>
                <w:rFonts w:cstheme="minorHAnsi"/>
                <w:sz w:val="16"/>
                <w:szCs w:val="16"/>
              </w:rPr>
              <w:fldChar w:fldCharType="begin">
                <w:fldData xml:space="preserve">PEVuZE5vdGU+PENpdGU+PEF1dGhvcj52YW4gZGVyIEt3YXN0PC9BdXRob3I+PFllYXI+MjAyMTwv
WWVhcj48UmVjTnVtPjQzMDA8L1JlY051bT48RGlzcGxheVRleHQ+PHN0eWxlIGZhY2U9InN1cGVy
c2NyaXB0Ij4yMjwvc3R5bGU+PC9EaXNwbGF5VGV4dD48cmVjb3JkPjxyZWMtbnVtYmVyPjQzMDA8
L3JlYy1udW1iZXI+PGZvcmVpZ24ta2V5cz48a2V5IGFwcD0iRU4iIGRiLWlkPSJ2cGEyemRyNTl3
ZHpmNWV0MDJsNWQ1NTZ4cHM5ZnRydGF2OWYiIHRpbWVzdGFtcD0iMTcwODMyMjMwNSI+NDMwMDwv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00F74F10" w:rsidRPr="00F74F10">
              <w:rPr>
                <w:rFonts w:cstheme="minorHAnsi"/>
                <w:sz w:val="16"/>
                <w:szCs w:val="16"/>
              </w:rPr>
              <w:instrText xml:space="preserve"> ADDIN EN.CITE </w:instrText>
            </w:r>
            <w:r w:rsidR="00F74F10" w:rsidRPr="00F74F10">
              <w:rPr>
                <w:rFonts w:cstheme="minorHAnsi"/>
                <w:sz w:val="16"/>
                <w:szCs w:val="16"/>
              </w:rPr>
              <w:fldChar w:fldCharType="begin">
                <w:fldData xml:space="preserve">PEVuZE5vdGU+PENpdGU+PEF1dGhvcj52YW4gZGVyIEt3YXN0PC9BdXRob3I+PFllYXI+MjAyMTwv
WWVhcj48UmVjTnVtPjQzMDA8L1JlY051bT48RGlzcGxheVRleHQ+PHN0eWxlIGZhY2U9InN1cGVy
c2NyaXB0Ij4yMjwvc3R5bGU+PC9EaXNwbGF5VGV4dD48cmVjb3JkPjxyZWMtbnVtYmVyPjQzMDA8
L3JlYy1udW1iZXI+PGZvcmVpZ24ta2V5cz48a2V5IGFwcD0iRU4iIGRiLWlkPSJ2cGEyemRyNTl3
ZHpmNWV0MDJsNWQ1NTZ4cHM5ZnRydGF2OWYiIHRpbWVzdGFtcD0iMTcwODMyMjMwNSI+NDMwMDwv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00F74F10" w:rsidRPr="00F74F10">
              <w:rPr>
                <w:rFonts w:cstheme="minorHAnsi"/>
                <w:sz w:val="16"/>
                <w:szCs w:val="16"/>
              </w:rPr>
              <w:instrText xml:space="preserve"> ADDIN EN.CITE.DATA </w:instrText>
            </w:r>
            <w:r w:rsidR="00F74F10" w:rsidRPr="00F74F10">
              <w:rPr>
                <w:rFonts w:cstheme="minorHAnsi"/>
                <w:sz w:val="16"/>
                <w:szCs w:val="16"/>
              </w:rPr>
            </w:r>
            <w:r w:rsidR="00F74F10" w:rsidRPr="00F74F10">
              <w:rPr>
                <w:rFonts w:cstheme="minorHAnsi"/>
                <w:sz w:val="16"/>
                <w:szCs w:val="16"/>
              </w:rPr>
              <w:fldChar w:fldCharType="end"/>
            </w:r>
            <w:r w:rsidR="00F74F10" w:rsidRPr="00F74F10">
              <w:rPr>
                <w:rFonts w:cstheme="minorHAnsi"/>
                <w:sz w:val="16"/>
                <w:szCs w:val="16"/>
              </w:rPr>
            </w:r>
            <w:r w:rsidR="00F74F10" w:rsidRPr="00F74F10">
              <w:rPr>
                <w:rFonts w:cstheme="minorHAnsi"/>
                <w:sz w:val="16"/>
                <w:szCs w:val="16"/>
              </w:rPr>
              <w:fldChar w:fldCharType="separate"/>
            </w:r>
            <w:r w:rsidR="00F74F10" w:rsidRPr="00F74F10">
              <w:rPr>
                <w:rFonts w:cstheme="minorHAnsi"/>
                <w:noProof/>
                <w:sz w:val="16"/>
                <w:szCs w:val="16"/>
                <w:vertAlign w:val="superscript"/>
              </w:rPr>
              <w:t>22</w:t>
            </w:r>
            <w:r w:rsidR="00F74F10" w:rsidRPr="00F74F10">
              <w:rPr>
                <w:rFonts w:cstheme="minorHAnsi"/>
                <w:sz w:val="16"/>
                <w:szCs w:val="16"/>
              </w:rPr>
              <w:fldChar w:fldCharType="end"/>
            </w:r>
            <w:r w:rsidR="00F74F10" w:rsidRPr="00F74F10">
              <w:rPr>
                <w:rFonts w:cstheme="minorHAnsi"/>
                <w:sz w:val="16"/>
                <w:szCs w:val="16"/>
              </w:rPr>
              <w:t xml:space="preserve"> There should be no intervening stroma or mucin separating individual or fused glandular structures.’ Additional criteria have also been proposed based on an interobserver reproducibility study among urological pathologists which found that transluminal bridging and a clear luminal space along the periphery of gland occupying &lt;50% of gland circumference were reliable diagnostic features of cribriform adenocarcinoma.</w:t>
            </w:r>
            <w:r w:rsidR="00F74F10" w:rsidRPr="00F74F10">
              <w:rPr>
                <w:rFonts w:cstheme="minorHAnsi"/>
                <w:sz w:val="16"/>
                <w:szCs w:val="16"/>
              </w:rPr>
              <w:fldChar w:fldCharType="begin">
                <w:fldData xml:space="preserve">PEVuZE5vdGU+PENpdGU+PEF1dGhvcj5TaGFoPC9BdXRob3I+PFllYXI+MjAyMTwvWWVhcj48UmVj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</w:fldData>
              </w:fldChar>
            </w:r>
            <w:r w:rsidR="00F74F10" w:rsidRPr="00F74F10">
              <w:rPr>
                <w:rFonts w:cstheme="minorHAnsi"/>
                <w:sz w:val="16"/>
                <w:szCs w:val="16"/>
              </w:rPr>
              <w:instrText xml:space="preserve"> ADDIN EN.CITE </w:instrText>
            </w:r>
            <w:r w:rsidR="00F74F10" w:rsidRPr="00F74F10">
              <w:rPr>
                <w:rFonts w:cstheme="minorHAnsi"/>
                <w:sz w:val="16"/>
                <w:szCs w:val="16"/>
              </w:rPr>
              <w:fldChar w:fldCharType="begin">
                <w:fldData xml:space="preserve">PEVuZE5vdGU+PENpdGU+PEF1dGhvcj5TaGFoPC9BdXRob3I+PFllYXI+MjAyMTwvWWVhcj48UmVj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</w:fldData>
              </w:fldChar>
            </w:r>
            <w:r w:rsidR="00F74F10" w:rsidRPr="00F74F10">
              <w:rPr>
                <w:rFonts w:cstheme="minorHAnsi"/>
                <w:sz w:val="16"/>
                <w:szCs w:val="16"/>
              </w:rPr>
              <w:instrText xml:space="preserve"> ADDIN EN.CITE.DATA </w:instrText>
            </w:r>
            <w:r w:rsidR="00F74F10" w:rsidRPr="00F74F10">
              <w:rPr>
                <w:rFonts w:cstheme="minorHAnsi"/>
                <w:sz w:val="16"/>
                <w:szCs w:val="16"/>
              </w:rPr>
            </w:r>
            <w:r w:rsidR="00F74F10" w:rsidRPr="00F74F10">
              <w:rPr>
                <w:rFonts w:cstheme="minorHAnsi"/>
                <w:sz w:val="16"/>
                <w:szCs w:val="16"/>
              </w:rPr>
              <w:fldChar w:fldCharType="end"/>
            </w:r>
            <w:r w:rsidR="00F74F10" w:rsidRPr="00F74F10">
              <w:rPr>
                <w:rFonts w:cstheme="minorHAnsi"/>
                <w:sz w:val="16"/>
                <w:szCs w:val="16"/>
              </w:rPr>
            </w:r>
            <w:r w:rsidR="00F74F10" w:rsidRPr="00F74F10">
              <w:rPr>
                <w:rFonts w:cstheme="minorHAnsi"/>
                <w:sz w:val="16"/>
                <w:szCs w:val="16"/>
              </w:rPr>
              <w:fldChar w:fldCharType="separate"/>
            </w:r>
            <w:r w:rsidR="00F74F10" w:rsidRPr="00F74F10">
              <w:rPr>
                <w:rFonts w:cstheme="minorHAnsi"/>
                <w:noProof/>
                <w:sz w:val="16"/>
                <w:szCs w:val="16"/>
                <w:vertAlign w:val="superscript"/>
              </w:rPr>
              <w:t>23</w:t>
            </w:r>
            <w:r w:rsidR="00F74F10" w:rsidRPr="00F74F10">
              <w:rPr>
                <w:rFonts w:cstheme="minorHAnsi"/>
                <w:sz w:val="16"/>
                <w:szCs w:val="16"/>
              </w:rPr>
              <w:fldChar w:fldCharType="end"/>
            </w:r>
          </w:p>
          <w:p w14:paraId="37BEB803" w14:textId="77777777" w:rsidR="00F74F10" w:rsidRPr="00F74F10" w:rsidRDefault="00F74F10" w:rsidP="00F74F10">
            <w:pPr>
              <w:spacing w:after="0" w:line="240" w:lineRule="auto"/>
              <w:rPr>
                <w:rFonts w:cstheme="minorHAnsi"/>
                <w:sz w:val="16"/>
                <w:szCs w:val="16"/>
              </w:rPr>
            </w:pPr>
          </w:p>
          <w:p w14:paraId="2AA61AE4" w14:textId="77777777" w:rsidR="00F74F10" w:rsidRDefault="00F74F10" w:rsidP="00F74F10">
            <w:pPr>
              <w:spacing w:after="0" w:line="240" w:lineRule="auto"/>
              <w:rPr>
                <w:rFonts w:cstheme="minorHAnsi"/>
                <w:sz w:val="16"/>
                <w:szCs w:val="16"/>
              </w:rPr>
            </w:pPr>
            <w:r w:rsidRPr="00F74F10">
              <w:rPr>
                <w:rFonts w:cstheme="minorHAnsi"/>
                <w:sz w:val="16"/>
                <w:szCs w:val="16"/>
              </w:rPr>
              <w:t>Several studies in radical prostatectomy specimens have shown that the presence of cribriform pattern 4 carcinoma in GS 7, 8 and 9 (WHO/ISUP Grades or Grade Groups 2-5) tumours confers a worse prognosis, including biochemical-free, metastasis-free and disease specific survival.</w:t>
            </w:r>
            <w:r w:rsidRPr="00F74F10">
              <w:rPr>
                <w:rFonts w:cstheme="minorHAnsi"/>
                <w:sz w:val="16"/>
                <w:szCs w:val="16"/>
              </w:rPr>
              <w:fldChar w:fldCharType="begin">
                <w:fldData xml:space="preserve">aWJ1dG9ycz48YXV0aC1hZGRyZXNzPkRlcGFydG1lbnQgb2YgUGF0aG9sb2d5LCBFcmFzbXVzIE1l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</w:fldData>
              </w:fldChar>
            </w:r>
            <w:r w:rsidRPr="00F74F10">
              <w:rPr>
                <w:rFonts w:cstheme="minorHAnsi"/>
                <w:sz w:val="16"/>
                <w:szCs w:val="16"/>
              </w:rPr>
              <w:instrText xml:space="preserve"> ADDIN EN.CITE </w:instrText>
            </w:r>
            <w:r w:rsidRPr="00F74F10">
              <w:rPr>
                <w:rFonts w:cstheme="minorHAnsi"/>
                <w:sz w:val="16"/>
                <w:szCs w:val="16"/>
              </w:rPr>
              <w:fldChar w:fldCharType="begin">
                <w:fldData xml:space="preserve">PEVuZE5vdGU+PENpdGU+PEF1dGhvcj52YW4gTGVlbmRlcnM8L0F1dGhvcj48WWVhcj4yMDIwPC9Z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==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fldChar w:fldCharType="begin">
                <w:fldData xml:space="preserve">aWJ1dG9ycz48YXV0aC1hZGRyZXNzPkRlcGFydG1lbnQgb2YgUGF0aG9sb2d5LCBFcmFzbXVzIE1l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</w:fldData>
              </w:fldChar>
            </w:r>
            <w:r w:rsidRPr="00F74F10">
              <w:rPr>
                <w:rFonts w:cstheme="minorHAnsi"/>
                <w:sz w:val="16"/>
                <w:szCs w:val="16"/>
              </w:rPr>
              <w:instrText xml:space="preserve"> ADDIN EN.CITE.DATA </w:instrText>
            </w:r>
            <w:r w:rsidRPr="00F74F10">
              <w:rPr>
                <w:rFonts w:cstheme="minorHAnsi"/>
                <w:sz w:val="16"/>
                <w:szCs w:val="16"/>
              </w:rPr>
            </w:r>
            <w:r w:rsidRPr="00F74F10">
              <w:rPr>
                <w:rFonts w:cstheme="minorHAnsi"/>
                <w:sz w:val="16"/>
                <w:szCs w:val="16"/>
              </w:rPr>
              <w:fldChar w:fldCharType="end"/>
            </w:r>
            <w:r w:rsidRPr="00F74F10">
              <w:rPr>
                <w:rFonts w:cstheme="minorHAnsi"/>
                <w:sz w:val="16"/>
                <w:szCs w:val="16"/>
              </w:rPr>
            </w:r>
            <w:r w:rsidRPr="00F74F10">
              <w:rPr>
                <w:rFonts w:cstheme="minorHAnsi"/>
                <w:sz w:val="16"/>
                <w:szCs w:val="16"/>
              </w:rPr>
              <w:fldChar w:fldCharType="separate"/>
            </w:r>
            <w:r w:rsidRPr="00F74F10">
              <w:rPr>
                <w:rFonts w:cstheme="minorHAnsi"/>
                <w:noProof/>
                <w:sz w:val="16"/>
                <w:szCs w:val="16"/>
                <w:vertAlign w:val="superscript"/>
              </w:rPr>
              <w:t>1,2,5-8,19,24-26</w:t>
            </w:r>
            <w:r w:rsidRPr="00F74F10">
              <w:rPr>
                <w:rFonts w:cstheme="minorHAnsi"/>
                <w:sz w:val="16"/>
                <w:szCs w:val="16"/>
              </w:rPr>
              <w:fldChar w:fldCharType="end"/>
            </w:r>
            <w:r w:rsidRPr="00F74F10">
              <w:rPr>
                <w:rFonts w:cstheme="minorHAnsi"/>
                <w:sz w:val="16"/>
                <w:szCs w:val="16"/>
              </w:rPr>
              <w:t xml:space="preserve"> Differentiating between large and small cribriform glands is not currently recommended due to the varying definitions used and findings in the published studies.</w:t>
            </w:r>
          </w:p>
          <w:p w14:paraId="175EB77E" w14:textId="77777777" w:rsidR="00F74F10" w:rsidRPr="00F74F10" w:rsidRDefault="00F74F10" w:rsidP="00F74F10">
            <w:pPr>
              <w:spacing w:after="0" w:line="240" w:lineRule="auto"/>
              <w:rPr>
                <w:rFonts w:cstheme="minorHAnsi"/>
                <w:sz w:val="16"/>
                <w:szCs w:val="16"/>
              </w:rPr>
            </w:pPr>
          </w:p>
          <w:p w14:paraId="77036373" w14:textId="7D6B8856" w:rsidR="00F74F10" w:rsidRPr="00F74F10" w:rsidRDefault="00F74F10" w:rsidP="00F74F10">
            <w:pPr>
              <w:spacing w:after="0"/>
              <w:rPr>
                <w:rFonts w:cstheme="minorHAnsi"/>
                <w:b/>
                <w:bCs/>
                <w:sz w:val="16"/>
                <w:szCs w:val="16"/>
              </w:rPr>
            </w:pPr>
            <w:r w:rsidRPr="00F74F10">
              <w:rPr>
                <w:rFonts w:cstheme="minorHAnsi"/>
                <w:b/>
                <w:bCs/>
                <w:sz w:val="16"/>
                <w:szCs w:val="16"/>
              </w:rPr>
              <w:t xml:space="preserve">References </w:t>
            </w:r>
          </w:p>
          <w:p w14:paraId="7E8DA79E" w14:textId="28147ADF"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fldChar w:fldCharType="begin"/>
            </w:r>
            <w:r w:rsidRPr="00F74F10">
              <w:rPr>
                <w:rFonts w:asciiTheme="minorHAnsi" w:hAnsiTheme="minorHAnsi" w:cstheme="minorHAnsi"/>
                <w:sz w:val="16"/>
                <w:szCs w:val="16"/>
              </w:rPr>
              <w:instrText xml:space="preserve"> ADDIN EN.REFLIST </w:instrText>
            </w:r>
            <w:r w:rsidRPr="00F74F10">
              <w:rPr>
                <w:rFonts w:asciiTheme="minorHAnsi" w:hAnsiTheme="minorHAnsi" w:cstheme="minorHAnsi"/>
                <w:sz w:val="16"/>
                <w:szCs w:val="16"/>
              </w:rPr>
              <w:fldChar w:fldCharType="separate"/>
            </w:r>
            <w:r w:rsidRPr="00F74F10">
              <w:rPr>
                <w:rFonts w:asciiTheme="minorHAnsi" w:hAnsiTheme="minorHAnsi" w:cstheme="minorHAnsi"/>
                <w:sz w:val="16"/>
                <w:szCs w:val="16"/>
              </w:rPr>
              <w:t>1</w:t>
            </w:r>
            <w:r w:rsidRPr="00F74F10">
              <w:rPr>
                <w:rFonts w:asciiTheme="minorHAnsi" w:hAnsiTheme="minorHAnsi" w:cstheme="minorHAnsi"/>
                <w:sz w:val="16"/>
                <w:szCs w:val="16"/>
              </w:rPr>
              <w:tab/>
              <w:t xml:space="preserve">van Leenders G, van der Kwast TH, Grignon DJ, Evans AJ, Kristiansen G, Kweldam CF, Litjens G, McKenney JK, Melamed J, Mottet N, Paner GP, Samaratunga H, Schoots IG, Simko JP, Tsuzuki T, Varma M, Warren AY, </w:t>
            </w:r>
            <w:r w:rsidRPr="00F74F10">
              <w:rPr>
                <w:rFonts w:asciiTheme="minorHAnsi" w:hAnsiTheme="minorHAnsi" w:cstheme="minorHAnsi"/>
                <w:sz w:val="16"/>
                <w:szCs w:val="16"/>
              </w:rPr>
              <w:lastRenderedPageBreak/>
              <w:t xml:space="preserve">Wheeler TM, Williamson SR and Iczkowski KA (2020). The 2019 International Society of Urological Pathology (ISUP) Consensus Conference on Grading of Prostatic Carcinoma. </w:t>
            </w:r>
            <w:r w:rsidRPr="00F74F10">
              <w:rPr>
                <w:rFonts w:asciiTheme="minorHAnsi" w:hAnsiTheme="minorHAnsi" w:cstheme="minorHAnsi"/>
                <w:i/>
                <w:sz w:val="16"/>
                <w:szCs w:val="16"/>
              </w:rPr>
              <w:t>Am J Surg Pathol</w:t>
            </w:r>
            <w:r w:rsidRPr="00F74F10">
              <w:rPr>
                <w:rFonts w:asciiTheme="minorHAnsi" w:hAnsiTheme="minorHAnsi" w:cstheme="minorHAnsi"/>
                <w:sz w:val="16"/>
                <w:szCs w:val="16"/>
              </w:rPr>
              <w:t xml:space="preserve"> 44(8):e87-e99.</w:t>
            </w:r>
          </w:p>
          <w:p w14:paraId="705AC3B6" w14:textId="372FE91F"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2</w:t>
            </w:r>
            <w:r w:rsidRPr="00F74F10">
              <w:rPr>
                <w:rFonts w:asciiTheme="minorHAnsi" w:hAnsiTheme="minorHAnsi" w:cstheme="minorHAnsi"/>
                <w:sz w:val="16"/>
                <w:szCs w:val="16"/>
              </w:rPr>
              <w:tab/>
              <w:t xml:space="preserve">Epstein JI, Amin MB, Fine SW, Algaba F, Aron M, Baydar DE, Beltran AL, Brimo F, Cheville JC, Colecchia M, Comperat E, da Cunha IW, Delprado W, DeMarzo AM, Giannico GA, Gordetsky JB, Guo CC, Hansel DE, Hirsch MS, Huang J, Humphrey PA, Jimenez RE, Khani F, Kong Q, Kryvenko ON, Kunju LP, Lal P, Latour M, Lotan T, Maclean F, Magi-Galluzzi C, Mehra R, Menon S, Miyamoto H, Montironi R, Netto GJ, Nguyen JK, Osunkoya AO, Parwani A, Robinson BD, Rubin MA, Shah RB, So JS, Takahashi H, Tavora F, Tretiakova MS, True L, Wobker SE, Yang XJ, Zhou M, Zynger DL and Trpkov K (2021). The 2019 Genitourinary Pathology Society (GUPS) White Paper on Contemporary Grading of Prostate Cancer. </w:t>
            </w:r>
            <w:r w:rsidRPr="00F74F10">
              <w:rPr>
                <w:rFonts w:asciiTheme="minorHAnsi" w:hAnsiTheme="minorHAnsi" w:cstheme="minorHAnsi"/>
                <w:i/>
                <w:sz w:val="16"/>
                <w:szCs w:val="16"/>
              </w:rPr>
              <w:t>Arch Pathol Lab Med</w:t>
            </w:r>
            <w:r w:rsidRPr="00F74F10">
              <w:rPr>
                <w:rFonts w:asciiTheme="minorHAnsi" w:hAnsiTheme="minorHAnsi" w:cstheme="minorHAnsi"/>
                <w:sz w:val="16"/>
                <w:szCs w:val="16"/>
              </w:rPr>
              <w:t xml:space="preserve"> 145(4):461-493.</w:t>
            </w:r>
          </w:p>
          <w:p w14:paraId="27EB94E3" w14:textId="4B12999A"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3</w:t>
            </w:r>
            <w:r w:rsidRPr="00F74F10">
              <w:rPr>
                <w:rFonts w:asciiTheme="minorHAnsi" w:hAnsiTheme="minorHAnsi" w:cstheme="minorHAnsi"/>
                <w:sz w:val="16"/>
                <w:szCs w:val="16"/>
              </w:rPr>
              <w:tab/>
              <w:t xml:space="preserve">Hollemans E, Verhoef EI, Bangma CH, Rietbergen J, Roobol MJ, Helleman J and van Leenders G (2020). Clinical outcome comparison of Grade Group 1 and Grade Group 2 prostate cancer with and without cribriform architecture at the time of radical prostatectomy. </w:t>
            </w:r>
            <w:r w:rsidRPr="00F74F10">
              <w:rPr>
                <w:rFonts w:asciiTheme="minorHAnsi" w:hAnsiTheme="minorHAnsi" w:cstheme="minorHAnsi"/>
                <w:i/>
                <w:sz w:val="16"/>
                <w:szCs w:val="16"/>
              </w:rPr>
              <w:t>Histopathology</w:t>
            </w:r>
            <w:r w:rsidRPr="00F74F10">
              <w:rPr>
                <w:rFonts w:asciiTheme="minorHAnsi" w:hAnsiTheme="minorHAnsi" w:cstheme="minorHAnsi"/>
                <w:sz w:val="16"/>
                <w:szCs w:val="16"/>
              </w:rPr>
              <w:t xml:space="preserve"> 76(5):755-762.</w:t>
            </w:r>
          </w:p>
          <w:p w14:paraId="1E2F1474" w14:textId="56551035"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4</w:t>
            </w:r>
            <w:r w:rsidRPr="00F74F10">
              <w:rPr>
                <w:rFonts w:asciiTheme="minorHAnsi" w:hAnsiTheme="minorHAnsi" w:cstheme="minorHAnsi"/>
                <w:sz w:val="16"/>
                <w:szCs w:val="16"/>
              </w:rPr>
              <w:tab/>
              <w:t xml:space="preserve">Hollemans E, Verhoef EI, Bangma CH, Rietbergen J, Osanto S, Pelger RCM, van Wezel T, van der Poel H, Bekers E, Helleman J, Roobol MJ and van Leenders G (2021). Cribriform architecture in radical prostatectomies predicts oncological outcome in Gleason score 8 prostate cancer patients. </w:t>
            </w:r>
            <w:r w:rsidRPr="00F74F10">
              <w:rPr>
                <w:rFonts w:asciiTheme="minorHAnsi" w:hAnsiTheme="minorHAnsi" w:cstheme="minorHAnsi"/>
                <w:i/>
                <w:sz w:val="16"/>
                <w:szCs w:val="16"/>
              </w:rPr>
              <w:t>Mod Pathol</w:t>
            </w:r>
            <w:r w:rsidRPr="00F74F10">
              <w:rPr>
                <w:rFonts w:asciiTheme="minorHAnsi" w:hAnsiTheme="minorHAnsi" w:cstheme="minorHAnsi"/>
                <w:sz w:val="16"/>
                <w:szCs w:val="16"/>
              </w:rPr>
              <w:t xml:space="preserve"> 34(1):184-193.</w:t>
            </w:r>
          </w:p>
          <w:p w14:paraId="4E9720CD" w14:textId="27EF1644"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5</w:t>
            </w:r>
            <w:r w:rsidRPr="00F74F10">
              <w:rPr>
                <w:rFonts w:asciiTheme="minorHAnsi" w:hAnsiTheme="minorHAnsi" w:cstheme="minorHAnsi"/>
                <w:sz w:val="16"/>
                <w:szCs w:val="16"/>
              </w:rPr>
              <w:tab/>
              <w:t xml:space="preserve">Iczkowski KA, Torkko KC, Kotnis GR, Wilson RS, Huang W, Wheeler TM, Abeyta AM, La Rosa FG, Cook S, Werahera PN and Lucia MS (2011). Digital quantification of five high-grade prostate cancer patterns, including the cribriform pattern, and their association with adverse outcome. </w:t>
            </w:r>
            <w:r w:rsidRPr="00F74F10">
              <w:rPr>
                <w:rFonts w:asciiTheme="minorHAnsi" w:hAnsiTheme="minorHAnsi" w:cstheme="minorHAnsi"/>
                <w:i/>
                <w:sz w:val="16"/>
                <w:szCs w:val="16"/>
              </w:rPr>
              <w:t>Am J Clin Pathol</w:t>
            </w:r>
            <w:r w:rsidRPr="00F74F10">
              <w:rPr>
                <w:rFonts w:asciiTheme="minorHAnsi" w:hAnsiTheme="minorHAnsi" w:cstheme="minorHAnsi"/>
                <w:sz w:val="16"/>
                <w:szCs w:val="16"/>
              </w:rPr>
              <w:t xml:space="preserve"> 136(1):98-107.</w:t>
            </w:r>
          </w:p>
          <w:p w14:paraId="18C719E7" w14:textId="74D48112"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6</w:t>
            </w:r>
            <w:r w:rsidRPr="00F74F10">
              <w:rPr>
                <w:rFonts w:asciiTheme="minorHAnsi" w:hAnsiTheme="minorHAnsi" w:cstheme="minorHAnsi"/>
                <w:sz w:val="16"/>
                <w:szCs w:val="16"/>
              </w:rPr>
              <w:tab/>
              <w:t xml:space="preserve">Trudel D, Downes MR, Sykes J, Kron KJ, Trachtenberg J and van der Kwast TH (2014). Prognostic impact of intraductal carcinoma and large cribriform carcinoma architecture after prostatectomy in a contemporary cohort. </w:t>
            </w:r>
            <w:r w:rsidRPr="00F74F10">
              <w:rPr>
                <w:rFonts w:asciiTheme="minorHAnsi" w:hAnsiTheme="minorHAnsi" w:cstheme="minorHAnsi"/>
                <w:i/>
                <w:sz w:val="16"/>
                <w:szCs w:val="16"/>
              </w:rPr>
              <w:t>Eur J Cancer</w:t>
            </w:r>
            <w:r w:rsidRPr="00F74F10">
              <w:rPr>
                <w:rFonts w:asciiTheme="minorHAnsi" w:hAnsiTheme="minorHAnsi" w:cstheme="minorHAnsi"/>
                <w:sz w:val="16"/>
                <w:szCs w:val="16"/>
              </w:rPr>
              <w:t xml:space="preserve"> 50(9):1610-1616.</w:t>
            </w:r>
          </w:p>
          <w:p w14:paraId="19D7E557" w14:textId="1B73AD42"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7</w:t>
            </w:r>
            <w:r w:rsidRPr="00F74F10">
              <w:rPr>
                <w:rFonts w:asciiTheme="minorHAnsi" w:hAnsiTheme="minorHAnsi" w:cstheme="minorHAnsi"/>
                <w:sz w:val="16"/>
                <w:szCs w:val="16"/>
              </w:rPr>
              <w:tab/>
              <w:t xml:space="preserve">Hollemans E, Verhoef EI, Bangma CH, Rietbergen J, Helleman J, Roobol MJ and van Leenders G (2019). Large cribriform growth pattern identifies ISUP grade 2 prostate cancer at high risk for recurrence and metastasis. </w:t>
            </w:r>
            <w:r w:rsidRPr="00F74F10">
              <w:rPr>
                <w:rFonts w:asciiTheme="minorHAnsi" w:hAnsiTheme="minorHAnsi" w:cstheme="minorHAnsi"/>
                <w:i/>
                <w:sz w:val="16"/>
                <w:szCs w:val="16"/>
              </w:rPr>
              <w:t>Mod Pathol</w:t>
            </w:r>
            <w:r w:rsidRPr="00F74F10">
              <w:rPr>
                <w:rFonts w:asciiTheme="minorHAnsi" w:hAnsiTheme="minorHAnsi" w:cstheme="minorHAnsi"/>
                <w:sz w:val="16"/>
                <w:szCs w:val="16"/>
              </w:rPr>
              <w:t xml:space="preserve"> 32(1):139-146.</w:t>
            </w:r>
          </w:p>
          <w:p w14:paraId="51AEEEE9" w14:textId="7D0F56A5"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8</w:t>
            </w:r>
            <w:r w:rsidRPr="00F74F10">
              <w:rPr>
                <w:rFonts w:asciiTheme="minorHAnsi" w:hAnsiTheme="minorHAnsi" w:cstheme="minorHAnsi"/>
                <w:sz w:val="16"/>
                <w:szCs w:val="16"/>
              </w:rPr>
              <w:tab/>
              <w:t xml:space="preserve">Kweldam CF, Wildhagen MF, Steyerberg EW, Bangma CH, van der Kwast TH and van Leenders GJ (2015). Cribriform growth is highly predictive for postoperative metastasis and disease-specific death in Gleason score 7 prostate cancer. </w:t>
            </w:r>
            <w:r w:rsidRPr="00F74F10">
              <w:rPr>
                <w:rFonts w:asciiTheme="minorHAnsi" w:hAnsiTheme="minorHAnsi" w:cstheme="minorHAnsi"/>
                <w:i/>
                <w:sz w:val="16"/>
                <w:szCs w:val="16"/>
              </w:rPr>
              <w:t>Mod Pathol</w:t>
            </w:r>
            <w:r w:rsidRPr="00F74F10">
              <w:rPr>
                <w:rFonts w:asciiTheme="minorHAnsi" w:hAnsiTheme="minorHAnsi" w:cstheme="minorHAnsi"/>
                <w:sz w:val="16"/>
                <w:szCs w:val="16"/>
              </w:rPr>
              <w:t xml:space="preserve"> 28(3):457-464.</w:t>
            </w:r>
          </w:p>
          <w:p w14:paraId="6B27E9A8" w14:textId="44414B52"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9</w:t>
            </w:r>
            <w:r w:rsidRPr="00F74F10">
              <w:rPr>
                <w:rFonts w:asciiTheme="minorHAnsi" w:hAnsiTheme="minorHAnsi" w:cstheme="minorHAnsi"/>
                <w:sz w:val="16"/>
                <w:szCs w:val="16"/>
              </w:rPr>
              <w:tab/>
              <w:t xml:space="preserve">Kimura K, Tsuzuki T, Kato M, Saito AM, Sassa N, Ishida R, Hirabayashi H, Yoshino Y, Hattori R and Gotoh M (2014). Prognostic value of intraductal carcinoma of the prostate in radical prostatectomy specimens. </w:t>
            </w:r>
            <w:r w:rsidRPr="00F74F10">
              <w:rPr>
                <w:rFonts w:asciiTheme="minorHAnsi" w:hAnsiTheme="minorHAnsi" w:cstheme="minorHAnsi"/>
                <w:i/>
                <w:sz w:val="16"/>
                <w:szCs w:val="16"/>
              </w:rPr>
              <w:t>Prostate</w:t>
            </w:r>
            <w:r w:rsidRPr="00F74F10">
              <w:rPr>
                <w:rFonts w:asciiTheme="minorHAnsi" w:hAnsiTheme="minorHAnsi" w:cstheme="minorHAnsi"/>
                <w:sz w:val="16"/>
                <w:szCs w:val="16"/>
              </w:rPr>
              <w:t xml:space="preserve"> 74(6):680-687.</w:t>
            </w:r>
          </w:p>
          <w:p w14:paraId="1356359D" w14:textId="00D1EF33"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10</w:t>
            </w:r>
            <w:r w:rsidRPr="00F74F10">
              <w:rPr>
                <w:rFonts w:asciiTheme="minorHAnsi" w:hAnsiTheme="minorHAnsi" w:cstheme="minorHAnsi"/>
                <w:sz w:val="16"/>
                <w:szCs w:val="16"/>
              </w:rPr>
              <w:tab/>
              <w:t xml:space="preserve">Kryvenko ON, Gupta NS, Virani N, Schultz D, Gomez J, Amin A, Lane Z and Epstein JI (2013). Gleason score 7 adenocarcinoma of the prostate with lymph node metastases: analysis of 184 radical prostatectomy specimens. </w:t>
            </w:r>
            <w:r w:rsidRPr="00F74F10">
              <w:rPr>
                <w:rFonts w:asciiTheme="minorHAnsi" w:hAnsiTheme="minorHAnsi" w:cstheme="minorHAnsi"/>
                <w:i/>
                <w:sz w:val="16"/>
                <w:szCs w:val="16"/>
              </w:rPr>
              <w:t>Arch Pathol Lab Med</w:t>
            </w:r>
            <w:r w:rsidRPr="00F74F10">
              <w:rPr>
                <w:rFonts w:asciiTheme="minorHAnsi" w:hAnsiTheme="minorHAnsi" w:cstheme="minorHAnsi"/>
                <w:sz w:val="16"/>
                <w:szCs w:val="16"/>
              </w:rPr>
              <w:t xml:space="preserve"> 137(5):610-617.</w:t>
            </w:r>
          </w:p>
          <w:p w14:paraId="6D537C68"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11</w:t>
            </w:r>
            <w:r w:rsidRPr="00F74F10">
              <w:rPr>
                <w:rFonts w:asciiTheme="minorHAnsi" w:hAnsiTheme="minorHAnsi" w:cstheme="minorHAnsi"/>
                <w:sz w:val="16"/>
                <w:szCs w:val="16"/>
              </w:rPr>
              <w:tab/>
              <w:t xml:space="preserve">Downes MR, Liu KN, Yu Y, Lajkosz K, Kroon LJ, Hollemans E, Fleshner N, Finelli A, van Leenders G, Iczkowski KA and van der Kwast TH (2024). Addition of Cribriform and Intraductal Carcinoma Presence to Prostate Biopsy Reporting Strengthens Pretreatment Risk Stratification Using CAPRA and NCCN Tools. </w:t>
            </w:r>
            <w:r w:rsidRPr="00F74F10">
              <w:rPr>
                <w:rFonts w:asciiTheme="minorHAnsi" w:hAnsiTheme="minorHAnsi" w:cstheme="minorHAnsi"/>
                <w:i/>
                <w:sz w:val="16"/>
                <w:szCs w:val="16"/>
              </w:rPr>
              <w:t>Clin Genitourin Cancer</w:t>
            </w:r>
            <w:r w:rsidRPr="00F74F10">
              <w:rPr>
                <w:rFonts w:asciiTheme="minorHAnsi" w:hAnsiTheme="minorHAnsi" w:cstheme="minorHAnsi"/>
                <w:sz w:val="16"/>
                <w:szCs w:val="16"/>
              </w:rPr>
              <w:t xml:space="preserve"> 22(1):47-55.</w:t>
            </w:r>
          </w:p>
          <w:p w14:paraId="2F9A3492"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12</w:t>
            </w:r>
            <w:r w:rsidRPr="00F74F10">
              <w:rPr>
                <w:rFonts w:asciiTheme="minorHAnsi" w:hAnsiTheme="minorHAnsi" w:cstheme="minorHAnsi"/>
                <w:sz w:val="16"/>
                <w:szCs w:val="16"/>
              </w:rPr>
              <w:tab/>
              <w:t xml:space="preserve">Marra G, van Leenders G, Zattoni F, Kesch C, Rajwa P, Cornford P, van der Kwast T, van den Bergh RCN, Briers E, Van den Broeck T, De Meerleer G, De Santis M, Eberli D, Farolfi A, Gillessen S, Grivas N, Grummet JP, Henry AM, Lardas M, Lieuw M, Linares Espinós E, Mason MD, O'Hanlon S, van Oort IM, Oprea-Lager DE, Ploussard G, Rouvière O, Schoots IG, Stranne J, Tilki D, Wiegel T, Willemse PM, Mottet N and Gandaglia G (2023). Impact of Epithelial Histological Types, Subtypes, and Growth Patterns on Oncological Outcomes for Patients with Nonmetastatic Prostate Cancer Treated with Curative Intent: A Systematic Review. </w:t>
            </w:r>
            <w:r w:rsidRPr="00F74F10">
              <w:rPr>
                <w:rFonts w:asciiTheme="minorHAnsi" w:hAnsiTheme="minorHAnsi" w:cstheme="minorHAnsi"/>
                <w:i/>
                <w:sz w:val="16"/>
                <w:szCs w:val="16"/>
              </w:rPr>
              <w:t>Eur Urol</w:t>
            </w:r>
            <w:r w:rsidRPr="00F74F10">
              <w:rPr>
                <w:rFonts w:asciiTheme="minorHAnsi" w:hAnsiTheme="minorHAnsi" w:cstheme="minorHAnsi"/>
                <w:sz w:val="16"/>
                <w:szCs w:val="16"/>
              </w:rPr>
              <w:t xml:space="preserve"> 84(1):65-85.</w:t>
            </w:r>
          </w:p>
          <w:p w14:paraId="1E24C5DC"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lastRenderedPageBreak/>
              <w:t>13</w:t>
            </w:r>
            <w:r w:rsidRPr="00F74F10">
              <w:rPr>
                <w:rFonts w:asciiTheme="minorHAnsi" w:hAnsiTheme="minorHAnsi" w:cstheme="minorHAnsi"/>
                <w:sz w:val="16"/>
                <w:szCs w:val="16"/>
              </w:rPr>
              <w:tab/>
              <w:t xml:space="preserve">Wobker SE and Epstein JI (2016). Differential Diagnosis of Intraductal Lesions of the Prostate. </w:t>
            </w:r>
            <w:r w:rsidRPr="00F74F10">
              <w:rPr>
                <w:rFonts w:asciiTheme="minorHAnsi" w:hAnsiTheme="minorHAnsi" w:cstheme="minorHAnsi"/>
                <w:i/>
                <w:sz w:val="16"/>
                <w:szCs w:val="16"/>
              </w:rPr>
              <w:t>Am J Surg Pathol</w:t>
            </w:r>
            <w:r w:rsidRPr="00F74F10">
              <w:rPr>
                <w:rFonts w:asciiTheme="minorHAnsi" w:hAnsiTheme="minorHAnsi" w:cstheme="minorHAnsi"/>
                <w:sz w:val="16"/>
                <w:szCs w:val="16"/>
              </w:rPr>
              <w:t xml:space="preserve"> 40(6):e67-82.</w:t>
            </w:r>
          </w:p>
          <w:p w14:paraId="0E9E38A2"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14</w:t>
            </w:r>
            <w:r w:rsidRPr="00F74F10">
              <w:rPr>
                <w:rFonts w:asciiTheme="minorHAnsi" w:hAnsiTheme="minorHAnsi" w:cstheme="minorHAnsi"/>
                <w:sz w:val="16"/>
                <w:szCs w:val="16"/>
              </w:rPr>
              <w:tab/>
              <w:t xml:space="preserve">Iczkowski KA, Egevad L, Ma J, Harding-Jackson N, Algaba F, Billis A, Camparo P, Cheng L, Clouston D, Comperat EM, Datta MW, Evans AG, Griffiths DF, Guo CC, Hailemariam S, Huang W, Humphrey PA, Jiang Z, Kahane H, Kristiansen G, La Rosa FG, Lopez-Beltran A, MacLennan GT, Magi-Galluzzi C, Merrimen J, Montironi R, Osunkoya AO, Picken MM, Rao N, Shah RB, Shanks JH, Shen SS, Tawfik OW, True LD, Van der Kwast T, Varma M, Wheeler TM, Zynger DL, Sahr N and Bostwick DG (2014). Intraductal carcinoma of the prostate: interobserver reproducibility survey of 39 urologic pathologists. </w:t>
            </w:r>
            <w:r w:rsidRPr="00F74F10">
              <w:rPr>
                <w:rFonts w:asciiTheme="minorHAnsi" w:hAnsiTheme="minorHAnsi" w:cstheme="minorHAnsi"/>
                <w:i/>
                <w:sz w:val="16"/>
                <w:szCs w:val="16"/>
              </w:rPr>
              <w:t>Ann Diagn Pathol</w:t>
            </w:r>
            <w:r w:rsidRPr="00F74F10">
              <w:rPr>
                <w:rFonts w:asciiTheme="minorHAnsi" w:hAnsiTheme="minorHAnsi" w:cstheme="minorHAnsi"/>
                <w:sz w:val="16"/>
                <w:szCs w:val="16"/>
              </w:rPr>
              <w:t xml:space="preserve"> 18(6):333-342.</w:t>
            </w:r>
          </w:p>
          <w:p w14:paraId="07D13FB3"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15</w:t>
            </w:r>
            <w:r w:rsidRPr="00F74F10">
              <w:rPr>
                <w:rFonts w:asciiTheme="minorHAnsi" w:hAnsiTheme="minorHAnsi" w:cstheme="minorHAnsi"/>
                <w:sz w:val="16"/>
                <w:szCs w:val="16"/>
              </w:rPr>
              <w:tab/>
              <w:t xml:space="preserve">Kench JG, Berney DM, De Marzo A, et al. Prostatic acinar adenocarcinoma. In: </w:t>
            </w:r>
            <w:r w:rsidRPr="00F74F10">
              <w:rPr>
                <w:rFonts w:asciiTheme="minorHAnsi" w:hAnsiTheme="minorHAnsi" w:cstheme="minorHAnsi"/>
                <w:i/>
                <w:sz w:val="16"/>
                <w:szCs w:val="16"/>
              </w:rPr>
              <w:t>Urinary and Male Genital Tumours, WHO Classification of Tumours, 5th edition, Volume 8</w:t>
            </w:r>
            <w:r w:rsidRPr="00F74F10">
              <w:rPr>
                <w:rFonts w:asciiTheme="minorHAnsi" w:hAnsiTheme="minorHAnsi" w:cstheme="minorHAnsi"/>
                <w:sz w:val="16"/>
                <w:szCs w:val="16"/>
              </w:rPr>
              <w:t>, IARC Publications, Lyon; 2022; 203-219.</w:t>
            </w:r>
          </w:p>
          <w:p w14:paraId="7408443C"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16</w:t>
            </w:r>
            <w:r w:rsidRPr="00F74F10">
              <w:rPr>
                <w:rFonts w:asciiTheme="minorHAnsi" w:hAnsiTheme="minorHAnsi" w:cstheme="minorHAnsi"/>
                <w:sz w:val="16"/>
                <w:szCs w:val="16"/>
              </w:rPr>
              <w:tab/>
            </w:r>
            <w:r w:rsidRPr="00F74F10">
              <w:rPr>
                <w:rFonts w:asciiTheme="minorHAnsi" w:hAnsiTheme="minorHAnsi" w:cstheme="minorHAnsi"/>
                <w:noProof w:val="0"/>
                <w:sz w:val="16"/>
                <w:szCs w:val="16"/>
                <w:lang w:val="en-AU"/>
              </w:rPr>
              <w:t xml:space="preserve">Zhou M, Egevad L, Fine SW, et al. Intraductal carcinoma of the prostate. </w:t>
            </w:r>
            <w:r w:rsidRPr="00F74F10">
              <w:rPr>
                <w:rFonts w:asciiTheme="minorHAnsi" w:hAnsiTheme="minorHAnsi" w:cstheme="minorHAnsi"/>
                <w:sz w:val="16"/>
                <w:szCs w:val="16"/>
              </w:rPr>
              <w:t xml:space="preserve">In: </w:t>
            </w:r>
            <w:r w:rsidRPr="00F74F10">
              <w:rPr>
                <w:rFonts w:asciiTheme="minorHAnsi" w:hAnsiTheme="minorHAnsi" w:cstheme="minorHAnsi"/>
                <w:i/>
                <w:sz w:val="16"/>
                <w:szCs w:val="16"/>
              </w:rPr>
              <w:t>Urinary and Male Genital Tumours, WHO Classification of Tumours, 5th edition, Volume 8</w:t>
            </w:r>
            <w:r w:rsidRPr="00F74F10">
              <w:rPr>
                <w:rFonts w:asciiTheme="minorHAnsi" w:hAnsiTheme="minorHAnsi" w:cstheme="minorHAnsi"/>
                <w:sz w:val="16"/>
                <w:szCs w:val="16"/>
              </w:rPr>
              <w:t xml:space="preserve">, IARC Publications, Lyon; 2022; </w:t>
            </w:r>
            <w:r w:rsidRPr="00F74F10">
              <w:rPr>
                <w:rFonts w:asciiTheme="minorHAnsi" w:hAnsiTheme="minorHAnsi" w:cstheme="minorHAnsi"/>
                <w:noProof w:val="0"/>
                <w:sz w:val="16"/>
                <w:szCs w:val="16"/>
                <w:lang w:val="en-AU"/>
              </w:rPr>
              <w:t>200-202.</w:t>
            </w:r>
          </w:p>
          <w:p w14:paraId="239847EF"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17</w:t>
            </w:r>
            <w:r w:rsidRPr="00F74F10">
              <w:rPr>
                <w:rFonts w:asciiTheme="minorHAnsi" w:hAnsiTheme="minorHAnsi" w:cstheme="minorHAnsi"/>
                <w:sz w:val="16"/>
                <w:szCs w:val="16"/>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F74F10">
              <w:rPr>
                <w:rFonts w:asciiTheme="minorHAnsi" w:hAnsiTheme="minorHAnsi" w:cstheme="minorHAnsi"/>
                <w:i/>
                <w:sz w:val="16"/>
                <w:szCs w:val="16"/>
              </w:rPr>
              <w:t>Am J Surg Pathol</w:t>
            </w:r>
            <w:r w:rsidRPr="00F74F10">
              <w:rPr>
                <w:rFonts w:asciiTheme="minorHAnsi" w:hAnsiTheme="minorHAnsi" w:cstheme="minorHAnsi"/>
                <w:sz w:val="16"/>
                <w:szCs w:val="16"/>
              </w:rPr>
              <w:t xml:space="preserve"> 40(2):244-252.</w:t>
            </w:r>
          </w:p>
          <w:p w14:paraId="081A0556"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18</w:t>
            </w:r>
            <w:r w:rsidRPr="00F74F10">
              <w:rPr>
                <w:rFonts w:asciiTheme="minorHAnsi" w:hAnsiTheme="minorHAnsi" w:cstheme="minorHAnsi"/>
                <w:sz w:val="16"/>
                <w:szCs w:val="16"/>
              </w:rPr>
              <w:tab/>
              <w:t xml:space="preserve">Zhou M (2013). Intraductal carcinoma of the prostate: the whole story. </w:t>
            </w:r>
            <w:r w:rsidRPr="00F74F10">
              <w:rPr>
                <w:rFonts w:asciiTheme="minorHAnsi" w:hAnsiTheme="minorHAnsi" w:cstheme="minorHAnsi"/>
                <w:i/>
                <w:sz w:val="16"/>
                <w:szCs w:val="16"/>
              </w:rPr>
              <w:t>Pathology</w:t>
            </w:r>
            <w:r w:rsidRPr="00F74F10">
              <w:rPr>
                <w:rFonts w:asciiTheme="minorHAnsi" w:hAnsiTheme="minorHAnsi" w:cstheme="minorHAnsi"/>
                <w:sz w:val="16"/>
                <w:szCs w:val="16"/>
              </w:rPr>
              <w:t xml:space="preserve"> 45(6):533-539.</w:t>
            </w:r>
          </w:p>
          <w:p w14:paraId="0E4C7EB5"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19</w:t>
            </w:r>
            <w:r w:rsidRPr="00F74F10">
              <w:rPr>
                <w:rFonts w:asciiTheme="minorHAnsi" w:hAnsiTheme="minorHAnsi" w:cstheme="minorHAnsi"/>
                <w:sz w:val="16"/>
                <w:szCs w:val="16"/>
              </w:rPr>
              <w:tab/>
              <w:t xml:space="preserve">Kench JG, Amin MB, Berney DM, Compérat EM, Cree IA, Gill AJ, Hartmann A, Menon S, Moch H, Netto GJ, Raspollini MR, Rubin MA, Tan PH, Tsuzuki T, Turjalic S, van der Kwast TH, Zhou M and Srigley JR (2022). WHO Classification of Tumours fifth edition: evolving issues in the classification, diagnosis, and prognostication of prostate cancer. </w:t>
            </w:r>
            <w:r w:rsidRPr="00F74F10">
              <w:rPr>
                <w:rFonts w:asciiTheme="minorHAnsi" w:hAnsiTheme="minorHAnsi" w:cstheme="minorHAnsi"/>
                <w:i/>
                <w:sz w:val="16"/>
                <w:szCs w:val="16"/>
              </w:rPr>
              <w:t>Histopathology</w:t>
            </w:r>
            <w:r w:rsidRPr="00F74F10">
              <w:rPr>
                <w:rFonts w:asciiTheme="minorHAnsi" w:hAnsiTheme="minorHAnsi" w:cstheme="minorHAnsi"/>
                <w:sz w:val="16"/>
                <w:szCs w:val="16"/>
              </w:rPr>
              <w:t xml:space="preserve"> 81(4):447-458.</w:t>
            </w:r>
          </w:p>
          <w:p w14:paraId="1716BC8E"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20</w:t>
            </w:r>
            <w:r w:rsidRPr="00F74F10">
              <w:rPr>
                <w:rFonts w:asciiTheme="minorHAnsi" w:hAnsiTheme="minorHAnsi" w:cstheme="minorHAnsi"/>
                <w:sz w:val="16"/>
                <w:szCs w:val="16"/>
              </w:rPr>
              <w:tab/>
              <w:t xml:space="preserve">McNeal JE and Yemoto CE (1996). Spread of adenocarcinoma within prostatic ducts and acini. Morphologic and clinical correlations. </w:t>
            </w:r>
            <w:r w:rsidRPr="00F74F10">
              <w:rPr>
                <w:rFonts w:asciiTheme="minorHAnsi" w:hAnsiTheme="minorHAnsi" w:cstheme="minorHAnsi"/>
                <w:i/>
                <w:sz w:val="16"/>
                <w:szCs w:val="16"/>
              </w:rPr>
              <w:t>Am J Surg Pathol</w:t>
            </w:r>
            <w:r w:rsidRPr="00F74F10">
              <w:rPr>
                <w:rFonts w:asciiTheme="minorHAnsi" w:hAnsiTheme="minorHAnsi" w:cstheme="minorHAnsi"/>
                <w:sz w:val="16"/>
                <w:szCs w:val="16"/>
              </w:rPr>
              <w:t xml:space="preserve"> 20(7):802-814.</w:t>
            </w:r>
          </w:p>
          <w:p w14:paraId="33541430"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21</w:t>
            </w:r>
            <w:r w:rsidRPr="00F74F10">
              <w:rPr>
                <w:rFonts w:asciiTheme="minorHAnsi" w:hAnsiTheme="minorHAnsi" w:cstheme="minorHAnsi"/>
                <w:sz w:val="16"/>
                <w:szCs w:val="16"/>
              </w:rPr>
              <w:tab/>
              <w:t xml:space="preserve">Miyai K, Divatia MK, Shen SS, Miles BJ, Ayala AG and Ro JY (2014). Heterogeneous clinicopathological features of intraductal carcinoma of the prostate: a comparison between "precursor-like" and "regular type" lesions. </w:t>
            </w:r>
            <w:r w:rsidRPr="00F74F10">
              <w:rPr>
                <w:rFonts w:asciiTheme="minorHAnsi" w:hAnsiTheme="minorHAnsi" w:cstheme="minorHAnsi"/>
                <w:i/>
                <w:sz w:val="16"/>
                <w:szCs w:val="16"/>
              </w:rPr>
              <w:t>Int J Clin Exp Pathol</w:t>
            </w:r>
            <w:r w:rsidRPr="00F74F10">
              <w:rPr>
                <w:rFonts w:asciiTheme="minorHAnsi" w:hAnsiTheme="minorHAnsi" w:cstheme="minorHAnsi"/>
                <w:sz w:val="16"/>
                <w:szCs w:val="16"/>
              </w:rPr>
              <w:t xml:space="preserve"> 7(5):2518-2526.</w:t>
            </w:r>
          </w:p>
          <w:p w14:paraId="34174781"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22</w:t>
            </w:r>
            <w:r w:rsidRPr="00F74F10">
              <w:rPr>
                <w:rFonts w:asciiTheme="minorHAnsi" w:hAnsiTheme="minorHAnsi" w:cstheme="minorHAnsi"/>
                <w:sz w:val="16"/>
                <w:szCs w:val="16"/>
              </w:rPr>
              <w:tab/>
              <w:t xml:space="preserve">van der Kwast TH, van Leenders GJ, Berney DM, Delahunt B, Evans AJ, Iczkowski KA, McKenney JK, Ro JY, Samaratunga H, Srigley JR, Tsuzuki T, Varma M, Wheeler TM and Egevad L (2021). ISUP Consensus Definition of Cribriform Pattern Prostate Cancer. </w:t>
            </w:r>
            <w:r w:rsidRPr="00F74F10">
              <w:rPr>
                <w:rFonts w:asciiTheme="minorHAnsi" w:hAnsiTheme="minorHAnsi" w:cstheme="minorHAnsi"/>
                <w:i/>
                <w:sz w:val="16"/>
                <w:szCs w:val="16"/>
              </w:rPr>
              <w:t>Am J Surg Pathol</w:t>
            </w:r>
            <w:r w:rsidRPr="00F74F10">
              <w:rPr>
                <w:rFonts w:asciiTheme="minorHAnsi" w:hAnsiTheme="minorHAnsi" w:cstheme="minorHAnsi"/>
                <w:sz w:val="16"/>
                <w:szCs w:val="16"/>
              </w:rPr>
              <w:t xml:space="preserve"> 45(8):1118-1126.</w:t>
            </w:r>
          </w:p>
          <w:p w14:paraId="4A0B0F53"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23</w:t>
            </w:r>
            <w:r w:rsidRPr="00F74F10">
              <w:rPr>
                <w:rFonts w:asciiTheme="minorHAnsi" w:hAnsiTheme="minorHAnsi" w:cstheme="minorHAnsi"/>
                <w:sz w:val="16"/>
                <w:szCs w:val="16"/>
              </w:rPr>
              <w:tab/>
              <w:t xml:space="preserve">Shah RB, Cai Q, Aron M, Berney DM, Cheville JC, Deng FM, Epstein J, Fine SW, Genega EM, Hirsch MS, Humphrey PA, Gordetsky J, Kristiansen G, Kunju LP, Magi-Galluzzi C, Gupta N, Netto GJ, Osunkoya AO, Robinson BD, Trpkov K, True LD, Troncoso P, Varma M, Wheeler T, Williamson SR, Wu A and Zhou M (2021). Diagnosis of "cribriform" prostatic adenocarcinoma: an interobserver reproducibility study among urologic pathologists with recommendations. </w:t>
            </w:r>
            <w:r w:rsidRPr="00F74F10">
              <w:rPr>
                <w:rFonts w:asciiTheme="minorHAnsi" w:hAnsiTheme="minorHAnsi" w:cstheme="minorHAnsi"/>
                <w:i/>
                <w:sz w:val="16"/>
                <w:szCs w:val="16"/>
              </w:rPr>
              <w:t>Am J Cancer Res</w:t>
            </w:r>
            <w:r w:rsidRPr="00F74F10">
              <w:rPr>
                <w:rFonts w:asciiTheme="minorHAnsi" w:hAnsiTheme="minorHAnsi" w:cstheme="minorHAnsi"/>
                <w:sz w:val="16"/>
                <w:szCs w:val="16"/>
              </w:rPr>
              <w:t xml:space="preserve"> 11(8):3990-4001.</w:t>
            </w:r>
          </w:p>
          <w:p w14:paraId="300BC431" w14:textId="77777777" w:rsidR="00F74F10" w:rsidRPr="00F74F10" w:rsidRDefault="00F74F10" w:rsidP="00F74F10">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24</w:t>
            </w:r>
            <w:r w:rsidRPr="00F74F10">
              <w:rPr>
                <w:rFonts w:asciiTheme="minorHAnsi" w:hAnsiTheme="minorHAnsi" w:cstheme="minorHAnsi"/>
                <w:sz w:val="16"/>
                <w:szCs w:val="16"/>
              </w:rPr>
              <w:tab/>
              <w:t xml:space="preserve">Oufattole J, Dey T, D'Amico AV, van Leenders G and Acosta AM (2023). Cribriform morphology is associated with higher risk of biochemical recurrence after radical prostatectomy in patients with Grade Group 5 prostate cancer. </w:t>
            </w:r>
            <w:r w:rsidRPr="00F74F10">
              <w:rPr>
                <w:rFonts w:asciiTheme="minorHAnsi" w:hAnsiTheme="minorHAnsi" w:cstheme="minorHAnsi"/>
                <w:i/>
                <w:sz w:val="16"/>
                <w:szCs w:val="16"/>
              </w:rPr>
              <w:t>Histopathology</w:t>
            </w:r>
            <w:r w:rsidRPr="00F74F10">
              <w:rPr>
                <w:rFonts w:asciiTheme="minorHAnsi" w:hAnsiTheme="minorHAnsi" w:cstheme="minorHAnsi"/>
                <w:sz w:val="16"/>
                <w:szCs w:val="16"/>
              </w:rPr>
              <w:t xml:space="preserve"> 82(7):1089-1097.</w:t>
            </w:r>
          </w:p>
          <w:p w14:paraId="64AF1899" w14:textId="3EF5F266" w:rsidR="00F74F10" w:rsidRPr="00F74F10" w:rsidRDefault="00F74F10" w:rsidP="00DD06C7">
            <w:pPr>
              <w:pStyle w:val="EndNoteBibliography"/>
              <w:spacing w:after="0"/>
              <w:ind w:left="318" w:hanging="318"/>
              <w:rPr>
                <w:rFonts w:asciiTheme="minorHAnsi" w:hAnsiTheme="minorHAnsi" w:cstheme="minorHAnsi"/>
                <w:sz w:val="16"/>
                <w:szCs w:val="16"/>
              </w:rPr>
            </w:pPr>
            <w:r w:rsidRPr="00F74F10">
              <w:rPr>
                <w:rFonts w:asciiTheme="minorHAnsi" w:hAnsiTheme="minorHAnsi" w:cstheme="minorHAnsi"/>
                <w:sz w:val="16"/>
                <w:szCs w:val="16"/>
              </w:rPr>
              <w:t>25</w:t>
            </w:r>
            <w:r w:rsidRPr="00F74F10">
              <w:rPr>
                <w:rFonts w:asciiTheme="minorHAnsi" w:hAnsiTheme="minorHAnsi" w:cstheme="minorHAnsi"/>
                <w:sz w:val="16"/>
                <w:szCs w:val="16"/>
              </w:rPr>
              <w:tab/>
              <w:t xml:space="preserve">Kweldam CF, Kümmerlin IP, Nieboer D, Verhoef EI, Steyerberg EW, van der Kwast TH, Roobol MJ and van Leenders GJ (2016). Disease-specific survival of patients with invasive cribriform and intraductal prostate cancer at diagnostic biopsy. </w:t>
            </w:r>
            <w:r w:rsidRPr="00F74F10">
              <w:rPr>
                <w:rFonts w:asciiTheme="minorHAnsi" w:hAnsiTheme="minorHAnsi" w:cstheme="minorHAnsi"/>
                <w:i/>
                <w:sz w:val="16"/>
                <w:szCs w:val="16"/>
              </w:rPr>
              <w:t>Mod Pathol</w:t>
            </w:r>
            <w:r w:rsidRPr="00F74F10">
              <w:rPr>
                <w:rFonts w:asciiTheme="minorHAnsi" w:hAnsiTheme="minorHAnsi" w:cstheme="minorHAnsi"/>
                <w:sz w:val="16"/>
                <w:szCs w:val="16"/>
              </w:rPr>
              <w:t xml:space="preserve"> 29(6):630-636.</w:t>
            </w:r>
            <w:r>
              <w:rPr>
                <w:rFonts w:asciiTheme="minorHAnsi" w:hAnsiTheme="minorHAnsi" w:cstheme="minorHAnsi"/>
                <w:sz w:val="16"/>
                <w:szCs w:val="16"/>
              </w:rPr>
              <w:t xml:space="preserve"> </w:t>
            </w:r>
          </w:p>
          <w:p w14:paraId="0A614C01" w14:textId="71D2BA4A" w:rsidR="000D296D" w:rsidRPr="00F74F10" w:rsidRDefault="00F74F10" w:rsidP="00F74F10">
            <w:pPr>
              <w:pStyle w:val="EndNoteBibliography"/>
              <w:spacing w:after="100"/>
              <w:ind w:left="318" w:hanging="318"/>
              <w:rPr>
                <w:rFonts w:asciiTheme="minorHAnsi" w:hAnsiTheme="minorHAnsi" w:cstheme="minorHAnsi"/>
                <w:color w:val="000000"/>
                <w:sz w:val="16"/>
                <w:szCs w:val="16"/>
                <w:lang w:val="en-AU"/>
              </w:rPr>
            </w:pPr>
            <w:r w:rsidRPr="00F74F10">
              <w:rPr>
                <w:rFonts w:asciiTheme="minorHAnsi" w:hAnsiTheme="minorHAnsi" w:cstheme="minorHAnsi"/>
                <w:sz w:val="16"/>
                <w:szCs w:val="16"/>
              </w:rPr>
              <w:t>26</w:t>
            </w:r>
            <w:r w:rsidRPr="00F74F10">
              <w:rPr>
                <w:rFonts w:asciiTheme="minorHAnsi" w:hAnsiTheme="minorHAnsi" w:cstheme="minorHAnsi"/>
                <w:sz w:val="16"/>
                <w:szCs w:val="16"/>
              </w:rPr>
              <w:tab/>
              <w:t xml:space="preserve">Kweldam CF, Kümmerlin IP, Nieboer D, Verhoef EI, Steyerberg EW, Incrocci L, Bangma CH, van der Kwast TH, Roobol MJ and van Leenders GJ (2016). Prostate cancer outcomes of men with biopsy Gleason score 6 and 7 without cribriform or intraductal carcinoma. </w:t>
            </w:r>
            <w:r w:rsidRPr="00F74F10">
              <w:rPr>
                <w:rFonts w:asciiTheme="minorHAnsi" w:hAnsiTheme="minorHAnsi" w:cstheme="minorHAnsi"/>
                <w:i/>
                <w:sz w:val="16"/>
                <w:szCs w:val="16"/>
              </w:rPr>
              <w:t>Eur J Cancer</w:t>
            </w:r>
            <w:r w:rsidRPr="00F74F10">
              <w:rPr>
                <w:rFonts w:asciiTheme="minorHAnsi" w:hAnsiTheme="minorHAnsi" w:cstheme="minorHAnsi"/>
                <w:sz w:val="16"/>
                <w:szCs w:val="16"/>
              </w:rPr>
              <w:t xml:space="preserve"> 66:26-33. </w:t>
            </w:r>
            <w:r w:rsidRPr="00F74F10">
              <w:rPr>
                <w:rFonts w:asciiTheme="minorHAnsi" w:hAnsiTheme="minorHAnsi" w:cstheme="minorHAnsi"/>
                <w:sz w:val="16"/>
                <w:szCs w:val="16"/>
              </w:rPr>
              <w:fldChar w:fldCharType="end"/>
            </w:r>
          </w:p>
        </w:tc>
        <w:tc>
          <w:tcPr>
            <w:tcW w:w="2098" w:type="dxa"/>
            <w:shd w:val="clear" w:color="auto" w:fill="auto"/>
          </w:tcPr>
          <w:p w14:paraId="51AD740A" w14:textId="72BD7902" w:rsidR="000D296D" w:rsidRPr="00E237CC" w:rsidRDefault="00E237CC" w:rsidP="00D4725A">
            <w:pPr>
              <w:spacing w:after="0" w:line="240" w:lineRule="auto"/>
              <w:rPr>
                <w:rFonts w:cstheme="minorHAnsi"/>
                <w:color w:val="000000"/>
                <w:sz w:val="16"/>
                <w:szCs w:val="16"/>
              </w:rPr>
            </w:pPr>
            <w:r w:rsidRPr="00F74F10">
              <w:rPr>
                <w:rFonts w:cstheme="minorHAnsi"/>
                <w:sz w:val="18"/>
                <w:szCs w:val="18"/>
                <w:vertAlign w:val="superscript"/>
              </w:rPr>
              <w:lastRenderedPageBreak/>
              <w:t xml:space="preserve">a </w:t>
            </w:r>
            <w:r w:rsidRPr="00F74F10">
              <w:rPr>
                <w:rFonts w:cstheme="minorHAnsi"/>
                <w:sz w:val="16"/>
                <w:szCs w:val="16"/>
              </w:rPr>
              <w:t>Use of immunohistochemistry is optional.</w:t>
            </w:r>
          </w:p>
        </w:tc>
      </w:tr>
      <w:tr w:rsidR="00B3142F" w:rsidRPr="00CC5E7C" w14:paraId="7F14DE26" w14:textId="77777777" w:rsidTr="00082EED">
        <w:trPr>
          <w:trHeight w:val="456"/>
        </w:trPr>
        <w:tc>
          <w:tcPr>
            <w:tcW w:w="865" w:type="dxa"/>
            <w:shd w:val="clear" w:color="000000" w:fill="EEECE1"/>
          </w:tcPr>
          <w:p w14:paraId="62D0F5CE" w14:textId="52F78F82" w:rsidR="00B3142F" w:rsidRDefault="00B3142F" w:rsidP="00AE3E5E">
            <w:pPr>
              <w:spacing w:after="0" w:line="240" w:lineRule="auto"/>
              <w:rPr>
                <w:rFonts w:ascii="Calibri" w:hAnsi="Calibri"/>
                <w:sz w:val="16"/>
                <w:szCs w:val="16"/>
              </w:rPr>
            </w:pPr>
            <w:r>
              <w:rPr>
                <w:rFonts w:ascii="Calibri" w:hAnsi="Calibri"/>
                <w:sz w:val="16"/>
                <w:szCs w:val="16"/>
              </w:rPr>
              <w:lastRenderedPageBreak/>
              <w:t>Non-core</w:t>
            </w:r>
          </w:p>
        </w:tc>
        <w:tc>
          <w:tcPr>
            <w:tcW w:w="1871" w:type="dxa"/>
            <w:shd w:val="clear" w:color="000000" w:fill="EEECE1"/>
          </w:tcPr>
          <w:p w14:paraId="0572C824" w14:textId="1E6E8166" w:rsidR="00B3142F" w:rsidRPr="00DA4C59" w:rsidRDefault="00B3142F" w:rsidP="00AE3E5E">
            <w:pPr>
              <w:spacing w:after="0" w:line="240" w:lineRule="auto"/>
              <w:rPr>
                <w:rFonts w:ascii="Calibri" w:hAnsi="Calibri"/>
                <w:bCs/>
                <w:color w:val="808080" w:themeColor="background1" w:themeShade="80"/>
                <w:sz w:val="16"/>
                <w:szCs w:val="16"/>
              </w:rPr>
            </w:pPr>
            <w:r w:rsidRPr="00B3142F">
              <w:rPr>
                <w:rFonts w:ascii="Calibri" w:hAnsi="Calibri"/>
                <w:bCs/>
                <w:color w:val="808080" w:themeColor="background1" w:themeShade="80"/>
                <w:sz w:val="16"/>
                <w:szCs w:val="16"/>
              </w:rPr>
              <w:t>TUMOUR QUANTIFICATION</w:t>
            </w:r>
          </w:p>
        </w:tc>
        <w:tc>
          <w:tcPr>
            <w:tcW w:w="2553" w:type="dxa"/>
            <w:shd w:val="clear" w:color="auto" w:fill="auto"/>
          </w:tcPr>
          <w:p w14:paraId="2E608D22" w14:textId="4D7EEF8F" w:rsidR="00B3142F" w:rsidRPr="000A309C" w:rsidRDefault="00E13ECC" w:rsidP="00E13ECC">
            <w:pPr>
              <w:spacing w:after="0" w:line="240" w:lineRule="auto"/>
              <w:rPr>
                <w:rFonts w:cstheme="minorHAnsi"/>
                <w:color w:val="808080" w:themeColor="background1" w:themeShade="80"/>
                <w:sz w:val="16"/>
                <w:szCs w:val="16"/>
              </w:rPr>
            </w:pPr>
            <w:r w:rsidRPr="000A309C">
              <w:rPr>
                <w:rFonts w:cstheme="minorHAnsi"/>
                <w:color w:val="949698"/>
                <w:sz w:val="16"/>
                <w:szCs w:val="16"/>
              </w:rPr>
              <w:t>Percentage of prostate involved by tumour</w:t>
            </w:r>
          </w:p>
          <w:p w14:paraId="78790B44" w14:textId="77777777" w:rsidR="00E13ECC" w:rsidRPr="00E13ECC" w:rsidRDefault="00E13ECC" w:rsidP="000A309C">
            <w:pPr>
              <w:pStyle w:val="ListParagraph"/>
              <w:numPr>
                <w:ilvl w:val="0"/>
                <w:numId w:val="6"/>
              </w:numPr>
              <w:spacing w:after="0" w:line="240" w:lineRule="auto"/>
              <w:ind w:left="180" w:hanging="180"/>
              <w:rPr>
                <w:color w:val="808080" w:themeColor="background1" w:themeShade="80"/>
                <w:sz w:val="16"/>
                <w:szCs w:val="16"/>
              </w:rPr>
            </w:pPr>
            <w:r w:rsidRPr="00E13ECC">
              <w:rPr>
                <w:color w:val="808080" w:themeColor="background1" w:themeShade="80"/>
                <w:sz w:val="16"/>
                <w:szCs w:val="16"/>
              </w:rPr>
              <w:t xml:space="preserve">≤5% </w:t>
            </w:r>
          </w:p>
          <w:p w14:paraId="56B23466" w14:textId="77777777" w:rsidR="00E13ECC" w:rsidRPr="00E13ECC" w:rsidRDefault="00E13ECC" w:rsidP="000A309C">
            <w:pPr>
              <w:pStyle w:val="ListParagraph"/>
              <w:numPr>
                <w:ilvl w:val="0"/>
                <w:numId w:val="6"/>
              </w:numPr>
              <w:spacing w:after="0" w:line="240" w:lineRule="auto"/>
              <w:ind w:left="180" w:hanging="180"/>
              <w:rPr>
                <w:color w:val="808080" w:themeColor="background1" w:themeShade="80"/>
                <w:sz w:val="16"/>
                <w:szCs w:val="16"/>
              </w:rPr>
            </w:pPr>
            <w:r w:rsidRPr="00E13ECC">
              <w:rPr>
                <w:color w:val="808080" w:themeColor="background1" w:themeShade="80"/>
                <w:sz w:val="16"/>
                <w:szCs w:val="16"/>
              </w:rPr>
              <w:t xml:space="preserve">6-10% </w:t>
            </w:r>
          </w:p>
          <w:p w14:paraId="0D912146" w14:textId="77777777" w:rsidR="00E13ECC" w:rsidRPr="00E13ECC" w:rsidRDefault="00E13ECC" w:rsidP="000A309C">
            <w:pPr>
              <w:pStyle w:val="ListParagraph"/>
              <w:numPr>
                <w:ilvl w:val="0"/>
                <w:numId w:val="6"/>
              </w:numPr>
              <w:spacing w:after="0" w:line="240" w:lineRule="auto"/>
              <w:ind w:left="180" w:hanging="180"/>
              <w:rPr>
                <w:color w:val="808080" w:themeColor="background1" w:themeShade="80"/>
                <w:sz w:val="16"/>
                <w:szCs w:val="16"/>
              </w:rPr>
            </w:pPr>
            <w:r w:rsidRPr="00E13ECC">
              <w:rPr>
                <w:color w:val="808080" w:themeColor="background1" w:themeShade="80"/>
                <w:sz w:val="16"/>
                <w:szCs w:val="16"/>
              </w:rPr>
              <w:t xml:space="preserve">11-20% </w:t>
            </w:r>
          </w:p>
          <w:p w14:paraId="13B62358" w14:textId="77777777" w:rsidR="00E13ECC" w:rsidRPr="00E13ECC" w:rsidRDefault="00E13ECC" w:rsidP="000A309C">
            <w:pPr>
              <w:pStyle w:val="ListParagraph"/>
              <w:numPr>
                <w:ilvl w:val="0"/>
                <w:numId w:val="6"/>
              </w:numPr>
              <w:spacing w:after="0" w:line="240" w:lineRule="auto"/>
              <w:ind w:left="180" w:hanging="180"/>
              <w:rPr>
                <w:color w:val="808080" w:themeColor="background1" w:themeShade="80"/>
                <w:sz w:val="16"/>
                <w:szCs w:val="16"/>
              </w:rPr>
            </w:pPr>
            <w:r w:rsidRPr="00E13ECC">
              <w:rPr>
                <w:color w:val="808080" w:themeColor="background1" w:themeShade="80"/>
                <w:sz w:val="16"/>
                <w:szCs w:val="16"/>
              </w:rPr>
              <w:t xml:space="preserve">21-50% </w:t>
            </w:r>
          </w:p>
          <w:p w14:paraId="4D76A130" w14:textId="77777777" w:rsidR="00E13ECC" w:rsidRPr="00E13ECC" w:rsidRDefault="00E13ECC" w:rsidP="000A309C">
            <w:pPr>
              <w:pStyle w:val="ListParagraph"/>
              <w:numPr>
                <w:ilvl w:val="0"/>
                <w:numId w:val="6"/>
              </w:numPr>
              <w:spacing w:after="0" w:line="240" w:lineRule="auto"/>
              <w:ind w:left="180" w:hanging="180"/>
              <w:rPr>
                <w:color w:val="808080" w:themeColor="background1" w:themeShade="80"/>
                <w:sz w:val="16"/>
                <w:szCs w:val="16"/>
              </w:rPr>
            </w:pPr>
            <w:r w:rsidRPr="00E13ECC">
              <w:rPr>
                <w:color w:val="808080" w:themeColor="background1" w:themeShade="80"/>
                <w:sz w:val="16"/>
                <w:szCs w:val="16"/>
              </w:rPr>
              <w:t xml:space="preserve">51-80% </w:t>
            </w:r>
          </w:p>
          <w:p w14:paraId="7C170EE1" w14:textId="5B128D72" w:rsidR="00E13ECC" w:rsidRDefault="00E13ECC" w:rsidP="000A309C">
            <w:pPr>
              <w:pStyle w:val="ListParagraph"/>
              <w:numPr>
                <w:ilvl w:val="0"/>
                <w:numId w:val="6"/>
              </w:numPr>
              <w:spacing w:after="100" w:line="240" w:lineRule="auto"/>
              <w:ind w:left="181" w:hanging="181"/>
              <w:rPr>
                <w:color w:val="808080" w:themeColor="background1" w:themeShade="80"/>
                <w:sz w:val="16"/>
                <w:szCs w:val="16"/>
              </w:rPr>
            </w:pPr>
            <w:r w:rsidRPr="000A309C">
              <w:rPr>
                <w:color w:val="808080" w:themeColor="background1" w:themeShade="80"/>
                <w:sz w:val="16"/>
                <w:szCs w:val="16"/>
              </w:rPr>
              <w:t>≥</w:t>
            </w:r>
            <w:r w:rsidRPr="00E13ECC">
              <w:rPr>
                <w:color w:val="808080" w:themeColor="background1" w:themeShade="80"/>
                <w:sz w:val="16"/>
                <w:szCs w:val="16"/>
              </w:rPr>
              <w:t>80%</w:t>
            </w:r>
          </w:p>
          <w:p w14:paraId="03B35F56" w14:textId="184E1539" w:rsidR="00E13ECC" w:rsidRDefault="00E13ECC" w:rsidP="000A309C">
            <w:pPr>
              <w:spacing w:after="100" w:line="240" w:lineRule="auto"/>
              <w:rPr>
                <w:color w:val="808080" w:themeColor="background1" w:themeShade="80"/>
                <w:sz w:val="16"/>
                <w:szCs w:val="16"/>
              </w:rPr>
            </w:pPr>
            <w:r>
              <w:rPr>
                <w:color w:val="808080" w:themeColor="background1" w:themeShade="80"/>
                <w:sz w:val="16"/>
                <w:szCs w:val="16"/>
              </w:rPr>
              <w:t>OR</w:t>
            </w:r>
          </w:p>
          <w:p w14:paraId="776285FC" w14:textId="5BDD69DA" w:rsidR="00E13ECC" w:rsidRDefault="00E13ECC" w:rsidP="00E13ECC">
            <w:pPr>
              <w:spacing w:after="0" w:line="240" w:lineRule="auto"/>
              <w:rPr>
                <w:color w:val="808080" w:themeColor="background1" w:themeShade="80"/>
                <w:sz w:val="16"/>
                <w:szCs w:val="16"/>
              </w:rPr>
            </w:pPr>
            <w:r w:rsidRPr="00E13ECC">
              <w:rPr>
                <w:color w:val="808080" w:themeColor="background1" w:themeShade="80"/>
                <w:sz w:val="16"/>
                <w:szCs w:val="16"/>
              </w:rPr>
              <w:t>Diameter of largest nodule</w:t>
            </w:r>
          </w:p>
          <w:p w14:paraId="73C5A6F0" w14:textId="1CC40E8A" w:rsidR="00E13ECC" w:rsidRDefault="00E13ECC" w:rsidP="00E13ECC">
            <w:pPr>
              <w:spacing w:after="0" w:line="240" w:lineRule="auto"/>
              <w:rPr>
                <w:color w:val="808080" w:themeColor="background1" w:themeShade="80"/>
                <w:sz w:val="16"/>
                <w:szCs w:val="16"/>
              </w:rPr>
            </w:pPr>
            <w:r>
              <w:rPr>
                <w:color w:val="808080" w:themeColor="background1" w:themeShade="80"/>
                <w:sz w:val="16"/>
                <w:szCs w:val="16"/>
              </w:rPr>
              <w:t xml:space="preserve">___ </w:t>
            </w:r>
            <w:r w:rsidR="000A309C">
              <w:rPr>
                <w:color w:val="808080" w:themeColor="background1" w:themeShade="80"/>
                <w:sz w:val="16"/>
                <w:szCs w:val="16"/>
              </w:rPr>
              <w:t>mm</w:t>
            </w:r>
          </w:p>
          <w:p w14:paraId="4F254F56" w14:textId="77777777" w:rsidR="00E13ECC" w:rsidRDefault="00E13ECC" w:rsidP="00E13ECC">
            <w:pPr>
              <w:spacing w:after="0" w:line="240" w:lineRule="auto"/>
              <w:rPr>
                <w:color w:val="808080" w:themeColor="background1" w:themeShade="80"/>
                <w:sz w:val="16"/>
                <w:szCs w:val="16"/>
              </w:rPr>
            </w:pPr>
          </w:p>
          <w:p w14:paraId="1F74BA90" w14:textId="77777777" w:rsidR="00E13ECC" w:rsidRPr="00E13ECC" w:rsidRDefault="00E13ECC" w:rsidP="00E13ECC">
            <w:pPr>
              <w:spacing w:after="0" w:line="240" w:lineRule="auto"/>
              <w:rPr>
                <w:color w:val="808080" w:themeColor="background1" w:themeShade="80"/>
                <w:sz w:val="16"/>
                <w:szCs w:val="16"/>
              </w:rPr>
            </w:pPr>
          </w:p>
        </w:tc>
        <w:tc>
          <w:tcPr>
            <w:tcW w:w="7799" w:type="dxa"/>
            <w:shd w:val="clear" w:color="auto" w:fill="auto"/>
          </w:tcPr>
          <w:p w14:paraId="40D62B56" w14:textId="7448A393" w:rsidR="004E101D" w:rsidRPr="004E101D" w:rsidRDefault="004E101D" w:rsidP="004E101D">
            <w:pPr>
              <w:tabs>
                <w:tab w:val="left" w:pos="1276"/>
              </w:tabs>
              <w:spacing w:after="0" w:line="240" w:lineRule="auto"/>
              <w:rPr>
                <w:rFonts w:cstheme="minorHAnsi"/>
                <w:sz w:val="16"/>
                <w:szCs w:val="16"/>
              </w:rPr>
            </w:pPr>
            <w:r w:rsidRPr="004E101D">
              <w:rPr>
                <w:rFonts w:cstheme="minorHAnsi"/>
                <w:sz w:val="16"/>
                <w:szCs w:val="16"/>
              </w:rPr>
              <w:t>Some measurement of the size or extent of the tumour forms part of the generic International Collaboration on Cancer Reporting (ICCR) dataset for all tumour types. However in prostate, while cancer volume is a prognostic factor on univariate analysis, it is significantly correlated with other clinicopathological features, including Gleason score, EPE, surgical margin status and pathological TNM stage, and the majority of studies have not demonstrated independent prognostic significance on multivariate analysis.</w:t>
            </w:r>
            <w:r w:rsidRPr="004E101D">
              <w:rPr>
                <w:rFonts w:cstheme="minorHAnsi"/>
                <w:sz w:val="16"/>
                <w:szCs w:val="16"/>
              </w:rPr>
              <w:fldChar w:fldCharType="begin">
                <w:fldData xml:space="preserve">PEVuZE5vdGU+PENpdGU+PEF1dGhvcj5XaGVlbGVyPC9BdXRob3I+PFllYXI+MTk5ODwvWWVhcj48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</w:fldData>
              </w:fldChar>
            </w:r>
            <w:r w:rsidRPr="004E101D">
              <w:rPr>
                <w:rFonts w:cstheme="minorHAnsi"/>
                <w:sz w:val="16"/>
                <w:szCs w:val="16"/>
              </w:rPr>
              <w:instrText xml:space="preserve"> ADDIN EN.CITE </w:instrText>
            </w:r>
            <w:r w:rsidRPr="004E101D">
              <w:rPr>
                <w:rFonts w:cstheme="minorHAnsi"/>
                <w:sz w:val="16"/>
                <w:szCs w:val="16"/>
              </w:rPr>
              <w:fldChar w:fldCharType="begin">
                <w:fldData xml:space="preserve">PEVuZE5vdGU+PENpdGU+PEF1dGhvcj5XaGVlbGVyPC9BdXRob3I+PFllYXI+MTk5ODwvWWVhcj48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</w:fldData>
              </w:fldChar>
            </w:r>
            <w:r w:rsidRPr="004E101D">
              <w:rPr>
                <w:rFonts w:cstheme="minorHAnsi"/>
                <w:sz w:val="16"/>
                <w:szCs w:val="16"/>
              </w:rPr>
              <w:instrText xml:space="preserve"> ADDIN EN.CITE.DATA </w:instrText>
            </w:r>
            <w:r w:rsidRPr="004E101D">
              <w:rPr>
                <w:rFonts w:cstheme="minorHAnsi"/>
                <w:sz w:val="16"/>
                <w:szCs w:val="16"/>
              </w:rPr>
            </w:r>
            <w:r w:rsidRPr="004E101D">
              <w:rPr>
                <w:rFonts w:cstheme="minorHAnsi"/>
                <w:sz w:val="16"/>
                <w:szCs w:val="16"/>
              </w:rPr>
              <w:fldChar w:fldCharType="end"/>
            </w:r>
            <w:r w:rsidRPr="004E101D">
              <w:rPr>
                <w:rFonts w:cstheme="minorHAnsi"/>
                <w:sz w:val="16"/>
                <w:szCs w:val="16"/>
              </w:rPr>
            </w:r>
            <w:r w:rsidRPr="004E101D">
              <w:rPr>
                <w:rFonts w:cstheme="minorHAnsi"/>
                <w:sz w:val="16"/>
                <w:szCs w:val="16"/>
              </w:rPr>
              <w:fldChar w:fldCharType="separate"/>
            </w:r>
            <w:r w:rsidRPr="004E101D">
              <w:rPr>
                <w:rFonts w:cstheme="minorHAnsi"/>
                <w:noProof/>
                <w:sz w:val="16"/>
                <w:szCs w:val="16"/>
                <w:vertAlign w:val="superscript"/>
              </w:rPr>
              <w:t>1-6</w:t>
            </w:r>
            <w:r w:rsidRPr="004E101D">
              <w:rPr>
                <w:rFonts w:cstheme="minorHAnsi"/>
                <w:sz w:val="16"/>
                <w:szCs w:val="16"/>
              </w:rPr>
              <w:fldChar w:fldCharType="end"/>
            </w:r>
            <w:r w:rsidRPr="004E101D">
              <w:rPr>
                <w:rFonts w:cstheme="minorHAnsi"/>
                <w:sz w:val="16"/>
                <w:szCs w:val="16"/>
              </w:rPr>
              <w:t xml:space="preserve"> Hence, the Dataset Authoring Committee regarded this element as non-core.</w:t>
            </w:r>
          </w:p>
          <w:p w14:paraId="73494C6B" w14:textId="77777777" w:rsidR="004E101D" w:rsidRPr="004E101D" w:rsidRDefault="004E101D" w:rsidP="004E101D">
            <w:pPr>
              <w:tabs>
                <w:tab w:val="left" w:pos="1276"/>
              </w:tabs>
              <w:spacing w:after="0" w:line="240" w:lineRule="auto"/>
              <w:rPr>
                <w:rFonts w:cstheme="minorHAnsi"/>
                <w:sz w:val="16"/>
                <w:szCs w:val="16"/>
              </w:rPr>
            </w:pPr>
          </w:p>
          <w:p w14:paraId="5E059E54" w14:textId="7479C00D" w:rsidR="004E101D" w:rsidRDefault="004E101D" w:rsidP="004E101D">
            <w:pPr>
              <w:tabs>
                <w:tab w:val="left" w:pos="1276"/>
              </w:tabs>
              <w:spacing w:after="0" w:line="240" w:lineRule="auto"/>
              <w:rPr>
                <w:rFonts w:cstheme="minorHAnsi"/>
                <w:sz w:val="16"/>
                <w:szCs w:val="16"/>
              </w:rPr>
            </w:pPr>
            <w:r w:rsidRPr="004E101D">
              <w:rPr>
                <w:rFonts w:cstheme="minorHAnsi"/>
                <w:sz w:val="16"/>
                <w:szCs w:val="16"/>
              </w:rPr>
              <w:t>The irregular distribution and often multifocal nature of prostate cancer makes accurate calculation of tumour volume challenging for the pathologist in routine diagnostic practice; a situation where precise methods, such as computerised planimetry or image analysis, are too time and labour intensive to be practical. However, there was consensus at the 2009 ISUP Consensus Conference that some quantitative measure of the extent of the tumour in a prostatectomy specimen should be recorded.</w:t>
            </w:r>
            <w:r w:rsidRPr="004E101D">
              <w:rPr>
                <w:rFonts w:cstheme="minorHAnsi"/>
                <w:sz w:val="16"/>
                <w:szCs w:val="16"/>
              </w:rPr>
              <w:fldChar w:fldCharType="begin"/>
            </w:r>
            <w:r w:rsidRPr="004E101D">
              <w:rPr>
                <w:rFonts w:cstheme="minorHAnsi"/>
                <w:sz w:val="16"/>
                <w:szCs w:val="16"/>
              </w:rPr>
              <w:instrText xml:space="preserve"> ADDIN EN.CITE &lt;EndNote&gt;&lt;Cite&gt;&lt;Author&gt;van der Kwast&lt;/Author&gt;&lt;Year&gt;2011&lt;/Year&gt;&lt;RecNum&gt;4711&lt;/RecNum&gt;&lt;DisplayText&gt;&lt;style face="superscript"&gt;7&lt;/style&gt;&lt;/DisplayText&gt;&lt;record&gt;&lt;rec-number&gt;4711&lt;/rec-number&gt;&lt;foreign-keys&gt;&lt;key app="EN" db-id="vpa2zdr59wdzf5et02l5d556xps9ftrtav9f" timestamp="1730187862"&gt;4711&lt;/key&gt;&lt;/foreign-keys&gt;&lt;ref-type name="Journal Article"&gt;17&lt;/ref-type&gt;&lt;contributors&gt;&lt;authors&gt;&lt;author&gt;van der Kwast, T. H.&lt;/author&gt;&lt;author&gt;Amin, M. B.&lt;/author&gt;&lt;author&gt;Billis, A.&lt;/author&gt;&lt;author&gt;Epstein, J. I.&lt;/author&gt;&lt;author&gt;Griffiths, D.&lt;/author&gt;&lt;author&gt;Humphrey, P. A.&lt;/author&gt;&lt;author&gt;Montironi, R.&lt;/author&gt;&lt;author&gt;Wheeler, T. M.&lt;/author&gt;&lt;author&gt;Srigley, J. R.&lt;/author&gt;&lt;author&gt;Egevad, L.&lt;/author&gt;&lt;author&gt;Delahunt, B.&lt;/author&gt;&lt;/authors&gt;&lt;/contributors&gt;&lt;auth-address&gt;Department of Pathology, University Health Network and University of Toronto, Toronto, ON, Canada. theo.vdkwast@uhn.on.ca&lt;/auth-address&gt;&lt;titles&gt;&lt;title&gt;International Society of Urological Pathology (ISUP) Consensus Conference on Handling and Staging of Radical Prostatectomy Specimens. Working group 2: T2 substaging and prostate cancer volume&lt;/title&gt;&lt;secondary-title&gt;Mod Pathol&lt;/secondary-title&gt;&lt;/titles&gt;&lt;periodical&gt;&lt;full-title&gt;Mod Pathol&lt;/full-title&gt;&lt;/periodical&gt;&lt;pages&gt;16-25&lt;/pages&gt;&lt;volume&gt;24&lt;/volume&gt;&lt;number&gt;1&lt;/number&gt;&lt;edition&gt;2010/09/08&lt;/edition&gt;&lt;keywords&gt;&lt;keyword&gt;Adenocarcinoma/*pathology/surgery&lt;/keyword&gt;&lt;keyword&gt;Humans&lt;/keyword&gt;&lt;keyword&gt;Internationality&lt;/keyword&gt;&lt;keyword&gt;Lymphatic Metastasis&lt;/keyword&gt;&lt;keyword&gt;Male&lt;/keyword&gt;&lt;keyword&gt;Neoplasm Staging&lt;/keyword&gt;&lt;keyword&gt;Prostatectomy/*methods/standards&lt;/keyword&gt;&lt;keyword&gt;Prostatic Neoplasms/classification/*pathology/surgery&lt;/keyword&gt;&lt;keyword&gt;Societies, Medical&lt;/keyword&gt;&lt;keyword&gt;Specimen Handling&lt;/keyword&gt;&lt;/keywords&gt;&lt;dates&gt;&lt;year&gt;2011&lt;/year&gt;&lt;pub-dates&gt;&lt;date&gt;Jan&lt;/date&gt;&lt;/pub-dates&gt;&lt;/dates&gt;&lt;isbn&gt;0893-3952&lt;/isbn&gt;&lt;accession-num&gt;20818340&lt;/accession-num&gt;&lt;urls&gt;&lt;/urls&gt;&lt;electronic-resource-num&gt;10.1038/modpathol.2010.156&lt;/electronic-resource-num&gt;&lt;remote-database-provider&gt;NLM&lt;/remote-database-provider&gt;&lt;language&gt;eng&lt;/language&gt;&lt;/record&gt;&lt;/Cite&gt;&lt;/EndNote&gt;</w:instrText>
            </w:r>
            <w:r w:rsidRPr="004E101D">
              <w:rPr>
                <w:rFonts w:cstheme="minorHAnsi"/>
                <w:sz w:val="16"/>
                <w:szCs w:val="16"/>
              </w:rPr>
              <w:fldChar w:fldCharType="separate"/>
            </w:r>
            <w:r w:rsidRPr="004E101D">
              <w:rPr>
                <w:rFonts w:cstheme="minorHAnsi"/>
                <w:noProof/>
                <w:sz w:val="16"/>
                <w:szCs w:val="16"/>
                <w:vertAlign w:val="superscript"/>
              </w:rPr>
              <w:t>7</w:t>
            </w:r>
            <w:r w:rsidRPr="004E101D">
              <w:rPr>
                <w:rFonts w:cstheme="minorHAnsi"/>
                <w:sz w:val="16"/>
                <w:szCs w:val="16"/>
              </w:rPr>
              <w:fldChar w:fldCharType="end"/>
            </w:r>
            <w:r w:rsidRPr="004E101D">
              <w:rPr>
                <w:rFonts w:cstheme="minorHAnsi"/>
                <w:sz w:val="16"/>
                <w:szCs w:val="16"/>
              </w:rPr>
              <w:t xml:space="preserve"> </w:t>
            </w:r>
            <w:r w:rsidRPr="004E101D">
              <w:rPr>
                <w:rFonts w:eastAsia="Times New Roman" w:cstheme="minorHAnsi"/>
                <w:sz w:val="16"/>
                <w:szCs w:val="16"/>
                <w:lang w:eastAsia="en-AU"/>
              </w:rPr>
              <w:t>This can be done either as a visual estimate of intraglandular percentage of cancer,</w:t>
            </w:r>
            <w:r w:rsidRPr="004E101D">
              <w:rPr>
                <w:rFonts w:cstheme="minorHAnsi"/>
                <w:sz w:val="16"/>
                <w:szCs w:val="16"/>
              </w:rPr>
              <w:fldChar w:fldCharType="begin"/>
            </w:r>
            <w:r w:rsidRPr="004E101D">
              <w:rPr>
                <w:rFonts w:cstheme="minorHAnsi"/>
                <w:sz w:val="16"/>
                <w:szCs w:val="16"/>
              </w:rPr>
              <w:instrText xml:space="preserve"> ADDIN EN.CITE &lt;EndNote&gt;&lt;Cite&gt;&lt;Author&gt;Epstein JI&lt;/Author&gt;&lt;Year&gt;1988&lt;/Year&gt;&lt;RecNum&gt;1213&lt;/RecNum&gt;&lt;DisplayText&gt;&lt;style face="superscript"&gt;8,9&lt;/style&gt;&lt;/DisplayText&gt;&lt;record&gt;&lt;rec-number&gt;1213&lt;/rec-number&gt;&lt;foreign-keys&gt;&lt;key app="EN" db-id="vpa2zdr59wdzf5et02l5d556xps9ftrtav9f" timestamp="1344220163"&gt;1213&lt;/key&gt;&lt;/foreign-keys&gt;&lt;ref-type name="Journal Article"&gt;17&lt;/ref-type&gt;&lt;contributors&gt;&lt;authors&gt;&lt;author&gt;Epstein JI, &lt;/author&gt;&lt;author&gt;Oesterling JE, &lt;/author&gt;&lt;author&gt;Walsh PC,&lt;/author&gt;&lt;/authors&gt;&lt;/contributors&gt;&lt;titles&gt;&lt;title&gt;Tumor volume versus percentage of specimen involved by tumor correlated with progression in stage A prostatic cancer&lt;/title&gt;&lt;secondary-title&gt;J Urol&lt;/secondary-title&gt;&lt;/titles&gt;&lt;periodical&gt;&lt;full-title&gt;J Urol&lt;/full-title&gt;&lt;/periodical&gt;&lt;pages&gt;980-84&lt;/pages&gt;&lt;volume&gt;139&lt;/volume&gt;&lt;dates&gt;&lt;year&gt;1988&lt;/year&gt;&lt;/dates&gt;&lt;urls&gt;&lt;/urls&gt;&lt;/record&gt;&lt;/Cite&gt;&lt;Cite&gt;&lt;Author&gt;Partin AW&lt;/Author&gt;&lt;Year&gt;1989&lt;/Year&gt;&lt;RecNum&gt;1214&lt;/RecNum&gt;&lt;record&gt;&lt;rec-number&gt;1214&lt;/rec-number&gt;&lt;foreign-keys&gt;&lt;key app="EN" db-id="vpa2zdr59wdzf5et02l5d556xps9ftrtav9f" timestamp="1344220259"&gt;1214&lt;/key&gt;&lt;/foreign-keys&gt;&lt;ref-type name="Journal Article"&gt;17&lt;/ref-type&gt;&lt;contributors&gt;&lt;authors&gt;&lt;author&gt;Partin AW, &lt;/author&gt;&lt;author&gt;Epstein JI, &lt;/author&gt;&lt;author&gt;Cho KR,&lt;/author&gt;&lt;author&gt;Gittelsohn AM, &lt;/author&gt;&lt;author&gt;Walsh PC,&lt;/author&gt;&lt;/authors&gt;&lt;/contributors&gt;&lt;titles&gt;&lt;title&gt;Morphometric measurement of tumor volume and per cent of gland involvement as predictors of pathological stage in clinical stage B prostate cancer&lt;/title&gt;&lt;secondary-title&gt;J Urol&lt;/secondary-title&gt;&lt;/titles&gt;&lt;periodical&gt;&lt;full-title&gt;J Urol&lt;/full-title&gt;&lt;/periodical&gt;&lt;pages&gt;341-5&lt;/pages&gt;&lt;volume&gt;141&lt;/volume&gt;&lt;dates&gt;&lt;year&gt;1989&lt;/year&gt;&lt;/dates&gt;&lt;urls&gt;&lt;/urls&gt;&lt;/record&gt;&lt;/Cite&gt;&lt;/EndNote&gt;</w:instrText>
            </w:r>
            <w:r w:rsidRPr="004E101D">
              <w:rPr>
                <w:rFonts w:cstheme="minorHAnsi"/>
                <w:sz w:val="16"/>
                <w:szCs w:val="16"/>
              </w:rPr>
              <w:fldChar w:fldCharType="separate"/>
            </w:r>
            <w:r w:rsidRPr="004E101D">
              <w:rPr>
                <w:rFonts w:cstheme="minorHAnsi"/>
                <w:noProof/>
                <w:sz w:val="16"/>
                <w:szCs w:val="16"/>
                <w:vertAlign w:val="superscript"/>
              </w:rPr>
              <w:t>8,9</w:t>
            </w:r>
            <w:r w:rsidRPr="004E101D">
              <w:rPr>
                <w:rFonts w:cstheme="minorHAnsi"/>
                <w:sz w:val="16"/>
                <w:szCs w:val="16"/>
              </w:rPr>
              <w:fldChar w:fldCharType="end"/>
            </w:r>
            <w:r w:rsidRPr="004E101D">
              <w:rPr>
                <w:rFonts w:eastAsia="Times New Roman" w:cstheme="minorHAnsi"/>
                <w:sz w:val="16"/>
                <w:szCs w:val="16"/>
                <w:lang w:eastAsia="en-AU"/>
              </w:rPr>
              <w:t xml:space="preserve"> or by measuring the maximum size of dominant tumour nodule.</w:t>
            </w:r>
            <w:r w:rsidRPr="004E101D">
              <w:rPr>
                <w:rFonts w:cstheme="minorHAnsi"/>
                <w:sz w:val="16"/>
                <w:szCs w:val="16"/>
              </w:rPr>
              <w:fldChar w:fldCharType="begin">
                <w:fldData xml:space="preserve">PEVuZE5vdGU+PENpdGU+PEF1dGhvcj5XaXNlPC9BdXRob3I+PFllYXI+MjAwMjwvWWVhcj48UmVj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</w:fldData>
              </w:fldChar>
            </w:r>
            <w:r w:rsidRPr="004E101D">
              <w:rPr>
                <w:rFonts w:cstheme="minorHAnsi"/>
                <w:sz w:val="16"/>
                <w:szCs w:val="16"/>
              </w:rPr>
              <w:instrText xml:space="preserve"> ADDIN EN.CITE </w:instrText>
            </w:r>
            <w:r w:rsidRPr="004E101D">
              <w:rPr>
                <w:rFonts w:cstheme="minorHAnsi"/>
                <w:sz w:val="16"/>
                <w:szCs w:val="16"/>
              </w:rPr>
              <w:fldChar w:fldCharType="begin">
                <w:fldData xml:space="preserve">PEVuZE5vdGU+PENpdGU+PEF1dGhvcj5XaXNlPC9BdXRob3I+PFllYXI+MjAwMjwvWWVhcj48UmVj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</w:fldData>
              </w:fldChar>
            </w:r>
            <w:r w:rsidRPr="004E101D">
              <w:rPr>
                <w:rFonts w:cstheme="minorHAnsi"/>
                <w:sz w:val="16"/>
                <w:szCs w:val="16"/>
              </w:rPr>
              <w:instrText xml:space="preserve"> ADDIN EN.CITE.DATA </w:instrText>
            </w:r>
            <w:r w:rsidRPr="004E101D">
              <w:rPr>
                <w:rFonts w:cstheme="minorHAnsi"/>
                <w:sz w:val="16"/>
                <w:szCs w:val="16"/>
              </w:rPr>
            </w:r>
            <w:r w:rsidRPr="004E101D">
              <w:rPr>
                <w:rFonts w:cstheme="minorHAnsi"/>
                <w:sz w:val="16"/>
                <w:szCs w:val="16"/>
              </w:rPr>
              <w:fldChar w:fldCharType="end"/>
            </w:r>
            <w:r w:rsidRPr="004E101D">
              <w:rPr>
                <w:rFonts w:cstheme="minorHAnsi"/>
                <w:sz w:val="16"/>
                <w:szCs w:val="16"/>
              </w:rPr>
            </w:r>
            <w:r w:rsidRPr="004E101D">
              <w:rPr>
                <w:rFonts w:cstheme="minorHAnsi"/>
                <w:sz w:val="16"/>
                <w:szCs w:val="16"/>
              </w:rPr>
              <w:fldChar w:fldCharType="separate"/>
            </w:r>
            <w:r w:rsidRPr="004E101D">
              <w:rPr>
                <w:rFonts w:cstheme="minorHAnsi"/>
                <w:noProof/>
                <w:sz w:val="16"/>
                <w:szCs w:val="16"/>
                <w:vertAlign w:val="superscript"/>
              </w:rPr>
              <w:t>10,11</w:t>
            </w:r>
            <w:r w:rsidRPr="004E101D">
              <w:rPr>
                <w:rFonts w:cstheme="minorHAnsi"/>
                <w:sz w:val="16"/>
                <w:szCs w:val="16"/>
              </w:rPr>
              <w:fldChar w:fldCharType="end"/>
            </w:r>
            <w:r w:rsidRPr="004E101D">
              <w:rPr>
                <w:rFonts w:cstheme="minorHAnsi"/>
                <w:sz w:val="16"/>
                <w:szCs w:val="16"/>
              </w:rPr>
              <w:t xml:space="preserve"> </w:t>
            </w:r>
            <w:r w:rsidRPr="004E101D">
              <w:rPr>
                <w:rFonts w:eastAsia="Times New Roman" w:cstheme="minorHAnsi"/>
                <w:sz w:val="16"/>
                <w:szCs w:val="16"/>
                <w:lang w:eastAsia="en-AU"/>
              </w:rPr>
              <w:t>The latter has been shown to correlate with tumour volume and has also been recommended as a readily assessed surrogate for tumour volume in some studies and protocols</w:t>
            </w:r>
            <w:r w:rsidRPr="004E101D">
              <w:rPr>
                <w:rFonts w:cstheme="minorHAnsi"/>
                <w:sz w:val="16"/>
                <w:szCs w:val="16"/>
              </w:rPr>
              <w:t>.</w:t>
            </w:r>
            <w:r w:rsidRPr="004E101D">
              <w:rPr>
                <w:rFonts w:cstheme="minorHAnsi"/>
                <w:sz w:val="16"/>
                <w:szCs w:val="16"/>
              </w:rPr>
              <w:fldChar w:fldCharType="begin">
                <w:fldData xml:space="preserve">PEVuZE5vdGU+PENpdGU+PEF1dGhvcj5XaXNlPC9BdXRob3I+PFllYXI+MjAwMjwvWWVhcj48UmVj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</w:fldData>
              </w:fldChar>
            </w:r>
            <w:r w:rsidRPr="004E101D">
              <w:rPr>
                <w:rFonts w:cstheme="minorHAnsi"/>
                <w:sz w:val="16"/>
                <w:szCs w:val="16"/>
              </w:rPr>
              <w:instrText xml:space="preserve"> ADDIN EN.CITE </w:instrText>
            </w:r>
            <w:r w:rsidRPr="004E101D">
              <w:rPr>
                <w:rFonts w:cstheme="minorHAnsi"/>
                <w:sz w:val="16"/>
                <w:szCs w:val="16"/>
              </w:rPr>
              <w:fldChar w:fldCharType="begin">
                <w:fldData xml:space="preserve">PEVuZE5vdGU+PENpdGU+PEF1dGhvcj5XaXNlPC9BdXRob3I+PFllYXI+MjAwMjwvWWVhcj48UmVj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</w:fldData>
              </w:fldChar>
            </w:r>
            <w:r w:rsidRPr="004E101D">
              <w:rPr>
                <w:rFonts w:cstheme="minorHAnsi"/>
                <w:sz w:val="16"/>
                <w:szCs w:val="16"/>
              </w:rPr>
              <w:instrText xml:space="preserve"> ADDIN EN.CITE.DATA </w:instrText>
            </w:r>
            <w:r w:rsidRPr="004E101D">
              <w:rPr>
                <w:rFonts w:cstheme="minorHAnsi"/>
                <w:sz w:val="16"/>
                <w:szCs w:val="16"/>
              </w:rPr>
            </w:r>
            <w:r w:rsidRPr="004E101D">
              <w:rPr>
                <w:rFonts w:cstheme="minorHAnsi"/>
                <w:sz w:val="16"/>
                <w:szCs w:val="16"/>
              </w:rPr>
              <w:fldChar w:fldCharType="end"/>
            </w:r>
            <w:r w:rsidRPr="004E101D">
              <w:rPr>
                <w:rFonts w:cstheme="minorHAnsi"/>
                <w:sz w:val="16"/>
                <w:szCs w:val="16"/>
              </w:rPr>
            </w:r>
            <w:r w:rsidRPr="004E101D">
              <w:rPr>
                <w:rFonts w:cstheme="minorHAnsi"/>
                <w:sz w:val="16"/>
                <w:szCs w:val="16"/>
              </w:rPr>
              <w:fldChar w:fldCharType="separate"/>
            </w:r>
            <w:r w:rsidRPr="004E101D">
              <w:rPr>
                <w:rFonts w:cstheme="minorHAnsi"/>
                <w:noProof/>
                <w:sz w:val="16"/>
                <w:szCs w:val="16"/>
                <w:vertAlign w:val="superscript"/>
              </w:rPr>
              <w:t>6,10,11</w:t>
            </w:r>
            <w:r w:rsidRPr="004E101D">
              <w:rPr>
                <w:rFonts w:cstheme="minorHAnsi"/>
                <w:sz w:val="16"/>
                <w:szCs w:val="16"/>
              </w:rPr>
              <w:fldChar w:fldCharType="end"/>
            </w:r>
            <w:r w:rsidRPr="004E101D">
              <w:rPr>
                <w:rFonts w:cstheme="minorHAnsi"/>
                <w:sz w:val="16"/>
                <w:szCs w:val="16"/>
              </w:rPr>
              <w:t xml:space="preserve"> In the future more widespread utilisation of artificial intelligence based methods may make precise tumour quantification more feasible in routine practice.</w:t>
            </w:r>
          </w:p>
          <w:p w14:paraId="0DA849B8" w14:textId="77777777" w:rsidR="004E101D" w:rsidRPr="004E101D" w:rsidRDefault="004E101D" w:rsidP="004E101D">
            <w:pPr>
              <w:tabs>
                <w:tab w:val="left" w:pos="1276"/>
              </w:tabs>
              <w:spacing w:after="0" w:line="240" w:lineRule="auto"/>
              <w:rPr>
                <w:rFonts w:cstheme="minorHAnsi"/>
                <w:i/>
                <w:sz w:val="16"/>
                <w:szCs w:val="16"/>
              </w:rPr>
            </w:pPr>
          </w:p>
          <w:p w14:paraId="1690D581" w14:textId="77777777" w:rsidR="004E101D" w:rsidRPr="004E101D" w:rsidRDefault="004E101D" w:rsidP="004E101D">
            <w:pPr>
              <w:spacing w:after="0"/>
              <w:rPr>
                <w:rFonts w:cstheme="minorHAnsi"/>
                <w:b/>
                <w:bCs/>
                <w:sz w:val="16"/>
                <w:szCs w:val="16"/>
              </w:rPr>
            </w:pPr>
            <w:r w:rsidRPr="004E101D">
              <w:rPr>
                <w:rFonts w:cstheme="minorHAnsi"/>
                <w:b/>
                <w:bCs/>
                <w:sz w:val="16"/>
                <w:szCs w:val="16"/>
              </w:rPr>
              <w:t xml:space="preserve">References </w:t>
            </w:r>
          </w:p>
          <w:p w14:paraId="4AFB5134"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fldChar w:fldCharType="begin"/>
            </w:r>
            <w:r w:rsidRPr="004E101D">
              <w:rPr>
                <w:rFonts w:asciiTheme="minorHAnsi" w:hAnsiTheme="minorHAnsi" w:cstheme="minorHAnsi"/>
                <w:sz w:val="16"/>
                <w:szCs w:val="16"/>
              </w:rPr>
              <w:instrText xml:space="preserve"> ADDIN EN.REFLIST </w:instrText>
            </w:r>
            <w:r w:rsidRPr="004E101D">
              <w:rPr>
                <w:rFonts w:asciiTheme="minorHAnsi" w:hAnsiTheme="minorHAnsi" w:cstheme="minorHAnsi"/>
                <w:sz w:val="16"/>
                <w:szCs w:val="16"/>
              </w:rPr>
              <w:fldChar w:fldCharType="separate"/>
            </w:r>
            <w:r w:rsidRPr="004E101D">
              <w:rPr>
                <w:rFonts w:asciiTheme="minorHAnsi" w:hAnsiTheme="minorHAnsi" w:cstheme="minorHAnsi"/>
                <w:sz w:val="16"/>
                <w:szCs w:val="16"/>
              </w:rPr>
              <w:t>1</w:t>
            </w:r>
            <w:r w:rsidRPr="004E101D">
              <w:rPr>
                <w:rFonts w:asciiTheme="minorHAnsi" w:hAnsiTheme="minorHAnsi" w:cstheme="minorHAnsi"/>
                <w:sz w:val="16"/>
                <w:szCs w:val="16"/>
              </w:rPr>
              <w:tab/>
              <w:t xml:space="preserve">Wheeler TM, Dillioglugil O, Kattan MW, Arakawa A, Soh S, Suyama K, Ohori M and Scardino PT (1998). Clinical and pathological significance of the level and extent of capsular invasion in clinical stage T1-2 prostate cancer. </w:t>
            </w:r>
            <w:r w:rsidRPr="004E101D">
              <w:rPr>
                <w:rFonts w:asciiTheme="minorHAnsi" w:hAnsiTheme="minorHAnsi" w:cstheme="minorHAnsi"/>
                <w:i/>
                <w:sz w:val="16"/>
                <w:szCs w:val="16"/>
              </w:rPr>
              <w:t>Hum Pathol</w:t>
            </w:r>
            <w:r w:rsidRPr="004E101D">
              <w:rPr>
                <w:rFonts w:asciiTheme="minorHAnsi" w:hAnsiTheme="minorHAnsi" w:cstheme="minorHAnsi"/>
                <w:sz w:val="16"/>
                <w:szCs w:val="16"/>
              </w:rPr>
              <w:t xml:space="preserve"> 29(8):856-862.</w:t>
            </w:r>
          </w:p>
          <w:p w14:paraId="5A794C1B"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2</w:t>
            </w:r>
            <w:r w:rsidRPr="004E101D">
              <w:rPr>
                <w:rFonts w:asciiTheme="minorHAnsi" w:hAnsiTheme="minorHAnsi" w:cstheme="minorHAnsi"/>
                <w:sz w:val="16"/>
                <w:szCs w:val="16"/>
              </w:rPr>
              <w:tab/>
              <w:t xml:space="preserve">Epstein JI, Carmichael M, Partin AW and Walsh PC (1993). Is tumor volume an independent predictor of progression following radical prostatectomy? A multivariate analysis of 185 clinical stage B adenocarcinomas of the prostate with 5 years of followup. </w:t>
            </w:r>
            <w:r w:rsidRPr="004E101D">
              <w:rPr>
                <w:rFonts w:asciiTheme="minorHAnsi" w:hAnsiTheme="minorHAnsi" w:cstheme="minorHAnsi"/>
                <w:i/>
                <w:sz w:val="16"/>
                <w:szCs w:val="16"/>
              </w:rPr>
              <w:t>J Urol</w:t>
            </w:r>
            <w:r w:rsidRPr="004E101D">
              <w:rPr>
                <w:rFonts w:asciiTheme="minorHAnsi" w:hAnsiTheme="minorHAnsi" w:cstheme="minorHAnsi"/>
                <w:sz w:val="16"/>
                <w:szCs w:val="16"/>
              </w:rPr>
              <w:t xml:space="preserve"> 149(6):1478-1481.</w:t>
            </w:r>
          </w:p>
          <w:p w14:paraId="3DE1807E"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3</w:t>
            </w:r>
            <w:r w:rsidRPr="004E101D">
              <w:rPr>
                <w:rFonts w:asciiTheme="minorHAnsi" w:hAnsiTheme="minorHAnsi" w:cstheme="minorHAnsi"/>
                <w:sz w:val="16"/>
                <w:szCs w:val="16"/>
              </w:rPr>
              <w:tab/>
              <w:t xml:space="preserve">Kikuchi E, Scardino PT, Wheeler TM, Slawin KM and Ohori M (2004). Is tumor volume an independent prognostic factor in clinically localized prostate cancer? </w:t>
            </w:r>
            <w:r w:rsidRPr="004E101D">
              <w:rPr>
                <w:rFonts w:asciiTheme="minorHAnsi" w:hAnsiTheme="minorHAnsi" w:cstheme="minorHAnsi"/>
                <w:i/>
                <w:sz w:val="16"/>
                <w:szCs w:val="16"/>
              </w:rPr>
              <w:t>J Urol</w:t>
            </w:r>
            <w:r w:rsidRPr="004E101D">
              <w:rPr>
                <w:rFonts w:asciiTheme="minorHAnsi" w:hAnsiTheme="minorHAnsi" w:cstheme="minorHAnsi"/>
                <w:sz w:val="16"/>
                <w:szCs w:val="16"/>
              </w:rPr>
              <w:t xml:space="preserve"> 172:508-511.</w:t>
            </w:r>
          </w:p>
          <w:p w14:paraId="3CC14A4B"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4</w:t>
            </w:r>
            <w:r w:rsidRPr="004E101D">
              <w:rPr>
                <w:rFonts w:asciiTheme="minorHAnsi" w:hAnsiTheme="minorHAnsi" w:cstheme="minorHAnsi"/>
                <w:sz w:val="16"/>
                <w:szCs w:val="16"/>
              </w:rPr>
              <w:tab/>
              <w:t xml:space="preserve">Van Oort IM, Witjes JA, Kok DE, Kiemeney LALM and Hulsbergen-vandeKaa CA (2008). Maximum tumor diameter is not an independent prognostic factor in high-risk localised prostate cancer. </w:t>
            </w:r>
            <w:r w:rsidRPr="004E101D">
              <w:rPr>
                <w:rFonts w:asciiTheme="minorHAnsi" w:hAnsiTheme="minorHAnsi" w:cstheme="minorHAnsi"/>
                <w:i/>
                <w:sz w:val="16"/>
                <w:szCs w:val="16"/>
              </w:rPr>
              <w:t>World J Urol</w:t>
            </w:r>
            <w:r w:rsidRPr="004E101D">
              <w:rPr>
                <w:rFonts w:asciiTheme="minorHAnsi" w:hAnsiTheme="minorHAnsi" w:cstheme="minorHAnsi"/>
                <w:sz w:val="16"/>
                <w:szCs w:val="16"/>
              </w:rPr>
              <w:t xml:space="preserve"> 26:237-241.</w:t>
            </w:r>
          </w:p>
          <w:p w14:paraId="2468C99D"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5</w:t>
            </w:r>
            <w:r w:rsidRPr="004E101D">
              <w:rPr>
                <w:rFonts w:asciiTheme="minorHAnsi" w:hAnsiTheme="minorHAnsi" w:cstheme="minorHAnsi"/>
                <w:sz w:val="16"/>
                <w:szCs w:val="16"/>
              </w:rPr>
              <w:tab/>
              <w:t xml:space="preserve">Wolters T, Roobol MJ, van Leeuwen PJ, van den Bergh RC, Hoedemaeker RF, van Leenders GJ, Schröder FH and van der Kwast TH (2010). Should pathologist routinely report prostate tumor volume? The prognostic value of tumor volume in prostate cancer. </w:t>
            </w:r>
            <w:r w:rsidRPr="004E101D">
              <w:rPr>
                <w:rFonts w:asciiTheme="minorHAnsi" w:hAnsiTheme="minorHAnsi" w:cstheme="minorHAnsi"/>
                <w:i/>
                <w:sz w:val="16"/>
                <w:szCs w:val="16"/>
              </w:rPr>
              <w:t>Eur Urol</w:t>
            </w:r>
            <w:r w:rsidRPr="004E101D">
              <w:rPr>
                <w:rFonts w:asciiTheme="minorHAnsi" w:hAnsiTheme="minorHAnsi" w:cstheme="minorHAnsi"/>
                <w:sz w:val="16"/>
                <w:szCs w:val="16"/>
              </w:rPr>
              <w:t xml:space="preserve"> 57(5):735-920.</w:t>
            </w:r>
          </w:p>
          <w:p w14:paraId="44423739"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6</w:t>
            </w:r>
            <w:r w:rsidRPr="004E101D">
              <w:rPr>
                <w:rFonts w:asciiTheme="minorHAnsi" w:hAnsiTheme="minorHAnsi" w:cstheme="minorHAnsi"/>
                <w:sz w:val="16"/>
                <w:szCs w:val="16"/>
              </w:rPr>
              <w:tab/>
              <w:t xml:space="preserve">Dvorak T, Chen MH, Renshaw AA, Loffredo M, Richie JP and D’Amico AV (2005). Maximal tumor diameter and the risk of PSA failure in men with specimen-confined prostate cancer. </w:t>
            </w:r>
            <w:r w:rsidRPr="004E101D">
              <w:rPr>
                <w:rFonts w:asciiTheme="minorHAnsi" w:hAnsiTheme="minorHAnsi" w:cstheme="minorHAnsi"/>
                <w:i/>
                <w:sz w:val="16"/>
                <w:szCs w:val="16"/>
              </w:rPr>
              <w:t>Urology</w:t>
            </w:r>
            <w:r w:rsidRPr="004E101D">
              <w:rPr>
                <w:rFonts w:asciiTheme="minorHAnsi" w:hAnsiTheme="minorHAnsi" w:cstheme="minorHAnsi"/>
                <w:sz w:val="16"/>
                <w:szCs w:val="16"/>
              </w:rPr>
              <w:t xml:space="preserve"> 66:1024-1028.</w:t>
            </w:r>
          </w:p>
          <w:p w14:paraId="238801D3"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7</w:t>
            </w:r>
            <w:r w:rsidRPr="004E101D">
              <w:rPr>
                <w:rFonts w:asciiTheme="minorHAnsi" w:hAnsiTheme="minorHAnsi" w:cstheme="minorHAnsi"/>
                <w:sz w:val="16"/>
                <w:szCs w:val="16"/>
              </w:rPr>
              <w:tab/>
              <w:t xml:space="preserve">van der Kwast TH, Amin MB, Billis A, Epstein JI, Griffiths D, Humphrey PA, Montironi R, Wheeler TM, Srigley JR, Egevad L and Delahunt B (2011). International Society of Urological Pathology (ISUP) Consensus Conference on Handling and Staging of Radical Prostatectomy Specimens. Working group 2: T2 substaging and prostate cancer volume. </w:t>
            </w:r>
            <w:r w:rsidRPr="004E101D">
              <w:rPr>
                <w:rFonts w:asciiTheme="minorHAnsi" w:hAnsiTheme="minorHAnsi" w:cstheme="minorHAnsi"/>
                <w:i/>
                <w:sz w:val="16"/>
                <w:szCs w:val="16"/>
              </w:rPr>
              <w:t>Mod Pathol</w:t>
            </w:r>
            <w:r w:rsidRPr="004E101D">
              <w:rPr>
                <w:rFonts w:asciiTheme="minorHAnsi" w:hAnsiTheme="minorHAnsi" w:cstheme="minorHAnsi"/>
                <w:sz w:val="16"/>
                <w:szCs w:val="16"/>
              </w:rPr>
              <w:t xml:space="preserve"> 24(1):16-25.</w:t>
            </w:r>
          </w:p>
          <w:p w14:paraId="1F52AED4"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8</w:t>
            </w:r>
            <w:r w:rsidRPr="004E101D">
              <w:rPr>
                <w:rFonts w:asciiTheme="minorHAnsi" w:hAnsiTheme="minorHAnsi" w:cstheme="minorHAnsi"/>
                <w:sz w:val="16"/>
                <w:szCs w:val="16"/>
              </w:rPr>
              <w:tab/>
              <w:t xml:space="preserve">Epstein JI, Oesterling JE and Walsh PC (1988). Tumor volume versus percentage of specimen involved by tumor correlated with progression in stage A prostatic cancer. </w:t>
            </w:r>
            <w:r w:rsidRPr="004E101D">
              <w:rPr>
                <w:rFonts w:asciiTheme="minorHAnsi" w:hAnsiTheme="minorHAnsi" w:cstheme="minorHAnsi"/>
                <w:i/>
                <w:sz w:val="16"/>
                <w:szCs w:val="16"/>
              </w:rPr>
              <w:t>J Urol</w:t>
            </w:r>
            <w:r w:rsidRPr="004E101D">
              <w:rPr>
                <w:rFonts w:asciiTheme="minorHAnsi" w:hAnsiTheme="minorHAnsi" w:cstheme="minorHAnsi"/>
                <w:sz w:val="16"/>
                <w:szCs w:val="16"/>
              </w:rPr>
              <w:t xml:space="preserve"> 139:980-984.</w:t>
            </w:r>
          </w:p>
          <w:p w14:paraId="0DA7EDB3"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t>9</w:t>
            </w:r>
            <w:r w:rsidRPr="004E101D">
              <w:rPr>
                <w:rFonts w:asciiTheme="minorHAnsi" w:hAnsiTheme="minorHAnsi" w:cstheme="minorHAnsi"/>
                <w:sz w:val="16"/>
                <w:szCs w:val="16"/>
              </w:rPr>
              <w:tab/>
              <w:t xml:space="preserve">Partin AW, Epstein JI, Cho KR, Gittelsohn AM and Walsh PC (1989). Morphometric measurement of tumor volume and per cent of gland involvement as predictors of pathological stage in clinical stage B prostate cancer. </w:t>
            </w:r>
            <w:r w:rsidRPr="004E101D">
              <w:rPr>
                <w:rFonts w:asciiTheme="minorHAnsi" w:hAnsiTheme="minorHAnsi" w:cstheme="minorHAnsi"/>
                <w:i/>
                <w:sz w:val="16"/>
                <w:szCs w:val="16"/>
              </w:rPr>
              <w:t>J Urol</w:t>
            </w:r>
            <w:r w:rsidRPr="004E101D">
              <w:rPr>
                <w:rFonts w:asciiTheme="minorHAnsi" w:hAnsiTheme="minorHAnsi" w:cstheme="minorHAnsi"/>
                <w:sz w:val="16"/>
                <w:szCs w:val="16"/>
              </w:rPr>
              <w:t xml:space="preserve"> 141:341-345.</w:t>
            </w:r>
          </w:p>
          <w:p w14:paraId="5E42D1BD" w14:textId="77777777" w:rsidR="004E101D" w:rsidRPr="004E101D" w:rsidRDefault="004E101D" w:rsidP="004E101D">
            <w:pPr>
              <w:pStyle w:val="EndNoteBibliography"/>
              <w:spacing w:after="0"/>
              <w:ind w:left="318" w:hanging="318"/>
              <w:rPr>
                <w:rFonts w:asciiTheme="minorHAnsi" w:hAnsiTheme="minorHAnsi" w:cstheme="minorHAnsi"/>
                <w:sz w:val="16"/>
                <w:szCs w:val="16"/>
              </w:rPr>
            </w:pPr>
            <w:r w:rsidRPr="004E101D">
              <w:rPr>
                <w:rFonts w:asciiTheme="minorHAnsi" w:hAnsiTheme="minorHAnsi" w:cstheme="minorHAnsi"/>
                <w:sz w:val="16"/>
                <w:szCs w:val="16"/>
              </w:rPr>
              <w:lastRenderedPageBreak/>
              <w:t>10</w:t>
            </w:r>
            <w:r w:rsidRPr="004E101D">
              <w:rPr>
                <w:rFonts w:asciiTheme="minorHAnsi" w:hAnsiTheme="minorHAnsi" w:cstheme="minorHAnsi"/>
                <w:sz w:val="16"/>
                <w:szCs w:val="16"/>
              </w:rPr>
              <w:tab/>
              <w:t xml:space="preserve">Wise AM, Stamey TA, McNeal JE and Clayton JL (2002). Morphologic and clinical significance of multifocal prostate cancers in radical prostatectomy specimens. </w:t>
            </w:r>
            <w:r w:rsidRPr="004E101D">
              <w:rPr>
                <w:rFonts w:asciiTheme="minorHAnsi" w:hAnsiTheme="minorHAnsi" w:cstheme="minorHAnsi"/>
                <w:i/>
                <w:sz w:val="16"/>
                <w:szCs w:val="16"/>
              </w:rPr>
              <w:t>Urology</w:t>
            </w:r>
            <w:r w:rsidRPr="004E101D">
              <w:rPr>
                <w:rFonts w:asciiTheme="minorHAnsi" w:hAnsiTheme="minorHAnsi" w:cstheme="minorHAnsi"/>
                <w:sz w:val="16"/>
                <w:szCs w:val="16"/>
              </w:rPr>
              <w:t xml:space="preserve"> 60(2):264-269.</w:t>
            </w:r>
          </w:p>
          <w:p w14:paraId="5C25E39A" w14:textId="477568AE" w:rsidR="00B3142F" w:rsidRPr="004E101D" w:rsidRDefault="004E101D" w:rsidP="004E101D">
            <w:pPr>
              <w:pStyle w:val="EndNoteBibliography"/>
              <w:spacing w:after="100"/>
              <w:ind w:left="318" w:hanging="318"/>
              <w:rPr>
                <w:rFonts w:asciiTheme="minorHAnsi" w:hAnsiTheme="minorHAnsi" w:cstheme="minorHAnsi"/>
                <w:color w:val="000000"/>
                <w:sz w:val="16"/>
                <w:szCs w:val="16"/>
                <w:lang w:val="en-AU"/>
              </w:rPr>
            </w:pPr>
            <w:r w:rsidRPr="004E101D">
              <w:rPr>
                <w:rFonts w:asciiTheme="minorHAnsi" w:hAnsiTheme="minorHAnsi" w:cstheme="minorHAnsi"/>
                <w:sz w:val="16"/>
                <w:szCs w:val="16"/>
              </w:rPr>
              <w:t>11</w:t>
            </w:r>
            <w:r w:rsidRPr="004E101D">
              <w:rPr>
                <w:rFonts w:asciiTheme="minorHAnsi" w:hAnsiTheme="minorHAnsi" w:cstheme="minorHAnsi"/>
                <w:sz w:val="16"/>
                <w:szCs w:val="16"/>
              </w:rPr>
              <w:tab/>
              <w:t xml:space="preserve">Renshaw AA, Richie JP, Loughlin KR, Jiroutek M, Chung A and D'Amico AV (1999). Maximum diameter of prostatic carcinoma is a simple, inexpensive, and independent predictor of prostate-specific antigen failure in radical prostatectomy specimens. Validation in a cohort of 434 patients. </w:t>
            </w:r>
            <w:r w:rsidRPr="004E101D">
              <w:rPr>
                <w:rFonts w:asciiTheme="minorHAnsi" w:hAnsiTheme="minorHAnsi" w:cstheme="minorHAnsi"/>
                <w:i/>
                <w:sz w:val="16"/>
                <w:szCs w:val="16"/>
              </w:rPr>
              <w:t>Am J Clin Pathol</w:t>
            </w:r>
            <w:r w:rsidRPr="004E101D">
              <w:rPr>
                <w:rFonts w:asciiTheme="minorHAnsi" w:hAnsiTheme="minorHAnsi" w:cstheme="minorHAnsi"/>
                <w:sz w:val="16"/>
                <w:szCs w:val="16"/>
              </w:rPr>
              <w:t xml:space="preserve"> 111(5):641-644.</w:t>
            </w:r>
            <w:r>
              <w:rPr>
                <w:rFonts w:asciiTheme="minorHAnsi" w:hAnsiTheme="minorHAnsi" w:cstheme="minorHAnsi"/>
                <w:sz w:val="16"/>
                <w:szCs w:val="16"/>
              </w:rPr>
              <w:t xml:space="preserve"> </w:t>
            </w:r>
            <w:r w:rsidRPr="004E101D">
              <w:rPr>
                <w:rFonts w:asciiTheme="minorHAnsi" w:hAnsiTheme="minorHAnsi" w:cstheme="minorHAnsi"/>
                <w:sz w:val="16"/>
                <w:szCs w:val="16"/>
              </w:rPr>
              <w:fldChar w:fldCharType="end"/>
            </w:r>
          </w:p>
        </w:tc>
        <w:tc>
          <w:tcPr>
            <w:tcW w:w="2098" w:type="dxa"/>
            <w:shd w:val="clear" w:color="auto" w:fill="auto"/>
          </w:tcPr>
          <w:p w14:paraId="34997B1D" w14:textId="7A962E97" w:rsidR="00B3142F" w:rsidRPr="00B3142F" w:rsidRDefault="00B3142F" w:rsidP="00AE3E5E">
            <w:pPr>
              <w:spacing w:after="0" w:line="240" w:lineRule="auto"/>
              <w:rPr>
                <w:rFonts w:cstheme="minorHAnsi"/>
                <w:color w:val="000000"/>
                <w:sz w:val="16"/>
                <w:szCs w:val="16"/>
              </w:rPr>
            </w:pPr>
            <w:r w:rsidRPr="004E101D">
              <w:rPr>
                <w:rFonts w:cstheme="minorHAnsi"/>
                <w:sz w:val="16"/>
                <w:szCs w:val="16"/>
              </w:rPr>
              <w:lastRenderedPageBreak/>
              <w:t>Amount of tumour identified.</w:t>
            </w:r>
          </w:p>
        </w:tc>
      </w:tr>
      <w:tr w:rsidR="00BC442A" w:rsidRPr="00CC5E7C" w14:paraId="3ACE238F" w14:textId="77777777" w:rsidTr="00082EED">
        <w:trPr>
          <w:trHeight w:val="456"/>
        </w:trPr>
        <w:tc>
          <w:tcPr>
            <w:tcW w:w="865" w:type="dxa"/>
            <w:shd w:val="clear" w:color="000000" w:fill="EEECE1"/>
          </w:tcPr>
          <w:p w14:paraId="1C16D388" w14:textId="6C9143B4" w:rsidR="00BC442A" w:rsidRPr="00BC442A" w:rsidRDefault="00BC442A" w:rsidP="00AE3E5E">
            <w:pPr>
              <w:spacing w:after="0" w:line="240" w:lineRule="auto"/>
              <w:rPr>
                <w:rFonts w:ascii="Calibri" w:hAnsi="Calibri"/>
                <w:sz w:val="16"/>
                <w:szCs w:val="16"/>
              </w:rPr>
            </w:pPr>
            <w:r>
              <w:rPr>
                <w:rFonts w:ascii="Calibri" w:hAnsi="Calibri"/>
                <w:sz w:val="16"/>
                <w:szCs w:val="16"/>
              </w:rPr>
              <w:t xml:space="preserve">Core and </w:t>
            </w:r>
            <w:proofErr w:type="gramStart"/>
            <w:r>
              <w:rPr>
                <w:rFonts w:ascii="Calibri" w:hAnsi="Calibri"/>
                <w:sz w:val="16"/>
                <w:szCs w:val="16"/>
              </w:rPr>
              <w:t>Non-core</w:t>
            </w:r>
            <w:proofErr w:type="gramEnd"/>
          </w:p>
        </w:tc>
        <w:tc>
          <w:tcPr>
            <w:tcW w:w="1871" w:type="dxa"/>
            <w:shd w:val="clear" w:color="000000" w:fill="EEECE1"/>
          </w:tcPr>
          <w:p w14:paraId="32BDD522" w14:textId="113707B5" w:rsidR="00BC442A" w:rsidRPr="00BC442A" w:rsidRDefault="00BC442A" w:rsidP="00AE3E5E">
            <w:pPr>
              <w:spacing w:after="0" w:line="240" w:lineRule="auto"/>
              <w:rPr>
                <w:rFonts w:ascii="Calibri" w:hAnsi="Calibri"/>
                <w:sz w:val="16"/>
                <w:szCs w:val="16"/>
              </w:rPr>
            </w:pPr>
            <w:r w:rsidRPr="00BC442A">
              <w:rPr>
                <w:rFonts w:ascii="Calibri" w:hAnsi="Calibri"/>
                <w:sz w:val="16"/>
                <w:szCs w:val="16"/>
              </w:rPr>
              <w:t>EXTRAPROSTATIC EXTENSION</w:t>
            </w:r>
          </w:p>
        </w:tc>
        <w:tc>
          <w:tcPr>
            <w:tcW w:w="2553" w:type="dxa"/>
            <w:shd w:val="clear" w:color="auto" w:fill="auto"/>
          </w:tcPr>
          <w:p w14:paraId="5B83514D" w14:textId="77777777" w:rsidR="00B64E7E" w:rsidRPr="00B64E7E"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 xml:space="preserve">Indeterminate </w:t>
            </w:r>
          </w:p>
          <w:p w14:paraId="57D2D8D4" w14:textId="77777777" w:rsidR="00B64E7E" w:rsidRPr="00B64E7E"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 xml:space="preserve">Not identified </w:t>
            </w:r>
          </w:p>
          <w:p w14:paraId="205529FD" w14:textId="77777777" w:rsidR="00BC442A" w:rsidRDefault="00B64E7E" w:rsidP="00B64E7E">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64E7E">
              <w:rPr>
                <w:rFonts w:cstheme="minorHAnsi"/>
                <w:iCs/>
                <w:sz w:val="16"/>
                <w:szCs w:val="16"/>
              </w:rPr>
              <w:t>Present</w:t>
            </w:r>
          </w:p>
          <w:p w14:paraId="18A189C0" w14:textId="77777777" w:rsidR="00B64E7E" w:rsidRDefault="00B64E7E" w:rsidP="00B64E7E">
            <w:pPr>
              <w:pStyle w:val="ListParagraph"/>
              <w:autoSpaceDE w:val="0"/>
              <w:autoSpaceDN w:val="0"/>
              <w:adjustRightInd w:val="0"/>
              <w:spacing w:after="100" w:line="240" w:lineRule="auto"/>
              <w:ind w:left="181"/>
              <w:rPr>
                <w:rFonts w:cstheme="minorHAnsi"/>
                <w:iCs/>
                <w:color w:val="808080" w:themeColor="background1" w:themeShade="80"/>
                <w:sz w:val="16"/>
                <w:szCs w:val="16"/>
              </w:rPr>
            </w:pPr>
            <w:r w:rsidRPr="00B64E7E">
              <w:rPr>
                <w:rFonts w:cstheme="minorHAnsi"/>
                <w:iCs/>
                <w:color w:val="808080" w:themeColor="background1" w:themeShade="80"/>
                <w:sz w:val="16"/>
                <w:szCs w:val="16"/>
              </w:rPr>
              <w:t>Specify location(s)</w:t>
            </w:r>
          </w:p>
          <w:p w14:paraId="4159EC4F" w14:textId="77777777" w:rsidR="00B64E7E" w:rsidRPr="00B64E7E" w:rsidRDefault="00B64E7E" w:rsidP="00B64E7E">
            <w:pPr>
              <w:pStyle w:val="ListParagraph"/>
              <w:autoSpaceDE w:val="0"/>
              <w:autoSpaceDN w:val="0"/>
              <w:adjustRightInd w:val="0"/>
              <w:spacing w:after="100" w:line="240" w:lineRule="auto"/>
              <w:ind w:left="181"/>
              <w:rPr>
                <w:rFonts w:cstheme="minorHAnsi"/>
                <w:iCs/>
                <w:color w:val="808080" w:themeColor="background1" w:themeShade="80"/>
                <w:sz w:val="10"/>
                <w:szCs w:val="10"/>
              </w:rPr>
            </w:pPr>
          </w:p>
          <w:p w14:paraId="7585389A" w14:textId="2914B629" w:rsidR="00B64E7E" w:rsidRPr="00B64E7E" w:rsidRDefault="00B64E7E" w:rsidP="00B64E7E">
            <w:pPr>
              <w:pStyle w:val="ListParagraph"/>
              <w:autoSpaceDE w:val="0"/>
              <w:autoSpaceDN w:val="0"/>
              <w:adjustRightInd w:val="0"/>
              <w:spacing w:after="0" w:line="240" w:lineRule="auto"/>
              <w:ind w:left="181"/>
              <w:rPr>
                <w:rFonts w:cstheme="minorHAnsi"/>
                <w:b/>
                <w:bCs/>
                <w:iCs/>
                <w:color w:val="808080" w:themeColor="background1" w:themeShade="80"/>
                <w:sz w:val="16"/>
                <w:szCs w:val="16"/>
              </w:rPr>
            </w:pPr>
            <w:r w:rsidRPr="00B64E7E">
              <w:rPr>
                <w:rFonts w:cstheme="minorHAnsi"/>
                <w:b/>
                <w:bCs/>
                <w:iCs/>
                <w:color w:val="808080" w:themeColor="background1" w:themeShade="80"/>
                <w:sz w:val="16"/>
                <w:szCs w:val="16"/>
              </w:rPr>
              <w:t>Extent</w:t>
            </w:r>
          </w:p>
          <w:p w14:paraId="02A82402" w14:textId="77777777" w:rsidR="00B64E7E" w:rsidRPr="00B64E7E" w:rsidRDefault="00B64E7E" w:rsidP="00B64E7E">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B64E7E">
              <w:rPr>
                <w:rFonts w:cstheme="minorHAnsi"/>
                <w:color w:val="949698"/>
                <w:sz w:val="16"/>
                <w:szCs w:val="16"/>
              </w:rPr>
              <w:t>Focal</w:t>
            </w:r>
          </w:p>
          <w:p w14:paraId="37A65331" w14:textId="077A1721" w:rsidR="00B64E7E" w:rsidRPr="00B64E7E" w:rsidRDefault="00B64E7E" w:rsidP="00B64E7E">
            <w:pPr>
              <w:pStyle w:val="ListParagraph"/>
              <w:numPr>
                <w:ilvl w:val="0"/>
                <w:numId w:val="33"/>
              </w:numPr>
              <w:autoSpaceDE w:val="0"/>
              <w:autoSpaceDN w:val="0"/>
              <w:adjustRightInd w:val="0"/>
              <w:spacing w:after="0" w:line="240" w:lineRule="auto"/>
              <w:ind w:left="322" w:hanging="142"/>
              <w:rPr>
                <w:rFonts w:cstheme="minorHAnsi"/>
                <w:iCs/>
                <w:sz w:val="16"/>
                <w:szCs w:val="16"/>
              </w:rPr>
            </w:pPr>
            <w:r w:rsidRPr="00B64E7E">
              <w:rPr>
                <w:rFonts w:cstheme="minorHAnsi"/>
                <w:color w:val="949698"/>
                <w:sz w:val="16"/>
                <w:szCs w:val="16"/>
              </w:rPr>
              <w:t>Non-focal (established)</w:t>
            </w:r>
          </w:p>
        </w:tc>
        <w:tc>
          <w:tcPr>
            <w:tcW w:w="7799" w:type="dxa"/>
            <w:shd w:val="clear" w:color="auto" w:fill="auto"/>
          </w:tcPr>
          <w:p w14:paraId="2C7CEF44" w14:textId="77777777" w:rsidR="00EE18A4" w:rsidRPr="00EE18A4" w:rsidRDefault="00EE18A4" w:rsidP="00EE18A4">
            <w:pPr>
              <w:tabs>
                <w:tab w:val="left" w:pos="1276"/>
              </w:tabs>
              <w:spacing w:after="0" w:line="240" w:lineRule="auto"/>
              <w:rPr>
                <w:rFonts w:ascii="Calibri" w:hAnsi="Calibri" w:cs="Calibri"/>
                <w:sz w:val="16"/>
                <w:szCs w:val="16"/>
              </w:rPr>
            </w:pPr>
            <w:proofErr w:type="spellStart"/>
            <w:r w:rsidRPr="00EE18A4">
              <w:rPr>
                <w:rFonts w:ascii="Calibri" w:hAnsi="Calibri" w:cs="Calibri"/>
                <w:sz w:val="16"/>
                <w:szCs w:val="16"/>
              </w:rPr>
              <w:t>Extraprostatic</w:t>
            </w:r>
            <w:proofErr w:type="spellEnd"/>
            <w:r w:rsidRPr="00EE18A4">
              <w:rPr>
                <w:rFonts w:ascii="Calibri" w:hAnsi="Calibri" w:cs="Calibri"/>
                <w:sz w:val="16"/>
                <w:szCs w:val="16"/>
              </w:rPr>
              <w:t xml:space="preserve"> extension (EPE), defined as the extension of tumour beyond the confines of the gland into the periprostatic soft tissue, is a core element as it is a significant predictor of recurrence in node negative patients.</w:t>
            </w:r>
            <w:r w:rsidRPr="00EE18A4">
              <w:rPr>
                <w:rFonts w:ascii="Calibri" w:hAnsi="Calibri" w:cs="Calibri"/>
                <w:sz w:val="16"/>
                <w:szCs w:val="16"/>
              </w:rPr>
              <w:fldChar w:fldCharType="begin">
                <w:fldData xml:space="preserve">PEVuZE5vdGU+PENpdGU+PEF1dGhvcj5FcHN0ZWluPC9BdXRob3I+PFllYXI+MTk5NjwvWWVhcj48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=
</w:fldData>
              </w:fldChar>
            </w:r>
            <w:r w:rsidRPr="00EE18A4">
              <w:rPr>
                <w:rFonts w:ascii="Calibri" w:hAnsi="Calibri" w:cs="Calibri"/>
                <w:sz w:val="16"/>
                <w:szCs w:val="16"/>
              </w:rPr>
              <w:instrText xml:space="preserve"> ADDIN EN.CITE </w:instrText>
            </w:r>
            <w:r w:rsidRPr="00EE18A4">
              <w:rPr>
                <w:rFonts w:ascii="Calibri" w:hAnsi="Calibri" w:cs="Calibri"/>
                <w:sz w:val="16"/>
                <w:szCs w:val="16"/>
              </w:rPr>
              <w:fldChar w:fldCharType="begin">
                <w:fldData xml:space="preserve">PEVuZE5vdGU+PENpdGU+PEF1dGhvcj5FcHN0ZWluPC9BdXRob3I+PFllYXI+MTk5NjwvWWVhcj48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=
</w:fldData>
              </w:fldChar>
            </w:r>
            <w:r w:rsidRPr="00EE18A4">
              <w:rPr>
                <w:rFonts w:ascii="Calibri" w:hAnsi="Calibri" w:cs="Calibri"/>
                <w:sz w:val="16"/>
                <w:szCs w:val="16"/>
              </w:rPr>
              <w:instrText xml:space="preserve"> ADDIN EN.CITE.DATA </w:instrText>
            </w:r>
            <w:r w:rsidRPr="00EE18A4">
              <w:rPr>
                <w:rFonts w:ascii="Calibri" w:hAnsi="Calibri" w:cs="Calibri"/>
                <w:sz w:val="16"/>
                <w:szCs w:val="16"/>
              </w:rPr>
            </w:r>
            <w:r w:rsidRPr="00EE18A4">
              <w:rPr>
                <w:rFonts w:ascii="Calibri" w:hAnsi="Calibri" w:cs="Calibri"/>
                <w:sz w:val="16"/>
                <w:szCs w:val="16"/>
              </w:rPr>
              <w:fldChar w:fldCharType="end"/>
            </w:r>
            <w:r w:rsidRPr="00EE18A4">
              <w:rPr>
                <w:rFonts w:ascii="Calibri" w:hAnsi="Calibri" w:cs="Calibri"/>
                <w:sz w:val="16"/>
                <w:szCs w:val="16"/>
              </w:rPr>
            </w:r>
            <w:r w:rsidRPr="00EE18A4">
              <w:rPr>
                <w:rFonts w:ascii="Calibri" w:hAnsi="Calibri" w:cs="Calibri"/>
                <w:sz w:val="16"/>
                <w:szCs w:val="16"/>
              </w:rPr>
              <w:fldChar w:fldCharType="separate"/>
            </w:r>
            <w:r w:rsidRPr="00EE18A4">
              <w:rPr>
                <w:rFonts w:ascii="Calibri" w:hAnsi="Calibri" w:cs="Calibri"/>
                <w:noProof/>
                <w:sz w:val="16"/>
                <w:szCs w:val="16"/>
                <w:vertAlign w:val="superscript"/>
              </w:rPr>
              <w:t>1,2</w:t>
            </w:r>
            <w:r w:rsidRPr="00EE18A4">
              <w:rPr>
                <w:rFonts w:ascii="Calibri" w:hAnsi="Calibri" w:cs="Calibri"/>
                <w:sz w:val="16"/>
                <w:szCs w:val="16"/>
              </w:rPr>
              <w:fldChar w:fldCharType="end"/>
            </w:r>
            <w:r w:rsidRPr="00EE18A4">
              <w:rPr>
                <w:rFonts w:ascii="Calibri" w:hAnsi="Calibri" w:cs="Calibri"/>
                <w:i/>
                <w:sz w:val="16"/>
                <w:szCs w:val="16"/>
              </w:rPr>
              <w:t xml:space="preserve"> </w:t>
            </w:r>
            <w:r w:rsidRPr="00EE18A4">
              <w:rPr>
                <w:rFonts w:ascii="Calibri" w:hAnsi="Calibri" w:cs="Calibri"/>
                <w:sz w:val="16"/>
                <w:szCs w:val="16"/>
              </w:rPr>
              <w:t>EPE replaced earlier, less clearly defined terms such as capsular penetration, perforation or invasion, following a 1996 Consensus Conference.</w:t>
            </w:r>
            <w:r w:rsidRPr="00EE18A4">
              <w:rPr>
                <w:rFonts w:ascii="Calibri" w:hAnsi="Calibri" w:cs="Calibri"/>
                <w:sz w:val="16"/>
                <w:szCs w:val="16"/>
              </w:rPr>
              <w:fldChar w:fldCharType="begin"/>
            </w:r>
            <w:r w:rsidRPr="00EE18A4">
              <w:rPr>
                <w:rFonts w:ascii="Calibri" w:hAnsi="Calibri" w:cs="Calibri"/>
                <w:sz w:val="16"/>
                <w:szCs w:val="16"/>
              </w:rPr>
              <w:instrText xml:space="preserve"> ADDIN EN.CITE &lt;EndNote&gt;&lt;Cite&gt;&lt;Author&gt;Sakr&lt;/Author&gt;&lt;Year&gt;1996&lt;/Year&gt;&lt;RecNum&gt;67&lt;/RecNum&gt;&lt;DisplayText&gt;&lt;style face="superscript"&gt;3&lt;/style&gt;&lt;/DisplayText&gt;&lt;record&gt;&lt;rec-number&gt;67&lt;/rec-number&gt;&lt;foreign-keys&gt;&lt;key app="EN" db-id="vpa2zdr59wdzf5et02l5d556xps9ftrtav9f" timestamp="0"&gt;67&lt;/key&gt;&lt;/foreign-keys&gt;&lt;ref-type name="Journal Article"&gt;17&lt;/ref-type&gt;&lt;contributors&gt;&lt;authors&gt;&lt;author&gt;Sakr, W. A.&lt;/author&gt;&lt;author&gt;Wheeler, T. M.&lt;/author&gt;&lt;author&gt;Blute, M.&lt;/author&gt;&lt;author&gt;Bodo, M.&lt;/author&gt;&lt;author&gt;Calle-Rodrigue, R.&lt;/author&gt;&lt;author&gt;Henson, D. E.&lt;/author&gt;&lt;author&gt;Mostofi, F. K.&lt;/author&gt;&lt;author&gt;Seiffert, J.&lt;/author&gt;&lt;author&gt;Wojno, K.&lt;/author&gt;&lt;author&gt;Zincke, H.&lt;/author&gt;&lt;/authors&gt;&lt;/contributors&gt;&lt;auth-address&gt;Department of Pathology, Harper Hospital, Wayne State University, Detroit, MI 48201, USA.&lt;/auth-address&gt;&lt;titles&gt;&lt;title&gt;Staging and reporting of prostate cancer-sampling of the radical prostatectomy specimen&lt;/title&gt;&lt;secondary-title&gt;Cancer&lt;/secondary-title&gt;&lt;/titles&gt;&lt;periodical&gt;&lt;full-title&gt;Cancer&lt;/full-title&gt;&lt;/periodical&gt;&lt;pages&gt;366–368&lt;/pages&gt;&lt;volume&gt;78&lt;/volume&gt;&lt;number&gt;2&lt;/number&gt;&lt;keywords&gt;&lt;keyword&gt;Biopsy&lt;/keyword&gt;&lt;keyword&gt;Humans&lt;/keyword&gt;&lt;keyword&gt;Lymphatic Metastasis/pathology&lt;/keyword&gt;&lt;keyword&gt;Male&lt;/keyword&gt;&lt;keyword&gt;Neoplasm Staging&lt;/keyword&gt;&lt;keyword&gt;Prostatectomy&lt;/keyword&gt;&lt;keyword&gt;Prostatic Neoplasms/ pathology&lt;/keyword&gt;&lt;/keywords&gt;&lt;dates&gt;&lt;year&gt;1996&lt;/year&gt;&lt;/dates&gt;&lt;isbn&gt;0008-543X (Print)&lt;/isbn&gt;&lt;accession-num&gt;8674019&lt;/accession-num&gt;&lt;urls&gt;&lt;/urls&gt;&lt;/record&gt;&lt;/Cite&gt;&lt;/EndNote&gt;</w:instrText>
            </w:r>
            <w:r w:rsidRPr="00EE18A4">
              <w:rPr>
                <w:rFonts w:ascii="Calibri" w:hAnsi="Calibri" w:cs="Calibri"/>
                <w:sz w:val="16"/>
                <w:szCs w:val="16"/>
              </w:rPr>
              <w:fldChar w:fldCharType="separate"/>
            </w:r>
            <w:r w:rsidRPr="00EE18A4">
              <w:rPr>
                <w:rFonts w:ascii="Calibri" w:hAnsi="Calibri" w:cs="Calibri"/>
                <w:noProof/>
                <w:sz w:val="16"/>
                <w:szCs w:val="16"/>
                <w:vertAlign w:val="superscript"/>
              </w:rPr>
              <w:t>3</w:t>
            </w:r>
            <w:r w:rsidRPr="00EE18A4">
              <w:rPr>
                <w:rFonts w:ascii="Calibri" w:hAnsi="Calibri" w:cs="Calibri"/>
                <w:sz w:val="16"/>
                <w:szCs w:val="16"/>
              </w:rPr>
              <w:fldChar w:fldCharType="end"/>
            </w:r>
            <w:r w:rsidRPr="00EE18A4">
              <w:rPr>
                <w:rFonts w:ascii="Calibri" w:hAnsi="Calibri" w:cs="Calibri"/>
                <w:sz w:val="16"/>
                <w:szCs w:val="16"/>
              </w:rPr>
              <w:t xml:space="preserve"> </w:t>
            </w:r>
          </w:p>
          <w:p w14:paraId="4FF3DE71" w14:textId="77777777" w:rsidR="00EE18A4" w:rsidRPr="00EE18A4" w:rsidRDefault="00EE18A4" w:rsidP="00EE18A4">
            <w:pPr>
              <w:tabs>
                <w:tab w:val="left" w:pos="1276"/>
              </w:tabs>
              <w:spacing w:after="0" w:line="240" w:lineRule="auto"/>
              <w:rPr>
                <w:rFonts w:ascii="Calibri" w:hAnsi="Calibri" w:cs="Calibri"/>
                <w:sz w:val="16"/>
                <w:szCs w:val="16"/>
              </w:rPr>
            </w:pPr>
          </w:p>
          <w:p w14:paraId="59A96D9D" w14:textId="77777777" w:rsidR="00EE18A4" w:rsidRPr="00EE18A4" w:rsidRDefault="00EE18A4" w:rsidP="00EE18A4">
            <w:pPr>
              <w:tabs>
                <w:tab w:val="left" w:pos="1276"/>
              </w:tabs>
              <w:spacing w:after="0" w:line="240" w:lineRule="auto"/>
              <w:rPr>
                <w:rFonts w:ascii="Calibri" w:hAnsi="Calibri" w:cs="Calibri"/>
                <w:sz w:val="16"/>
                <w:szCs w:val="16"/>
              </w:rPr>
            </w:pPr>
            <w:r w:rsidRPr="00EE18A4">
              <w:rPr>
                <w:rFonts w:ascii="Calibri" w:hAnsi="Calibri" w:cs="Calibri"/>
                <w:sz w:val="16"/>
                <w:szCs w:val="16"/>
              </w:rPr>
              <w:t>The assessment of EPE can be difficult, as the prostate is not surrounded by a discrete, well defined fibrous capsule,</w:t>
            </w:r>
            <w:r w:rsidRPr="00EE18A4">
              <w:rPr>
                <w:rFonts w:ascii="Calibri" w:hAnsi="Calibri" w:cs="Calibri"/>
                <w:sz w:val="16"/>
                <w:szCs w:val="16"/>
              </w:rPr>
              <w:fldChar w:fldCharType="begin"/>
            </w:r>
            <w:r w:rsidRPr="00EE18A4">
              <w:rPr>
                <w:rFonts w:ascii="Calibri" w:hAnsi="Calibri" w:cs="Calibri"/>
                <w:sz w:val="16"/>
                <w:szCs w:val="16"/>
              </w:rPr>
              <w:instrText xml:space="preserve"> ADDIN EN.CITE &lt;EndNote&gt;&lt;Cite&gt;&lt;Author&gt;Ayala AG&lt;/Author&gt;&lt;Year&gt;1989&lt;/Year&gt;&lt;RecNum&gt;1196&lt;/RecNum&gt;&lt;DisplayText&gt;&lt;style face="superscript"&gt;4&lt;/style&gt;&lt;/DisplayText&gt;&lt;record&gt;&lt;rec-number&gt;1196&lt;/rec-number&gt;&lt;foreign-keys&gt;&lt;key app="EN" db-id="vpa2zdr59wdzf5et02l5d556xps9ftrtav9f" timestamp="1344214535"&gt;1196&lt;/key&gt;&lt;/foreign-keys&gt;&lt;ref-type name="Journal Article"&gt;17&lt;/ref-type&gt;&lt;contributors&gt;&lt;authors&gt;&lt;author&gt;Ayala AG, &lt;/author&gt;&lt;author&gt;Ro JY, &lt;/author&gt;&lt;author&gt;Babaian R,&lt;/author&gt;&lt;author&gt;Troncoso P, &lt;/author&gt;&lt;author&gt;Grignon DJ,&lt;/author&gt;&lt;/authors&gt;&lt;/contributors&gt;&lt;titles&gt;&lt;title&gt;The prostatic capsule: does it exist? Its importance in the staging and treatment of prostatic carcinoma&lt;/title&gt;&lt;secondary-title&gt;Am J Surg Pathol&lt;/secondary-title&gt;&lt;/titles&gt;&lt;periodical&gt;&lt;full-title&gt;Am J Surg Pathol&lt;/full-title&gt;&lt;/periodical&gt;&lt;pages&gt;21-27&lt;/pages&gt;&lt;volume&gt;13&lt;/volume&gt;&lt;dates&gt;&lt;year&gt;1989&lt;/year&gt;&lt;/dates&gt;&lt;urls&gt;&lt;/urls&gt;&lt;/record&gt;&lt;/Cite&gt;&lt;/EndNote&gt;</w:instrText>
            </w:r>
            <w:r w:rsidRPr="00EE18A4">
              <w:rPr>
                <w:rFonts w:ascii="Calibri" w:hAnsi="Calibri" w:cs="Calibri"/>
                <w:sz w:val="16"/>
                <w:szCs w:val="16"/>
              </w:rPr>
              <w:fldChar w:fldCharType="separate"/>
            </w:r>
            <w:r w:rsidRPr="00EE18A4">
              <w:rPr>
                <w:rFonts w:ascii="Calibri" w:hAnsi="Calibri" w:cs="Calibri"/>
                <w:noProof/>
                <w:sz w:val="16"/>
                <w:szCs w:val="16"/>
                <w:vertAlign w:val="superscript"/>
              </w:rPr>
              <w:t>4</w:t>
            </w:r>
            <w:r w:rsidRPr="00EE18A4">
              <w:rPr>
                <w:rFonts w:ascii="Calibri" w:hAnsi="Calibri" w:cs="Calibri"/>
                <w:sz w:val="16"/>
                <w:szCs w:val="16"/>
              </w:rPr>
              <w:fldChar w:fldCharType="end"/>
            </w:r>
            <w:r w:rsidRPr="00EE18A4">
              <w:rPr>
                <w:rFonts w:ascii="Calibri" w:hAnsi="Calibri" w:cs="Calibri"/>
                <w:sz w:val="16"/>
                <w:szCs w:val="16"/>
              </w:rPr>
              <w:t xml:space="preserve"> but rather by a band of concentrically placed fibromuscular tissue that is an inseparable component of the prostatic stroma.</w:t>
            </w:r>
            <w:r w:rsidRPr="00EE18A4">
              <w:rPr>
                <w:rFonts w:ascii="Calibri" w:hAnsi="Calibri" w:cs="Calibri"/>
                <w:sz w:val="16"/>
                <w:szCs w:val="16"/>
              </w:rPr>
              <w:fldChar w:fldCharType="begin"/>
            </w:r>
            <w:r w:rsidRPr="00EE18A4">
              <w:rPr>
                <w:rFonts w:ascii="Calibri" w:hAnsi="Calibri" w:cs="Calibri"/>
                <w:sz w:val="16"/>
                <w:szCs w:val="16"/>
              </w:rPr>
              <w:instrText xml:space="preserve"> ADDIN EN.CITE &lt;EndNote&gt;&lt;Cite&gt;&lt;Author&gt;Chuang&lt;/Author&gt;&lt;Year&gt;2008&lt;/Year&gt;&lt;RecNum&gt;17&lt;/RecNum&gt;&lt;DisplayText&gt;&lt;style face="superscript"&gt;5&lt;/style&gt;&lt;/DisplayText&gt;&lt;record&gt;&lt;rec-number&gt;17&lt;/rec-number&gt;&lt;foreign-keys&gt;&lt;key app="EN" db-id="vpa2zdr59wdzf5et02l5d556xps9ftrtav9f" timestamp="0"&gt;17&lt;/key&gt;&lt;/foreign-keys&gt;&lt;ref-type name="Journal Article"&gt;17&lt;/ref-type&gt;&lt;contributors&gt;&lt;authors&gt;&lt;author&gt;Chuang, A. Y.&lt;/author&gt;&lt;author&gt;Epstein, J. I.&lt;/author&gt;&lt;/authors&gt;&lt;/contributors&gt;&lt;auth-address&gt;Department of Pathology, Koo Foundation Sun Yat-Sen Cancer Center, Taipei, Taiwan.&lt;/auth-address&gt;&lt;titles&gt;&lt;title&gt;Positive surgical margins in areas of capsular incision in otherwise organ-confined disease at radical prostatectomy: histologic features and pitfalls&lt;/title&gt;&lt;secondary-title&gt;Am J Surg Pathol&lt;/secondary-title&gt;&lt;/titles&gt;&lt;periodical&gt;&lt;full-title&gt;Am J Surg Pathol&lt;/full-title&gt;&lt;/periodical&gt;&lt;pages&gt;1201–1206&lt;/pages&gt;&lt;volume&gt;32&lt;/volume&gt;&lt;number&gt;8&lt;/number&gt;&lt;keywords&gt;&lt;keyword&gt;Diagnostic Errors/ prevention &amp;amp; control&lt;/keyword&gt;&lt;keyword&gt;Humans&lt;/keyword&gt;&lt;keyword&gt;Male&lt;/keyword&gt;&lt;keyword&gt;Neoplasm Invasiveness&lt;/keyword&gt;&lt;keyword&gt;Neoplasm Staging&lt;/keyword&gt;&lt;keyword&gt;Prostatectomy/ methods&lt;/keyword&gt;&lt;keyword&gt;Prostatic Neoplasms/pathology/ surgery&lt;/keyword&gt;&lt;keyword&gt;Treatment Outcome&lt;/keyword&gt;&lt;/keywords&gt;&lt;dates&gt;&lt;year&gt;2008&lt;/year&gt;&lt;/dates&gt;&lt;isbn&gt;1532-0979 (Electronic)&lt;/isbn&gt;&lt;accession-num&gt;18580493&lt;/accession-num&gt;&lt;urls&gt;&lt;/urls&gt;&lt;/record&gt;&lt;/Cite&gt;&lt;/EndNote&gt;</w:instrText>
            </w:r>
            <w:r w:rsidRPr="00EE18A4">
              <w:rPr>
                <w:rFonts w:ascii="Calibri" w:hAnsi="Calibri" w:cs="Calibri"/>
                <w:sz w:val="16"/>
                <w:szCs w:val="16"/>
              </w:rPr>
              <w:fldChar w:fldCharType="separate"/>
            </w:r>
            <w:r w:rsidRPr="00EE18A4">
              <w:rPr>
                <w:rFonts w:ascii="Calibri" w:hAnsi="Calibri" w:cs="Calibri"/>
                <w:noProof/>
                <w:sz w:val="16"/>
                <w:szCs w:val="16"/>
                <w:vertAlign w:val="superscript"/>
              </w:rPr>
              <w:t>5</w:t>
            </w:r>
            <w:r w:rsidRPr="00EE18A4">
              <w:rPr>
                <w:rFonts w:ascii="Calibri" w:hAnsi="Calibri" w:cs="Calibri"/>
                <w:sz w:val="16"/>
                <w:szCs w:val="16"/>
              </w:rPr>
              <w:fldChar w:fldCharType="end"/>
            </w:r>
            <w:r w:rsidRPr="00EE18A4">
              <w:rPr>
                <w:rFonts w:ascii="Calibri" w:hAnsi="Calibri" w:cs="Calibri"/>
                <w:sz w:val="16"/>
                <w:szCs w:val="16"/>
              </w:rPr>
              <w:t xml:space="preserve"> EPE can be recognised in several different settings: 1) the presence of neoplastic glands abutting on or within periprostatic fat or beyond the adjacent fat plane in situations where no fat is present in the immediate area of interest (most useful at the lateral, posterolateral and posterior aspects of the prostate); 2) neoplastic glands surrounding nerves in the neurovascular bundle (</w:t>
            </w:r>
            <w:proofErr w:type="spellStart"/>
            <w:r w:rsidRPr="00EE18A4">
              <w:rPr>
                <w:rFonts w:ascii="Calibri" w:hAnsi="Calibri" w:cs="Calibri"/>
                <w:sz w:val="16"/>
                <w:szCs w:val="16"/>
              </w:rPr>
              <w:t>posterolaterally</w:t>
            </w:r>
            <w:proofErr w:type="spellEnd"/>
            <w:r w:rsidRPr="00EE18A4">
              <w:rPr>
                <w:rFonts w:ascii="Calibri" w:hAnsi="Calibri" w:cs="Calibri"/>
                <w:sz w:val="16"/>
                <w:szCs w:val="16"/>
              </w:rPr>
              <w:t xml:space="preserve">) beyond the boundary of the normal prostatic glandular tissue; and 3) the presence of a nodular extension of tumour bulging beyond the periphery of the prostate or beyond the compressed fibromuscular prostatic stroma at the outer edge of the gland—since there is often a desmoplastic reaction in the vicinity of EPE and the neoplastic </w:t>
            </w:r>
            <w:proofErr w:type="spellStart"/>
            <w:r w:rsidRPr="00EE18A4">
              <w:rPr>
                <w:rFonts w:ascii="Calibri" w:hAnsi="Calibri" w:cs="Calibri"/>
                <w:sz w:val="16"/>
                <w:szCs w:val="16"/>
              </w:rPr>
              <w:t>extraprostatic</w:t>
            </w:r>
            <w:proofErr w:type="spellEnd"/>
            <w:r w:rsidRPr="00EE18A4">
              <w:rPr>
                <w:rFonts w:ascii="Calibri" w:hAnsi="Calibri" w:cs="Calibri"/>
                <w:sz w:val="16"/>
                <w:szCs w:val="16"/>
              </w:rPr>
              <w:t xml:space="preserve"> glands may then be seen in fibrous tissue, rather than in fat.</w:t>
            </w:r>
            <w:r w:rsidRPr="00EE18A4">
              <w:rPr>
                <w:rFonts w:ascii="Calibri" w:hAnsi="Calibri" w:cs="Calibri"/>
                <w:sz w:val="16"/>
                <w:szCs w:val="16"/>
              </w:rPr>
              <w:fldChar w:fldCharType="begin">
                <w:fldData xml:space="preserve">PEVuZE5vdGU+PENpdGU+PEF1dGhvcj5DaHVhbmc8L0F1dGhvcj48WWVhcj4yMDA4PC9ZZWFyPjxS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=
</w:fldData>
              </w:fldChar>
            </w:r>
            <w:r w:rsidRPr="00EE18A4">
              <w:rPr>
                <w:rFonts w:ascii="Calibri" w:hAnsi="Calibri" w:cs="Calibri"/>
                <w:sz w:val="16"/>
                <w:szCs w:val="16"/>
              </w:rPr>
              <w:instrText xml:space="preserve"> ADDIN EN.CITE </w:instrText>
            </w:r>
            <w:r w:rsidRPr="00EE18A4">
              <w:rPr>
                <w:rFonts w:ascii="Calibri" w:hAnsi="Calibri" w:cs="Calibri"/>
                <w:sz w:val="16"/>
                <w:szCs w:val="16"/>
              </w:rPr>
              <w:fldChar w:fldCharType="begin">
                <w:fldData xml:space="preserve">PEVuZE5vdGU+PENpdGU+PEF1dGhvcj5DaHVhbmc8L0F1dGhvcj48WWVhcj4yMDA4PC9ZZWFyPjxS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=
</w:fldData>
              </w:fldChar>
            </w:r>
            <w:r w:rsidRPr="00EE18A4">
              <w:rPr>
                <w:rFonts w:ascii="Calibri" w:hAnsi="Calibri" w:cs="Calibri"/>
                <w:sz w:val="16"/>
                <w:szCs w:val="16"/>
              </w:rPr>
              <w:instrText xml:space="preserve"> ADDIN EN.CITE.DATA </w:instrText>
            </w:r>
            <w:r w:rsidRPr="00EE18A4">
              <w:rPr>
                <w:rFonts w:ascii="Calibri" w:hAnsi="Calibri" w:cs="Calibri"/>
                <w:sz w:val="16"/>
                <w:szCs w:val="16"/>
              </w:rPr>
            </w:r>
            <w:r w:rsidRPr="00EE18A4">
              <w:rPr>
                <w:rFonts w:ascii="Calibri" w:hAnsi="Calibri" w:cs="Calibri"/>
                <w:sz w:val="16"/>
                <w:szCs w:val="16"/>
              </w:rPr>
              <w:fldChar w:fldCharType="end"/>
            </w:r>
            <w:r w:rsidRPr="00EE18A4">
              <w:rPr>
                <w:rFonts w:ascii="Calibri" w:hAnsi="Calibri" w:cs="Calibri"/>
                <w:sz w:val="16"/>
                <w:szCs w:val="16"/>
              </w:rPr>
            </w:r>
            <w:r w:rsidRPr="00EE18A4">
              <w:rPr>
                <w:rFonts w:ascii="Calibri" w:hAnsi="Calibri" w:cs="Calibri"/>
                <w:sz w:val="16"/>
                <w:szCs w:val="16"/>
              </w:rPr>
              <w:fldChar w:fldCharType="separate"/>
            </w:r>
            <w:r w:rsidRPr="00EE18A4">
              <w:rPr>
                <w:rFonts w:ascii="Calibri" w:hAnsi="Calibri" w:cs="Calibri"/>
                <w:noProof/>
                <w:sz w:val="16"/>
                <w:szCs w:val="16"/>
                <w:vertAlign w:val="superscript"/>
              </w:rPr>
              <w:t>5,6</w:t>
            </w:r>
            <w:r w:rsidRPr="00EE18A4">
              <w:rPr>
                <w:rFonts w:ascii="Calibri" w:hAnsi="Calibri" w:cs="Calibri"/>
                <w:sz w:val="16"/>
                <w:szCs w:val="16"/>
              </w:rPr>
              <w:fldChar w:fldCharType="end"/>
            </w:r>
            <w:r w:rsidRPr="00EE18A4">
              <w:rPr>
                <w:rFonts w:ascii="Calibri" w:hAnsi="Calibri" w:cs="Calibri"/>
                <w:i/>
                <w:sz w:val="16"/>
                <w:szCs w:val="16"/>
              </w:rPr>
              <w:t xml:space="preserve"> </w:t>
            </w:r>
            <w:proofErr w:type="spellStart"/>
            <w:r w:rsidRPr="00EE18A4">
              <w:rPr>
                <w:rFonts w:ascii="Calibri" w:hAnsi="Calibri" w:cs="Calibri"/>
                <w:sz w:val="16"/>
                <w:szCs w:val="16"/>
              </w:rPr>
              <w:t>Extraprostatic</w:t>
            </w:r>
            <w:proofErr w:type="spellEnd"/>
            <w:r w:rsidRPr="00EE18A4">
              <w:rPr>
                <w:rFonts w:ascii="Calibri" w:hAnsi="Calibri" w:cs="Calibri"/>
                <w:sz w:val="16"/>
                <w:szCs w:val="16"/>
              </w:rPr>
              <w:t xml:space="preserve"> tumour in fibrous tissue is best identified initially at low power magnification, but should be then confirmed by high power magnification examination verifying that the neoplastic glands are in stroma that is fibrous and beyond the condensed smooth muscle of the prostate.</w:t>
            </w:r>
            <w:r w:rsidRPr="00EE18A4">
              <w:rPr>
                <w:rFonts w:ascii="Calibri" w:hAnsi="Calibri" w:cs="Calibri"/>
                <w:sz w:val="16"/>
                <w:szCs w:val="16"/>
              </w:rPr>
              <w:fldChar w:fldCharType="begin">
                <w:fldData xml:space="preserve">PEVuZE5vdGU+PENpdGU+PEF1dGhvcj5NYWdpLUdhbGx1enppIEM8L0F1dGhvcj48WWVhcj4yMDEx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</w:fldData>
              </w:fldChar>
            </w:r>
            <w:r w:rsidRPr="00EE18A4">
              <w:rPr>
                <w:rFonts w:ascii="Calibri" w:hAnsi="Calibri" w:cs="Calibri"/>
                <w:sz w:val="16"/>
                <w:szCs w:val="16"/>
              </w:rPr>
              <w:instrText xml:space="preserve"> ADDIN EN.CITE </w:instrText>
            </w:r>
            <w:r w:rsidRPr="00EE18A4">
              <w:rPr>
                <w:rFonts w:ascii="Calibri" w:hAnsi="Calibri" w:cs="Calibri"/>
                <w:sz w:val="16"/>
                <w:szCs w:val="16"/>
              </w:rPr>
              <w:fldChar w:fldCharType="begin">
                <w:fldData xml:space="preserve">PEVuZE5vdGU+PENpdGU+PEF1dGhvcj5NYWdpLUdhbGx1enppIEM8L0F1dGhvcj48WWVhcj4yMDEx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</w:fldData>
              </w:fldChar>
            </w:r>
            <w:r w:rsidRPr="00EE18A4">
              <w:rPr>
                <w:rFonts w:ascii="Calibri" w:hAnsi="Calibri" w:cs="Calibri"/>
                <w:sz w:val="16"/>
                <w:szCs w:val="16"/>
              </w:rPr>
              <w:instrText xml:space="preserve"> ADDIN EN.CITE.DATA </w:instrText>
            </w:r>
            <w:r w:rsidRPr="00EE18A4">
              <w:rPr>
                <w:rFonts w:ascii="Calibri" w:hAnsi="Calibri" w:cs="Calibri"/>
                <w:sz w:val="16"/>
                <w:szCs w:val="16"/>
              </w:rPr>
            </w:r>
            <w:r w:rsidRPr="00EE18A4">
              <w:rPr>
                <w:rFonts w:ascii="Calibri" w:hAnsi="Calibri" w:cs="Calibri"/>
                <w:sz w:val="16"/>
                <w:szCs w:val="16"/>
              </w:rPr>
              <w:fldChar w:fldCharType="end"/>
            </w:r>
            <w:r w:rsidRPr="00EE18A4">
              <w:rPr>
                <w:rFonts w:ascii="Calibri" w:hAnsi="Calibri" w:cs="Calibri"/>
                <w:sz w:val="16"/>
                <w:szCs w:val="16"/>
              </w:rPr>
            </w:r>
            <w:r w:rsidRPr="00EE18A4">
              <w:rPr>
                <w:rFonts w:ascii="Calibri" w:hAnsi="Calibri" w:cs="Calibri"/>
                <w:sz w:val="16"/>
                <w:szCs w:val="16"/>
              </w:rPr>
              <w:fldChar w:fldCharType="separate"/>
            </w:r>
            <w:r w:rsidRPr="00EE18A4">
              <w:rPr>
                <w:rFonts w:ascii="Calibri" w:hAnsi="Calibri" w:cs="Calibri"/>
                <w:noProof/>
                <w:sz w:val="16"/>
                <w:szCs w:val="16"/>
                <w:vertAlign w:val="superscript"/>
              </w:rPr>
              <w:t>2,6</w:t>
            </w:r>
            <w:r w:rsidRPr="00EE18A4">
              <w:rPr>
                <w:rFonts w:ascii="Calibri" w:hAnsi="Calibri" w:cs="Calibri"/>
                <w:sz w:val="16"/>
                <w:szCs w:val="16"/>
              </w:rPr>
              <w:fldChar w:fldCharType="end"/>
            </w:r>
            <w:r w:rsidRPr="00EE18A4">
              <w:rPr>
                <w:rFonts w:ascii="Calibri" w:hAnsi="Calibri" w:cs="Calibri"/>
                <w:sz w:val="16"/>
                <w:szCs w:val="16"/>
              </w:rPr>
              <w:t xml:space="preserve"> The presence of cancer within fibrous stroma that is in the same tissue plane as adipose tissue on either side is a helpful indicator of EPE.</w:t>
            </w:r>
          </w:p>
          <w:p w14:paraId="53DF14B3" w14:textId="77777777" w:rsidR="00EE18A4" w:rsidRPr="00EE18A4" w:rsidRDefault="00EE18A4" w:rsidP="00EE18A4">
            <w:pPr>
              <w:tabs>
                <w:tab w:val="left" w:pos="1276"/>
              </w:tabs>
              <w:spacing w:after="0" w:line="240" w:lineRule="auto"/>
              <w:rPr>
                <w:rFonts w:ascii="Calibri" w:hAnsi="Calibri" w:cs="Calibri"/>
                <w:b/>
                <w:sz w:val="16"/>
                <w:szCs w:val="16"/>
              </w:rPr>
            </w:pPr>
          </w:p>
          <w:p w14:paraId="3029E9C0" w14:textId="77777777" w:rsidR="00EE18A4" w:rsidRPr="00EE18A4" w:rsidRDefault="00EE18A4" w:rsidP="00EE18A4">
            <w:pPr>
              <w:autoSpaceDE w:val="0"/>
              <w:autoSpaceDN w:val="0"/>
              <w:adjustRightInd w:val="0"/>
              <w:spacing w:after="0" w:line="240" w:lineRule="auto"/>
              <w:rPr>
                <w:rFonts w:ascii="Calibri" w:hAnsi="Calibri" w:cs="Calibri"/>
                <w:b/>
                <w:sz w:val="16"/>
                <w:szCs w:val="16"/>
              </w:rPr>
            </w:pPr>
            <w:r w:rsidRPr="00EE18A4">
              <w:rPr>
                <w:rFonts w:ascii="Calibri" w:hAnsi="Calibri" w:cs="Calibri"/>
                <w:sz w:val="16"/>
                <w:szCs w:val="16"/>
              </w:rPr>
              <w:t xml:space="preserve">The boundary of the prostate gland cannot be readily identified anteriorly and at the base or apex of the prostate. Moreover, at the apex benign glands are frequently admixed with skeletal muscle and the presence of neoplastic glands within skeletal muscle does not necessarily constitute EPE. Hence, in this region it is more important to accurately assess the completeness of surgical resection. Similarly, the assessment of EPE at the anterior aspect of the prostate may be difficult as the prostatic stroma blends in with </w:t>
            </w:r>
            <w:proofErr w:type="spellStart"/>
            <w:r w:rsidRPr="00EE18A4">
              <w:rPr>
                <w:rFonts w:ascii="Calibri" w:hAnsi="Calibri" w:cs="Calibri"/>
                <w:sz w:val="16"/>
                <w:szCs w:val="16"/>
              </w:rPr>
              <w:t>extraprostatic</w:t>
            </w:r>
            <w:proofErr w:type="spellEnd"/>
            <w:r w:rsidRPr="00EE18A4">
              <w:rPr>
                <w:rFonts w:ascii="Calibri" w:hAnsi="Calibri" w:cs="Calibri"/>
                <w:sz w:val="16"/>
                <w:szCs w:val="16"/>
              </w:rPr>
              <w:t xml:space="preserve"> fibromuscular tissue, but in this location EPE can be diagnosed (in the manner described in the previous paragraph) when the carcinoma appears to bulge beyond the boundary of the normal prostate gland.</w:t>
            </w:r>
            <w:r w:rsidRPr="00EE18A4">
              <w:rPr>
                <w:rFonts w:ascii="Calibri" w:hAnsi="Calibri" w:cs="Calibri"/>
                <w:sz w:val="16"/>
                <w:szCs w:val="16"/>
              </w:rPr>
              <w:fldChar w:fldCharType="begin">
                <w:fldData xml:space="preserve">PEVuZE5vdGU+PENpdGU+PEF1dGhvcj5NYWdpLUdhbGx1enppIEM8L0F1dGhvcj48WWVhcj4yMDEx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==
</w:fldData>
              </w:fldChar>
            </w:r>
            <w:r w:rsidRPr="00EE18A4">
              <w:rPr>
                <w:rFonts w:ascii="Calibri" w:hAnsi="Calibri" w:cs="Calibri"/>
                <w:sz w:val="16"/>
                <w:szCs w:val="16"/>
              </w:rPr>
              <w:instrText xml:space="preserve"> ADDIN EN.CITE </w:instrText>
            </w:r>
            <w:r w:rsidRPr="00EE18A4">
              <w:rPr>
                <w:rFonts w:ascii="Calibri" w:hAnsi="Calibri" w:cs="Calibri"/>
                <w:sz w:val="16"/>
                <w:szCs w:val="16"/>
              </w:rPr>
              <w:fldChar w:fldCharType="begin">
                <w:fldData xml:space="preserve">PEVuZE5vdGU+PENpdGU+PEF1dGhvcj5NYWdpLUdhbGx1enppIEM8L0F1dGhvcj48WWVhcj4yMDEx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==
</w:fldData>
              </w:fldChar>
            </w:r>
            <w:r w:rsidRPr="00EE18A4">
              <w:rPr>
                <w:rFonts w:ascii="Calibri" w:hAnsi="Calibri" w:cs="Calibri"/>
                <w:sz w:val="16"/>
                <w:szCs w:val="16"/>
              </w:rPr>
              <w:instrText xml:space="preserve"> ADDIN EN.CITE.DATA </w:instrText>
            </w:r>
            <w:r w:rsidRPr="00EE18A4">
              <w:rPr>
                <w:rFonts w:ascii="Calibri" w:hAnsi="Calibri" w:cs="Calibri"/>
                <w:sz w:val="16"/>
                <w:szCs w:val="16"/>
              </w:rPr>
            </w:r>
            <w:r w:rsidRPr="00EE18A4">
              <w:rPr>
                <w:rFonts w:ascii="Calibri" w:hAnsi="Calibri" w:cs="Calibri"/>
                <w:sz w:val="16"/>
                <w:szCs w:val="16"/>
              </w:rPr>
              <w:fldChar w:fldCharType="end"/>
            </w:r>
            <w:r w:rsidRPr="00EE18A4">
              <w:rPr>
                <w:rFonts w:ascii="Calibri" w:hAnsi="Calibri" w:cs="Calibri"/>
                <w:sz w:val="16"/>
                <w:szCs w:val="16"/>
              </w:rPr>
            </w:r>
            <w:r w:rsidRPr="00EE18A4">
              <w:rPr>
                <w:rFonts w:ascii="Calibri" w:hAnsi="Calibri" w:cs="Calibri"/>
                <w:sz w:val="16"/>
                <w:szCs w:val="16"/>
              </w:rPr>
              <w:fldChar w:fldCharType="separate"/>
            </w:r>
            <w:r w:rsidRPr="00EE18A4">
              <w:rPr>
                <w:rFonts w:ascii="Calibri" w:hAnsi="Calibri" w:cs="Calibri"/>
                <w:noProof/>
                <w:sz w:val="16"/>
                <w:szCs w:val="16"/>
                <w:vertAlign w:val="superscript"/>
              </w:rPr>
              <w:t>6,7</w:t>
            </w:r>
            <w:r w:rsidRPr="00EE18A4">
              <w:rPr>
                <w:rFonts w:ascii="Calibri" w:hAnsi="Calibri" w:cs="Calibri"/>
                <w:sz w:val="16"/>
                <w:szCs w:val="16"/>
              </w:rPr>
              <w:fldChar w:fldCharType="end"/>
            </w:r>
          </w:p>
          <w:p w14:paraId="52F9329B" w14:textId="77777777" w:rsidR="00EE18A4" w:rsidRPr="00EE18A4" w:rsidRDefault="00EE18A4" w:rsidP="00EE18A4">
            <w:pPr>
              <w:tabs>
                <w:tab w:val="left" w:pos="1276"/>
              </w:tabs>
              <w:spacing w:after="0" w:line="240" w:lineRule="auto"/>
              <w:rPr>
                <w:rFonts w:ascii="Calibri" w:hAnsi="Calibri" w:cs="Calibri"/>
                <w:b/>
                <w:sz w:val="16"/>
                <w:szCs w:val="16"/>
              </w:rPr>
            </w:pPr>
          </w:p>
          <w:p w14:paraId="3D174591" w14:textId="77777777" w:rsidR="00EE18A4" w:rsidRPr="00EE18A4" w:rsidRDefault="00EE18A4" w:rsidP="00EE18A4">
            <w:pPr>
              <w:tabs>
                <w:tab w:val="left" w:pos="1276"/>
              </w:tabs>
              <w:spacing w:after="120" w:line="240" w:lineRule="auto"/>
              <w:rPr>
                <w:rFonts w:ascii="Calibri" w:hAnsi="Calibri" w:cs="Calibri"/>
                <w:sz w:val="16"/>
                <w:szCs w:val="16"/>
              </w:rPr>
            </w:pPr>
            <w:r w:rsidRPr="00EE18A4">
              <w:rPr>
                <w:rFonts w:ascii="Calibri" w:hAnsi="Calibri" w:cs="Calibri"/>
                <w:b/>
                <w:sz w:val="16"/>
                <w:szCs w:val="16"/>
              </w:rPr>
              <w:t xml:space="preserve">Location of </w:t>
            </w:r>
            <w:proofErr w:type="spellStart"/>
            <w:r w:rsidRPr="00EE18A4">
              <w:rPr>
                <w:rFonts w:ascii="Calibri" w:hAnsi="Calibri" w:cs="Calibri"/>
                <w:b/>
                <w:bCs/>
                <w:sz w:val="16"/>
                <w:szCs w:val="16"/>
              </w:rPr>
              <w:t>extraprostatic</w:t>
            </w:r>
            <w:proofErr w:type="spellEnd"/>
            <w:r w:rsidRPr="00EE18A4">
              <w:rPr>
                <w:rFonts w:ascii="Calibri" w:hAnsi="Calibri" w:cs="Calibri"/>
                <w:b/>
                <w:bCs/>
                <w:sz w:val="16"/>
                <w:szCs w:val="16"/>
              </w:rPr>
              <w:t xml:space="preserve"> extension</w:t>
            </w:r>
            <w:r w:rsidRPr="00EE18A4">
              <w:rPr>
                <w:rFonts w:ascii="Calibri" w:hAnsi="Calibri" w:cs="Calibri"/>
                <w:b/>
                <w:sz w:val="16"/>
                <w:szCs w:val="16"/>
              </w:rPr>
              <w:t xml:space="preserve"> (EPE) (Non-core)</w:t>
            </w:r>
          </w:p>
          <w:p w14:paraId="40D49CAC" w14:textId="77777777" w:rsidR="00EE18A4" w:rsidRPr="00EE18A4" w:rsidRDefault="00EE18A4" w:rsidP="00EE18A4">
            <w:pPr>
              <w:tabs>
                <w:tab w:val="left" w:pos="1276"/>
              </w:tabs>
              <w:spacing w:after="0" w:line="240" w:lineRule="auto"/>
              <w:rPr>
                <w:rFonts w:ascii="Calibri" w:hAnsi="Calibri" w:cs="Calibri"/>
                <w:sz w:val="16"/>
                <w:szCs w:val="16"/>
              </w:rPr>
            </w:pPr>
            <w:r w:rsidRPr="00EE18A4">
              <w:rPr>
                <w:rFonts w:ascii="Calibri" w:hAnsi="Calibri" w:cs="Calibri"/>
                <w:sz w:val="16"/>
                <w:szCs w:val="16"/>
              </w:rPr>
              <w:t>Since it was considered a generic element forming part of a comprehensive pathology report, the location of any EPE has been included as a non-core item based on the consensus of the Dataset Authoring Committee, despite the lack of published evidence for its influence on staging, prognosis or treatment.</w:t>
            </w:r>
            <w:r w:rsidRPr="00EE18A4">
              <w:rPr>
                <w:rFonts w:ascii="Calibri" w:hAnsi="Calibri" w:cs="Calibri"/>
                <w:sz w:val="16"/>
                <w:szCs w:val="16"/>
              </w:rPr>
              <w:fldChar w:fldCharType="begin"/>
            </w:r>
            <w:r w:rsidRPr="00EE18A4">
              <w:rPr>
                <w:rFonts w:ascii="Calibri" w:hAnsi="Calibri" w:cs="Calibri"/>
                <w:sz w:val="16"/>
                <w:szCs w:val="16"/>
              </w:rPr>
              <w:instrText xml:space="preserve"> ADDIN EN.CITE &lt;EndNote&gt;&lt;Cite&gt;&lt;Author&gt;Magi-Galluzzi C&lt;/Author&gt;&lt;Year&gt;2011&lt;/Year&gt;&lt;RecNum&gt;1180&lt;/RecNum&gt;&lt;DisplayText&gt;&lt;style face="superscript"&gt;6&lt;/style&gt;&lt;/DisplayText&gt;&lt;record&gt;&lt;rec-number&gt;1180&lt;/rec-number&gt;&lt;foreign-keys&gt;&lt;key app="EN" db-id="vpa2zdr59wdzf5et02l5d556xps9ftrtav9f" timestamp="1343974594"&gt;1180&lt;/key&gt;&lt;/foreign-keys&gt;&lt;ref-type name="Journal Article"&gt;17&lt;/ref-type&gt;&lt;contributors&gt;&lt;authors&gt;&lt;author&gt;Magi-Galluzzi C, &lt;/author&gt;&lt;author&gt;Evans AJ, &lt;/author&gt;&lt;author&gt;Delahunt B, &lt;/author&gt;&lt;author&gt;Epstein JI, &lt;/author&gt;&lt;author&gt;Griffiths DF, &lt;/author&gt;&lt;author&gt;van der Kwast TH,&lt;/author&gt;&lt;author&gt;Montironi R, &lt;/author&gt;&lt;author&gt;Wheeler TM, &lt;/author&gt;&lt;author&gt;Srigley JR, &lt;/author&gt;&lt;author&gt;Egevad LL, &lt;/author&gt;&lt;author&gt;Humphrey PA, &lt;/author&gt;&lt;author&gt;ISUP Prostate Cancer Group,&lt;/author&gt;&lt;/authors&gt;&lt;/contributors&gt;&lt;titles&gt;&lt;title&gt;International Society of Urological Pathology (ISUP) consensus conference on handling and staging of radical prostatectomy specimens. Working group 3: extraprostatic extension, lymphovascular invasion and locally advanced disease&lt;/title&gt;&lt;secondary-title&gt;Mod Pathol&lt;/secondary-title&gt;&lt;/titles&gt;&lt;periodical&gt;&lt;full-title&gt;Mod Pathol&lt;/full-title&gt;&lt;/periodical&gt;&lt;pages&gt;26-38&lt;/pages&gt;&lt;volume&gt;24&lt;/volume&gt;&lt;dates&gt;&lt;year&gt;2011&lt;/year&gt;&lt;/dates&gt;&lt;urls&gt;&lt;/urls&gt;&lt;/record&gt;&lt;/Cite&gt;&lt;/EndNote&gt;</w:instrText>
            </w:r>
            <w:r w:rsidRPr="00EE18A4">
              <w:rPr>
                <w:rFonts w:ascii="Calibri" w:hAnsi="Calibri" w:cs="Calibri"/>
                <w:sz w:val="16"/>
                <w:szCs w:val="16"/>
              </w:rPr>
              <w:fldChar w:fldCharType="separate"/>
            </w:r>
            <w:r w:rsidRPr="00EE18A4">
              <w:rPr>
                <w:rFonts w:ascii="Calibri" w:hAnsi="Calibri" w:cs="Calibri"/>
                <w:noProof/>
                <w:sz w:val="16"/>
                <w:szCs w:val="16"/>
                <w:vertAlign w:val="superscript"/>
              </w:rPr>
              <w:t>6</w:t>
            </w:r>
            <w:r w:rsidRPr="00EE18A4">
              <w:rPr>
                <w:rFonts w:ascii="Calibri" w:hAnsi="Calibri" w:cs="Calibri"/>
                <w:sz w:val="16"/>
                <w:szCs w:val="16"/>
              </w:rPr>
              <w:fldChar w:fldCharType="end"/>
            </w:r>
            <w:r w:rsidRPr="00EE18A4">
              <w:rPr>
                <w:rFonts w:ascii="Calibri" w:hAnsi="Calibri" w:cs="Calibri"/>
                <w:i/>
                <w:sz w:val="16"/>
                <w:szCs w:val="16"/>
              </w:rPr>
              <w:t xml:space="preserve"> </w:t>
            </w:r>
            <w:r w:rsidRPr="00EE18A4">
              <w:rPr>
                <w:rFonts w:ascii="Calibri" w:hAnsi="Calibri" w:cs="Calibri"/>
                <w:sz w:val="16"/>
                <w:szCs w:val="16"/>
              </w:rPr>
              <w:t>It provides potentially useful information to the urologist, enabling correlation with clinical findings and any pre-operative imaging studies performed.</w:t>
            </w:r>
          </w:p>
          <w:p w14:paraId="378B59E3" w14:textId="77777777" w:rsidR="00EE18A4" w:rsidRPr="00EE18A4" w:rsidRDefault="00EE18A4" w:rsidP="00EE18A4">
            <w:pPr>
              <w:tabs>
                <w:tab w:val="left" w:pos="1276"/>
              </w:tabs>
              <w:spacing w:after="0" w:line="240" w:lineRule="auto"/>
              <w:rPr>
                <w:rFonts w:ascii="Calibri" w:hAnsi="Calibri" w:cs="Calibri"/>
                <w:b/>
                <w:sz w:val="16"/>
                <w:szCs w:val="16"/>
              </w:rPr>
            </w:pPr>
          </w:p>
          <w:p w14:paraId="0DA61C40" w14:textId="77777777" w:rsidR="00B906D0" w:rsidRDefault="00B906D0" w:rsidP="00EE18A4">
            <w:pPr>
              <w:tabs>
                <w:tab w:val="left" w:pos="1276"/>
              </w:tabs>
              <w:spacing w:after="120" w:line="240" w:lineRule="auto"/>
              <w:rPr>
                <w:rFonts w:ascii="Calibri" w:hAnsi="Calibri" w:cs="Calibri"/>
                <w:b/>
                <w:sz w:val="16"/>
                <w:szCs w:val="16"/>
              </w:rPr>
            </w:pPr>
          </w:p>
          <w:p w14:paraId="7D44A709" w14:textId="77777777" w:rsidR="00B906D0" w:rsidRDefault="00B906D0" w:rsidP="00EE18A4">
            <w:pPr>
              <w:tabs>
                <w:tab w:val="left" w:pos="1276"/>
              </w:tabs>
              <w:spacing w:after="120" w:line="240" w:lineRule="auto"/>
              <w:rPr>
                <w:rFonts w:ascii="Calibri" w:hAnsi="Calibri" w:cs="Calibri"/>
                <w:b/>
                <w:sz w:val="16"/>
                <w:szCs w:val="16"/>
              </w:rPr>
            </w:pPr>
          </w:p>
          <w:p w14:paraId="7804266A" w14:textId="389668F1" w:rsidR="00EE18A4" w:rsidRPr="00EE18A4" w:rsidRDefault="00EE18A4" w:rsidP="00EE18A4">
            <w:pPr>
              <w:tabs>
                <w:tab w:val="left" w:pos="1276"/>
              </w:tabs>
              <w:spacing w:after="120" w:line="240" w:lineRule="auto"/>
              <w:rPr>
                <w:rFonts w:ascii="Calibri" w:hAnsi="Calibri" w:cs="Calibri"/>
                <w:b/>
                <w:sz w:val="16"/>
                <w:szCs w:val="16"/>
              </w:rPr>
            </w:pPr>
            <w:r w:rsidRPr="00EE18A4">
              <w:rPr>
                <w:rFonts w:ascii="Calibri" w:hAnsi="Calibri" w:cs="Calibri"/>
                <w:b/>
                <w:sz w:val="16"/>
                <w:szCs w:val="16"/>
              </w:rPr>
              <w:lastRenderedPageBreak/>
              <w:t xml:space="preserve">Extent of </w:t>
            </w:r>
            <w:proofErr w:type="spellStart"/>
            <w:r w:rsidRPr="00EE18A4">
              <w:rPr>
                <w:rFonts w:ascii="Calibri" w:hAnsi="Calibri" w:cs="Calibri"/>
                <w:b/>
                <w:bCs/>
                <w:sz w:val="16"/>
                <w:szCs w:val="16"/>
              </w:rPr>
              <w:t>extraprostatic</w:t>
            </w:r>
            <w:proofErr w:type="spellEnd"/>
            <w:r w:rsidRPr="00EE18A4">
              <w:rPr>
                <w:rFonts w:ascii="Calibri" w:hAnsi="Calibri" w:cs="Calibri"/>
                <w:b/>
                <w:bCs/>
                <w:sz w:val="16"/>
                <w:szCs w:val="16"/>
              </w:rPr>
              <w:t xml:space="preserve"> extension</w:t>
            </w:r>
            <w:r w:rsidRPr="00EE18A4">
              <w:rPr>
                <w:rFonts w:ascii="Calibri" w:hAnsi="Calibri" w:cs="Calibri"/>
                <w:b/>
                <w:sz w:val="16"/>
                <w:szCs w:val="16"/>
              </w:rPr>
              <w:t xml:space="preserve"> (EPE) (Non-core)</w:t>
            </w:r>
          </w:p>
          <w:p w14:paraId="52429F40" w14:textId="77777777" w:rsidR="00EE18A4" w:rsidRPr="00EE18A4" w:rsidRDefault="00EE18A4" w:rsidP="00EE18A4">
            <w:pPr>
              <w:tabs>
                <w:tab w:val="left" w:pos="1276"/>
              </w:tabs>
              <w:spacing w:line="240" w:lineRule="auto"/>
              <w:rPr>
                <w:rFonts w:ascii="Calibri" w:hAnsi="Calibri" w:cs="Calibri"/>
                <w:b/>
                <w:sz w:val="16"/>
                <w:szCs w:val="16"/>
              </w:rPr>
            </w:pPr>
            <w:r w:rsidRPr="00EE18A4">
              <w:rPr>
                <w:rFonts w:ascii="Calibri" w:hAnsi="Calibri" w:cs="Calibri"/>
                <w:sz w:val="16"/>
                <w:szCs w:val="16"/>
              </w:rPr>
              <w:t xml:space="preserve">Categorisation of the extent of EPE as focal or non-focal (also referred to as ‘extensive’ or ‘established’) is a non-core item. Focal EPE was originally defined as no more than ‘a few’ neoplastic glands just outside the prostate which is now interpreted in a more semi-quantified manner as </w:t>
            </w:r>
            <w:proofErr w:type="spellStart"/>
            <w:r w:rsidRPr="00EE18A4">
              <w:rPr>
                <w:rFonts w:ascii="Calibri" w:hAnsi="Calibri" w:cs="Calibri"/>
                <w:sz w:val="16"/>
                <w:szCs w:val="16"/>
              </w:rPr>
              <w:t>extraprostatic</w:t>
            </w:r>
            <w:proofErr w:type="spellEnd"/>
            <w:r w:rsidRPr="00EE18A4">
              <w:rPr>
                <w:rFonts w:ascii="Calibri" w:hAnsi="Calibri" w:cs="Calibri"/>
                <w:sz w:val="16"/>
                <w:szCs w:val="16"/>
              </w:rPr>
              <w:t xml:space="preserve"> glands which occupy no more than one high power field (HPF) in no more than two sections, with extensive EPE representing anything more than this.</w:t>
            </w:r>
            <w:r w:rsidRPr="00EE18A4">
              <w:rPr>
                <w:rFonts w:ascii="Calibri" w:hAnsi="Calibri" w:cs="Calibri"/>
                <w:sz w:val="16"/>
                <w:szCs w:val="16"/>
              </w:rPr>
              <w:fldChar w:fldCharType="begin"/>
            </w:r>
            <w:r w:rsidRPr="00EE18A4">
              <w:rPr>
                <w:rFonts w:ascii="Calibri" w:hAnsi="Calibri" w:cs="Calibri"/>
                <w:sz w:val="16"/>
                <w:szCs w:val="16"/>
              </w:rPr>
              <w:instrText xml:space="preserve"> ADDIN EN.CITE &lt;EndNote&gt;&lt;Cite&gt;&lt;Author&gt;Wheeler&lt;/Author&gt;&lt;Year&gt;1998&lt;/Year&gt;&lt;RecNum&gt;82&lt;/RecNum&gt;&lt;DisplayText&gt;&lt;style face="superscript"&gt;2&lt;/style&gt;&lt;/DisplayText&gt;&lt;record&gt;&lt;rec-number&gt;82&lt;/rec-number&gt;&lt;foreign-keys&gt;&lt;key app="EN" db-id="vpa2zdr59wdzf5et02l5d556xps9ftrtav9f" timestamp="0"&gt;82&lt;/key&gt;&lt;/foreign-keys&gt;&lt;ref-type name="Journal Article"&gt;17&lt;/ref-type&gt;&lt;contributors&gt;&lt;authors&gt;&lt;author&gt;Wheeler, T. M.&lt;/author&gt;&lt;author&gt;Dillioglugil, O.&lt;/author&gt;&lt;author&gt;Kattan, M. W.&lt;/author&gt;&lt;author&gt;Arakawa, A.&lt;/author&gt;&lt;author&gt;Soh, S.&lt;/author&gt;&lt;author&gt;Suyama, K.&lt;/author&gt;&lt;author&gt;Ohori, M.&lt;/author&gt;&lt;author&gt;Scardino, P. T.&lt;/author&gt;&lt;/authors&gt;&lt;/contributors&gt;&lt;auth-address&gt;Matsunaga-Conte Prostate Cancer Research Center, and the Scott Department of Urology, Baylor College of Medicine, and The Methodist Hospital, Houston, TX, USA.&lt;/auth-address&gt;&lt;titles&gt;&lt;title&gt;Clinical and pathological significance of the level and extent of capsular invasion in clinical stage T1-2 prostate cancer&lt;/title&gt;&lt;secondary-title&gt;Hum Pathol&lt;/secondary-title&gt;&lt;/titles&gt;&lt;periodical&gt;&lt;full-title&gt;Hum Pathol&lt;/full-title&gt;&lt;/periodical&gt;&lt;pages&gt;856–862&lt;/pages&gt;&lt;volume&gt;29&lt;/volume&gt;&lt;number&gt;8&lt;/number&gt;&lt;keywords&gt;&lt;keyword&gt;Adenocarcinoma/mortality/ pathology/surgery&lt;/keyword&gt;&lt;keyword&gt;Adult&lt;/keyword&gt;&lt;keyword&gt;Aged&lt;/keyword&gt;&lt;keyword&gt;Humans&lt;/keyword&gt;&lt;keyword&gt;Male&lt;/keyword&gt;&lt;keyword&gt;Middle Aged&lt;/keyword&gt;&lt;keyword&gt;Neoplasm Invasiveness&lt;/keyword&gt;&lt;keyword&gt;Neoplasm Recurrence, Local&lt;/keyword&gt;&lt;keyword&gt;Neoplasm Staging&lt;/keyword&gt;&lt;keyword&gt;Prostate-Specific Antigen/blood&lt;/keyword&gt;&lt;keyword&gt;Prostatectomy&lt;/keyword&gt;&lt;keyword&gt;Prostatic Neoplasms/mortality/ pathology/surgery&lt;/keyword&gt;&lt;keyword&gt;Retrospective Studies&lt;/keyword&gt;&lt;keyword&gt;Survival Rate&lt;/keyword&gt;&lt;/keywords&gt;&lt;dates&gt;&lt;year&gt;1998&lt;/year&gt;&lt;/dates&gt;&lt;isbn&gt;0046-8177 (Print)&lt;/isbn&gt;&lt;accession-num&gt;9712429&lt;/accession-num&gt;&lt;urls&gt;&lt;/urls&gt;&lt;/record&gt;&lt;/Cite&gt;&lt;/EndNote&gt;</w:instrText>
            </w:r>
            <w:r w:rsidRPr="00EE18A4">
              <w:rPr>
                <w:rFonts w:ascii="Calibri" w:hAnsi="Calibri" w:cs="Calibri"/>
                <w:sz w:val="16"/>
                <w:szCs w:val="16"/>
              </w:rPr>
              <w:fldChar w:fldCharType="separate"/>
            </w:r>
            <w:r w:rsidRPr="00EE18A4">
              <w:rPr>
                <w:rFonts w:ascii="Calibri" w:hAnsi="Calibri" w:cs="Calibri"/>
                <w:noProof/>
                <w:sz w:val="16"/>
                <w:szCs w:val="16"/>
                <w:vertAlign w:val="superscript"/>
              </w:rPr>
              <w:t>2</w:t>
            </w:r>
            <w:r w:rsidRPr="00EE18A4">
              <w:rPr>
                <w:rFonts w:ascii="Calibri" w:hAnsi="Calibri" w:cs="Calibri"/>
                <w:sz w:val="16"/>
                <w:szCs w:val="16"/>
              </w:rPr>
              <w:fldChar w:fldCharType="end"/>
            </w:r>
            <w:r w:rsidRPr="00EE18A4">
              <w:rPr>
                <w:rFonts w:ascii="Calibri" w:hAnsi="Calibri" w:cs="Calibri"/>
                <w:sz w:val="16"/>
                <w:szCs w:val="16"/>
              </w:rPr>
              <w:t xml:space="preserve"> More rigorous quantification of the extent of EPE by measuring the maximum distance that the tumour bulges beyond the outer edge of the fibromuscular prostatic stroma radially has been proposed by some investigators.</w:t>
            </w:r>
            <w:r w:rsidRPr="00EE18A4">
              <w:rPr>
                <w:rFonts w:ascii="Calibri" w:hAnsi="Calibri" w:cs="Calibri"/>
                <w:sz w:val="16"/>
                <w:szCs w:val="16"/>
              </w:rPr>
              <w:fldChar w:fldCharType="begin"/>
            </w:r>
            <w:r w:rsidRPr="00EE18A4">
              <w:rPr>
                <w:rFonts w:ascii="Calibri" w:hAnsi="Calibri" w:cs="Calibri"/>
                <w:sz w:val="16"/>
                <w:szCs w:val="16"/>
              </w:rPr>
              <w:instrText xml:space="preserve"> ADDIN EN.CITE &lt;EndNote&gt;&lt;Cite&gt;&lt;Author&gt;Sung MT&lt;/Author&gt;&lt;Year&gt;2007&lt;/Year&gt;&lt;RecNum&gt;1197&lt;/RecNum&gt;&lt;DisplayText&gt;&lt;style face="superscript"&gt;8&lt;/style&gt;&lt;/DisplayText&gt;&lt;record&gt;&lt;rec-number&gt;1197&lt;/rec-number&gt;&lt;foreign-keys&gt;&lt;key app="EN" db-id="vpa2zdr59wdzf5et02l5d556xps9ftrtav9f" timestamp="1344214978"&gt;1197&lt;/key&gt;&lt;/foreign-keys&gt;&lt;ref-type name="Journal Article"&gt;17&lt;/ref-type&gt;&lt;contributors&gt;&lt;authors&gt;&lt;author&gt;Sung MT, &lt;/author&gt;&lt;author&gt;Lin H, &lt;/author&gt;&lt;author&gt;Koch MO,&lt;/author&gt;&lt;author&gt;Davidson DD, &lt;/author&gt;&lt;author&gt;Cheng L,&lt;/author&gt;&lt;/authors&gt;&lt;/contributors&gt;&lt;titles&gt;&lt;title&gt;Radial distance of extraprostatic extension measured by ocular micrometer is an independent predictor of prostate specific antigen recurrence: a new protocol for the substaging of pT3a prostate cancer&lt;/title&gt;&lt;secondary-title&gt;Am J Surg Pathol&lt;/secondary-title&gt;&lt;/titles&gt;&lt;periodical&gt;&lt;full-title&gt;Am J Surg Pathol&lt;/full-title&gt;&lt;/periodical&gt;&lt;pages&gt;311-318&lt;/pages&gt;&lt;volume&gt;31&lt;/volume&gt;&lt;dates&gt;&lt;year&gt;2007&lt;/year&gt;&lt;/dates&gt;&lt;urls&gt;&lt;/urls&gt;&lt;/record&gt;&lt;/Cite&gt;&lt;/EndNote&gt;</w:instrText>
            </w:r>
            <w:r w:rsidRPr="00EE18A4">
              <w:rPr>
                <w:rFonts w:ascii="Calibri" w:hAnsi="Calibri" w:cs="Calibri"/>
                <w:sz w:val="16"/>
                <w:szCs w:val="16"/>
              </w:rPr>
              <w:fldChar w:fldCharType="separate"/>
            </w:r>
            <w:r w:rsidRPr="00EE18A4">
              <w:rPr>
                <w:rFonts w:ascii="Calibri" w:hAnsi="Calibri" w:cs="Calibri"/>
                <w:noProof/>
                <w:sz w:val="16"/>
                <w:szCs w:val="16"/>
                <w:vertAlign w:val="superscript"/>
              </w:rPr>
              <w:t>8</w:t>
            </w:r>
            <w:r w:rsidRPr="00EE18A4">
              <w:rPr>
                <w:rFonts w:ascii="Calibri" w:hAnsi="Calibri" w:cs="Calibri"/>
                <w:sz w:val="16"/>
                <w:szCs w:val="16"/>
              </w:rPr>
              <w:fldChar w:fldCharType="end"/>
            </w:r>
            <w:r w:rsidRPr="00EE18A4">
              <w:rPr>
                <w:rFonts w:ascii="Calibri" w:hAnsi="Calibri" w:cs="Calibri"/>
                <w:sz w:val="16"/>
                <w:szCs w:val="16"/>
              </w:rPr>
              <w:t xml:space="preserve"> However, the practical value of such parameters is limited by the difficulty in precisely defining the outer limit of the prostate gland, especially when the tumour is associated with a desmoplastic reaction.</w:t>
            </w:r>
            <w:r w:rsidRPr="00EE18A4" w:rsidDel="00A20101">
              <w:rPr>
                <w:rFonts w:ascii="Calibri" w:hAnsi="Calibri" w:cs="Calibri"/>
                <w:sz w:val="16"/>
                <w:szCs w:val="16"/>
              </w:rPr>
              <w:t xml:space="preserve"> </w:t>
            </w:r>
            <w:r w:rsidRPr="00EE18A4">
              <w:rPr>
                <w:rFonts w:ascii="Calibri" w:hAnsi="Calibri" w:cs="Calibri"/>
                <w:sz w:val="16"/>
                <w:szCs w:val="16"/>
              </w:rPr>
              <w:t xml:space="preserve">Studies of the extent of EPE and outcome have yielded mixed </w:t>
            </w:r>
            <w:proofErr w:type="gramStart"/>
            <w:r w:rsidRPr="00EE18A4">
              <w:rPr>
                <w:rFonts w:ascii="Calibri" w:hAnsi="Calibri" w:cs="Calibri"/>
                <w:sz w:val="16"/>
                <w:szCs w:val="16"/>
              </w:rPr>
              <w:t>results</w:t>
            </w:r>
            <w:proofErr w:type="gramEnd"/>
            <w:r w:rsidRPr="00EE18A4">
              <w:rPr>
                <w:rFonts w:ascii="Calibri" w:hAnsi="Calibri" w:cs="Calibri"/>
                <w:sz w:val="16"/>
                <w:szCs w:val="16"/>
              </w:rPr>
              <w:t xml:space="preserve"> and a 2024 comprehensive meta-analysis has found no significant difference between focal and established EPE.</w:t>
            </w:r>
            <w:r w:rsidRPr="00EE18A4">
              <w:rPr>
                <w:rFonts w:ascii="Calibri" w:hAnsi="Calibri" w:cs="Calibri"/>
                <w:sz w:val="16"/>
                <w:szCs w:val="16"/>
              </w:rPr>
              <w:fldChar w:fldCharType="begin">
                <w:fldData xml:space="preserve">PEVuZE5vdGU+PENpdGU+PEF1dGhvcj5FcHN0ZWluPC9BdXRob3I+PFllYXI+MTk5NjwvWWVhcj48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</w:fldData>
              </w:fldChar>
            </w:r>
            <w:r w:rsidRPr="00EE18A4">
              <w:rPr>
                <w:rFonts w:ascii="Calibri" w:hAnsi="Calibri" w:cs="Calibri"/>
                <w:sz w:val="16"/>
                <w:szCs w:val="16"/>
              </w:rPr>
              <w:instrText xml:space="preserve"> ADDIN EN.CITE </w:instrText>
            </w:r>
            <w:r w:rsidRPr="00EE18A4">
              <w:rPr>
                <w:rFonts w:ascii="Calibri" w:hAnsi="Calibri" w:cs="Calibri"/>
                <w:sz w:val="16"/>
                <w:szCs w:val="16"/>
              </w:rPr>
              <w:fldChar w:fldCharType="begin">
                <w:fldData xml:space="preserve">PEVuZE5vdGU+PENpdGU+PEF1dGhvcj5FcHN0ZWluPC9BdXRob3I+PFllYXI+MTk5NjwvWWVhcj48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</w:fldData>
              </w:fldChar>
            </w:r>
            <w:r w:rsidRPr="00EE18A4">
              <w:rPr>
                <w:rFonts w:ascii="Calibri" w:hAnsi="Calibri" w:cs="Calibri"/>
                <w:sz w:val="16"/>
                <w:szCs w:val="16"/>
              </w:rPr>
              <w:instrText xml:space="preserve"> ADDIN EN.CITE.DATA </w:instrText>
            </w:r>
            <w:r w:rsidRPr="00EE18A4">
              <w:rPr>
                <w:rFonts w:ascii="Calibri" w:hAnsi="Calibri" w:cs="Calibri"/>
                <w:sz w:val="16"/>
                <w:szCs w:val="16"/>
              </w:rPr>
            </w:r>
            <w:r w:rsidRPr="00EE18A4">
              <w:rPr>
                <w:rFonts w:ascii="Calibri" w:hAnsi="Calibri" w:cs="Calibri"/>
                <w:sz w:val="16"/>
                <w:szCs w:val="16"/>
              </w:rPr>
              <w:fldChar w:fldCharType="end"/>
            </w:r>
            <w:r w:rsidRPr="00EE18A4">
              <w:rPr>
                <w:rFonts w:ascii="Calibri" w:hAnsi="Calibri" w:cs="Calibri"/>
                <w:sz w:val="16"/>
                <w:szCs w:val="16"/>
              </w:rPr>
            </w:r>
            <w:r w:rsidRPr="00EE18A4">
              <w:rPr>
                <w:rFonts w:ascii="Calibri" w:hAnsi="Calibri" w:cs="Calibri"/>
                <w:sz w:val="16"/>
                <w:szCs w:val="16"/>
              </w:rPr>
              <w:fldChar w:fldCharType="separate"/>
            </w:r>
            <w:r w:rsidRPr="00EE18A4">
              <w:rPr>
                <w:rFonts w:ascii="Calibri" w:hAnsi="Calibri" w:cs="Calibri"/>
                <w:noProof/>
                <w:sz w:val="16"/>
                <w:szCs w:val="16"/>
                <w:vertAlign w:val="superscript"/>
              </w:rPr>
              <w:t>1,2,9-12</w:t>
            </w:r>
            <w:r w:rsidRPr="00EE18A4">
              <w:rPr>
                <w:rFonts w:ascii="Calibri" w:hAnsi="Calibri" w:cs="Calibri"/>
                <w:sz w:val="16"/>
                <w:szCs w:val="16"/>
              </w:rPr>
              <w:fldChar w:fldCharType="end"/>
            </w:r>
          </w:p>
          <w:p w14:paraId="60E44612" w14:textId="77777777" w:rsidR="00EE18A4" w:rsidRPr="00EE18A4" w:rsidRDefault="00EE18A4" w:rsidP="00EE18A4">
            <w:pPr>
              <w:spacing w:after="0"/>
              <w:rPr>
                <w:rFonts w:ascii="Calibri" w:hAnsi="Calibri" w:cs="Calibri"/>
                <w:b/>
                <w:bCs/>
                <w:sz w:val="16"/>
                <w:szCs w:val="16"/>
              </w:rPr>
            </w:pPr>
            <w:r w:rsidRPr="00EE18A4">
              <w:rPr>
                <w:rFonts w:ascii="Calibri" w:hAnsi="Calibri" w:cs="Calibri"/>
                <w:b/>
                <w:bCs/>
                <w:sz w:val="16"/>
                <w:szCs w:val="16"/>
              </w:rPr>
              <w:t>References</w:t>
            </w:r>
          </w:p>
          <w:p w14:paraId="15A2B3B2"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fldChar w:fldCharType="begin"/>
            </w:r>
            <w:r w:rsidRPr="00EE18A4">
              <w:rPr>
                <w:rFonts w:cs="Calibri"/>
                <w:sz w:val="16"/>
                <w:szCs w:val="16"/>
              </w:rPr>
              <w:instrText xml:space="preserve"> ADDIN EN.REFLIST </w:instrText>
            </w:r>
            <w:r w:rsidRPr="00EE18A4">
              <w:rPr>
                <w:rFonts w:cs="Calibri"/>
                <w:sz w:val="16"/>
                <w:szCs w:val="16"/>
              </w:rPr>
              <w:fldChar w:fldCharType="separate"/>
            </w:r>
            <w:r w:rsidRPr="00EE18A4">
              <w:rPr>
                <w:rFonts w:cs="Calibri"/>
                <w:sz w:val="16"/>
                <w:szCs w:val="16"/>
              </w:rPr>
              <w:t>1</w:t>
            </w:r>
            <w:r w:rsidRPr="00EE18A4">
              <w:rPr>
                <w:rFonts w:cs="Calibri"/>
                <w:sz w:val="16"/>
                <w:szCs w:val="16"/>
              </w:rPr>
              <w:tab/>
              <w:t xml:space="preserve">Epstein JI, Partin AW, Sauvageot J and Walsh PC (1996). Prediction of progression following radical prostatectomy. A multivariate analysis of 721 men with long-term follow-up. </w:t>
            </w:r>
            <w:r w:rsidRPr="00EE18A4">
              <w:rPr>
                <w:rFonts w:cs="Calibri"/>
                <w:i/>
                <w:sz w:val="16"/>
                <w:szCs w:val="16"/>
              </w:rPr>
              <w:t>Am J Surg Pathol</w:t>
            </w:r>
            <w:r w:rsidRPr="00EE18A4">
              <w:rPr>
                <w:rFonts w:cs="Calibri"/>
                <w:sz w:val="16"/>
                <w:szCs w:val="16"/>
              </w:rPr>
              <w:t xml:space="preserve"> 20(3):286-292.</w:t>
            </w:r>
          </w:p>
          <w:p w14:paraId="78C1FF08"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2</w:t>
            </w:r>
            <w:r w:rsidRPr="00EE18A4">
              <w:rPr>
                <w:rFonts w:cs="Calibri"/>
                <w:sz w:val="16"/>
                <w:szCs w:val="16"/>
              </w:rPr>
              <w:tab/>
              <w:t xml:space="preserve">Wheeler TM, Dillioglugil O, Kattan MW, Arakawa A, Soh S, Suyama K, Ohori M and Scardino PT (1998). Clinical and pathological significance of the level and extent of capsular invasion in clinical stage T1-2 prostate cancer. </w:t>
            </w:r>
            <w:r w:rsidRPr="00EE18A4">
              <w:rPr>
                <w:rFonts w:cs="Calibri"/>
                <w:i/>
                <w:sz w:val="16"/>
                <w:szCs w:val="16"/>
              </w:rPr>
              <w:t>Hum Pathol</w:t>
            </w:r>
            <w:r w:rsidRPr="00EE18A4">
              <w:rPr>
                <w:rFonts w:cs="Calibri"/>
                <w:sz w:val="16"/>
                <w:szCs w:val="16"/>
              </w:rPr>
              <w:t xml:space="preserve"> 29(8):856-862.</w:t>
            </w:r>
          </w:p>
          <w:p w14:paraId="53D5F3B6"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3</w:t>
            </w:r>
            <w:r w:rsidRPr="00EE18A4">
              <w:rPr>
                <w:rFonts w:cs="Calibri"/>
                <w:sz w:val="16"/>
                <w:szCs w:val="16"/>
              </w:rPr>
              <w:tab/>
              <w:t xml:space="preserve">Sakr WA, Wheeler TM, Blute M, Bodo M, Calle-Rodrigue R, Henson DE, Mostofi FK, Seiffert J, Wojno K and Zincke H (1996). Staging and reporting of prostate cancer-sampling of the radical prostatectomy specimen. </w:t>
            </w:r>
            <w:r w:rsidRPr="00EE18A4">
              <w:rPr>
                <w:rFonts w:cs="Calibri"/>
                <w:i/>
                <w:sz w:val="16"/>
                <w:szCs w:val="16"/>
              </w:rPr>
              <w:t>Cancer</w:t>
            </w:r>
            <w:r w:rsidRPr="00EE18A4">
              <w:rPr>
                <w:rFonts w:cs="Calibri"/>
                <w:sz w:val="16"/>
                <w:szCs w:val="16"/>
              </w:rPr>
              <w:t xml:space="preserve"> 78(2):366-368.</w:t>
            </w:r>
          </w:p>
          <w:p w14:paraId="02263227"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4</w:t>
            </w:r>
            <w:r w:rsidRPr="00EE18A4">
              <w:rPr>
                <w:rFonts w:cs="Calibri"/>
                <w:sz w:val="16"/>
                <w:szCs w:val="16"/>
              </w:rPr>
              <w:tab/>
              <w:t xml:space="preserve">Ayala AG, Ro JY, Babaian R, Troncoso P and Grignon DJ (1989). The prostatic capsule: does it exist? Its importance in the staging and treatment of prostatic carcinoma. </w:t>
            </w:r>
            <w:r w:rsidRPr="00EE18A4">
              <w:rPr>
                <w:rFonts w:cs="Calibri"/>
                <w:i/>
                <w:sz w:val="16"/>
                <w:szCs w:val="16"/>
              </w:rPr>
              <w:t>Am J Surg Pathol</w:t>
            </w:r>
            <w:r w:rsidRPr="00EE18A4">
              <w:rPr>
                <w:rFonts w:cs="Calibri"/>
                <w:sz w:val="16"/>
                <w:szCs w:val="16"/>
              </w:rPr>
              <w:t xml:space="preserve"> 13:21-27.</w:t>
            </w:r>
          </w:p>
          <w:p w14:paraId="63BB9D7C"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5</w:t>
            </w:r>
            <w:r w:rsidRPr="00EE18A4">
              <w:rPr>
                <w:rFonts w:cs="Calibri"/>
                <w:sz w:val="16"/>
                <w:szCs w:val="16"/>
              </w:rPr>
              <w:tab/>
              <w:t xml:space="preserve">Chuang AY and Epstein JI (2008). Positive surgical margins in areas of capsular incision in otherwise organ-confined disease at radical prostatectomy: histologic features and pitfalls. </w:t>
            </w:r>
            <w:r w:rsidRPr="00EE18A4">
              <w:rPr>
                <w:rFonts w:cs="Calibri"/>
                <w:i/>
                <w:sz w:val="16"/>
                <w:szCs w:val="16"/>
              </w:rPr>
              <w:t>Am J Surg Pathol</w:t>
            </w:r>
            <w:r w:rsidRPr="00EE18A4">
              <w:rPr>
                <w:rFonts w:cs="Calibri"/>
                <w:sz w:val="16"/>
                <w:szCs w:val="16"/>
              </w:rPr>
              <w:t xml:space="preserve"> 32(8):1201-1206.</w:t>
            </w:r>
          </w:p>
          <w:p w14:paraId="1441CFD9"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6</w:t>
            </w:r>
            <w:r w:rsidRPr="00EE18A4">
              <w:rPr>
                <w:rFonts w:cs="Calibri"/>
                <w:sz w:val="16"/>
                <w:szCs w:val="16"/>
              </w:rPr>
              <w:tab/>
              <w:t xml:space="preserve">Magi-Galluzzi C, Evans AJ, Delahunt B, Epstein JI, Griffiths DF, van der Kwast TH, Montironi R, Wheeler TM, Srigley JR, Egevad LL, Humphrey PA and ISUP Prostate Cancer Group (2011). International Society of Urological Pathology (ISUP) consensus conference on handling and staging of radical prostatectomy specimens. Working group 3: extraprostatic extension, lymphovascular invasion and locally advanced disease. </w:t>
            </w:r>
            <w:r w:rsidRPr="00EE18A4">
              <w:rPr>
                <w:rFonts w:cs="Calibri"/>
                <w:i/>
                <w:sz w:val="16"/>
                <w:szCs w:val="16"/>
              </w:rPr>
              <w:t>Mod Pathol</w:t>
            </w:r>
            <w:r w:rsidRPr="00EE18A4">
              <w:rPr>
                <w:rFonts w:cs="Calibri"/>
                <w:sz w:val="16"/>
                <w:szCs w:val="16"/>
              </w:rPr>
              <w:t xml:space="preserve"> 24:26-38.</w:t>
            </w:r>
          </w:p>
          <w:p w14:paraId="1ED60D10"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7</w:t>
            </w:r>
            <w:r w:rsidRPr="00EE18A4">
              <w:rPr>
                <w:rFonts w:cs="Calibri"/>
                <w:sz w:val="16"/>
                <w:szCs w:val="16"/>
              </w:rPr>
              <w:tab/>
              <w:t xml:space="preserve">Epstein JI, Amin M, Boccon-Gibod L, Egevad L, Humphrey PA, Mikuz G, Newling D, Nilsson S, Sakr W, Srigley JR, Wheeler TM and Montironi R (2005). Prognostic factors and reporting of prostate carcinoma in radical prostatectomy and pelvic lymphadenectomy specimens. </w:t>
            </w:r>
            <w:r w:rsidRPr="00EE18A4">
              <w:rPr>
                <w:rFonts w:cs="Calibri"/>
                <w:i/>
                <w:sz w:val="16"/>
                <w:szCs w:val="16"/>
              </w:rPr>
              <w:t>Scand J Urol Nephrol Suppl</w:t>
            </w:r>
            <w:r w:rsidRPr="00EE18A4">
              <w:rPr>
                <w:rFonts w:cs="Calibri"/>
                <w:sz w:val="16"/>
                <w:szCs w:val="16"/>
              </w:rPr>
              <w:t xml:space="preserve"> 216:34-63.</w:t>
            </w:r>
          </w:p>
          <w:p w14:paraId="220F4339"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8</w:t>
            </w:r>
            <w:r w:rsidRPr="00EE18A4">
              <w:rPr>
                <w:rFonts w:cs="Calibri"/>
                <w:sz w:val="16"/>
                <w:szCs w:val="16"/>
              </w:rPr>
              <w:tab/>
              <w:t xml:space="preserve">Sung MT, Lin H, Koch MO, Davidson DD and Cheng L (2007). Radial distance of extraprostatic extension measured by ocular micrometer is an independent predictor of prostate specific antigen recurrence: a new protocol for the substaging of pT3a prostate cancer. </w:t>
            </w:r>
            <w:r w:rsidRPr="00EE18A4">
              <w:rPr>
                <w:rFonts w:cs="Calibri"/>
                <w:i/>
                <w:sz w:val="16"/>
                <w:szCs w:val="16"/>
              </w:rPr>
              <w:t>Am J Surg Pathol</w:t>
            </w:r>
            <w:r w:rsidRPr="00EE18A4">
              <w:rPr>
                <w:rFonts w:cs="Calibri"/>
                <w:sz w:val="16"/>
                <w:szCs w:val="16"/>
              </w:rPr>
              <w:t xml:space="preserve"> 31:311-318.</w:t>
            </w:r>
          </w:p>
          <w:p w14:paraId="1C4ED143"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9</w:t>
            </w:r>
            <w:r w:rsidRPr="00EE18A4">
              <w:rPr>
                <w:rFonts w:cs="Calibri"/>
                <w:sz w:val="16"/>
                <w:szCs w:val="16"/>
              </w:rPr>
              <w:tab/>
              <w:t xml:space="preserve">Jeong BC, Chalfin HJ, Lee SB, Feng Z, Epstein JI, Trock BJ, Partin AW, Humphreys E, Walsh PC and Han M (2015). The relationship between the extent of extraprostatic extension and survival following radical prostatectomy. </w:t>
            </w:r>
            <w:r w:rsidRPr="00EE18A4">
              <w:rPr>
                <w:rFonts w:cs="Calibri"/>
                <w:i/>
                <w:sz w:val="16"/>
                <w:szCs w:val="16"/>
              </w:rPr>
              <w:t>Eur Urol</w:t>
            </w:r>
            <w:r w:rsidRPr="00EE18A4">
              <w:rPr>
                <w:rFonts w:cs="Calibri"/>
                <w:sz w:val="16"/>
                <w:szCs w:val="16"/>
              </w:rPr>
              <w:t xml:space="preserve"> 67(2):342-346.</w:t>
            </w:r>
          </w:p>
          <w:p w14:paraId="2BDFA345"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t>10</w:t>
            </w:r>
            <w:r w:rsidRPr="00EE18A4">
              <w:rPr>
                <w:rFonts w:cs="Calibri"/>
                <w:sz w:val="16"/>
                <w:szCs w:val="16"/>
              </w:rPr>
              <w:tab/>
              <w:t xml:space="preserve">Teramoto Y, Numbere N, Wang Y and Miyamoto H (2022). The Clinical Significance of Either Extraprostatic Extension or Microscopic Bladder Neck Invasion Alone Versus Both in Men With pT3a Prostate Cancer Undergoing Radical Prostatectomy: A Proposal for a New pT3a Subclassification. </w:t>
            </w:r>
            <w:r w:rsidRPr="00EE18A4">
              <w:rPr>
                <w:rFonts w:cs="Calibri"/>
                <w:i/>
                <w:sz w:val="16"/>
                <w:szCs w:val="16"/>
              </w:rPr>
              <w:t>Am J Surg Pathol</w:t>
            </w:r>
            <w:r w:rsidRPr="00EE18A4">
              <w:rPr>
                <w:rFonts w:cs="Calibri"/>
                <w:sz w:val="16"/>
                <w:szCs w:val="16"/>
              </w:rPr>
              <w:t xml:space="preserve"> 46(12):1682-1687.</w:t>
            </w:r>
          </w:p>
          <w:p w14:paraId="0EFA7D56" w14:textId="77777777" w:rsidR="00EE18A4" w:rsidRPr="00EE18A4" w:rsidRDefault="00EE18A4" w:rsidP="00EE18A4">
            <w:pPr>
              <w:pStyle w:val="EndNoteBibliography"/>
              <w:spacing w:after="0"/>
              <w:ind w:left="318" w:hanging="318"/>
              <w:rPr>
                <w:rFonts w:cs="Calibri"/>
                <w:sz w:val="16"/>
                <w:szCs w:val="16"/>
              </w:rPr>
            </w:pPr>
            <w:r w:rsidRPr="00EE18A4">
              <w:rPr>
                <w:rFonts w:cs="Calibri"/>
                <w:sz w:val="16"/>
                <w:szCs w:val="16"/>
              </w:rPr>
              <w:lastRenderedPageBreak/>
              <w:t>11</w:t>
            </w:r>
            <w:r w:rsidRPr="00EE18A4">
              <w:rPr>
                <w:rFonts w:cs="Calibri"/>
                <w:sz w:val="16"/>
                <w:szCs w:val="16"/>
              </w:rPr>
              <w:tab/>
              <w:t xml:space="preserve">Ball MW, Partin AW and Epstein JI (2015). Extent of extraprostatic extension independently influences biochemical recurrence-free survival: evidence for further pT3 subclassification. </w:t>
            </w:r>
            <w:r w:rsidRPr="00EE18A4">
              <w:rPr>
                <w:rFonts w:cs="Calibri"/>
                <w:i/>
                <w:sz w:val="16"/>
                <w:szCs w:val="16"/>
              </w:rPr>
              <w:t>Urology</w:t>
            </w:r>
            <w:r w:rsidRPr="00EE18A4">
              <w:rPr>
                <w:rFonts w:cs="Calibri"/>
                <w:sz w:val="16"/>
                <w:szCs w:val="16"/>
              </w:rPr>
              <w:t xml:space="preserve"> 85(1):161-164.</w:t>
            </w:r>
          </w:p>
          <w:p w14:paraId="02D2507A" w14:textId="39F9A349" w:rsidR="00BC442A" w:rsidRPr="00EE18A4" w:rsidRDefault="00EE18A4" w:rsidP="00EE18A4">
            <w:pPr>
              <w:pStyle w:val="EndNoteBibliography"/>
              <w:spacing w:after="100"/>
              <w:ind w:left="318" w:hanging="318"/>
              <w:rPr>
                <w:rFonts w:cs="Calibri"/>
                <w:sz w:val="16"/>
                <w:szCs w:val="16"/>
              </w:rPr>
            </w:pPr>
            <w:r w:rsidRPr="00EE18A4">
              <w:rPr>
                <w:rFonts w:cs="Calibri"/>
                <w:sz w:val="16"/>
                <w:szCs w:val="16"/>
              </w:rPr>
              <w:t>12</w:t>
            </w:r>
            <w:r w:rsidRPr="00EE18A4">
              <w:rPr>
                <w:rFonts w:cs="Calibri"/>
                <w:sz w:val="16"/>
                <w:szCs w:val="16"/>
              </w:rPr>
              <w:tab/>
              <w:t xml:space="preserve">Lazzereschi L, Birks J and Colling R (2024). Does the extent of extraprostatic extension at radical prostatectomy predict outcome?-a systematic review and meta-analysis. </w:t>
            </w:r>
            <w:r w:rsidRPr="00EE18A4">
              <w:rPr>
                <w:rFonts w:cs="Calibri"/>
                <w:i/>
                <w:sz w:val="16"/>
                <w:szCs w:val="16"/>
              </w:rPr>
              <w:t>Histopathology</w:t>
            </w:r>
            <w:r w:rsidRPr="00EE18A4">
              <w:rPr>
                <w:rFonts w:cs="Calibri"/>
                <w:sz w:val="16"/>
                <w:szCs w:val="16"/>
              </w:rPr>
              <w:t xml:space="preserve"> 85(5):727-742. </w:t>
            </w:r>
            <w:r w:rsidRPr="00EE18A4">
              <w:rPr>
                <w:rFonts w:cs="Calibri"/>
                <w:sz w:val="16"/>
                <w:szCs w:val="16"/>
              </w:rPr>
              <w:fldChar w:fldCharType="end"/>
            </w:r>
          </w:p>
        </w:tc>
        <w:tc>
          <w:tcPr>
            <w:tcW w:w="2098" w:type="dxa"/>
            <w:shd w:val="clear" w:color="auto" w:fill="auto"/>
          </w:tcPr>
          <w:p w14:paraId="59660B58" w14:textId="77777777" w:rsidR="00BC442A" w:rsidRPr="002008ED" w:rsidRDefault="00BC442A" w:rsidP="00AE3E5E">
            <w:pPr>
              <w:spacing w:after="0" w:line="240" w:lineRule="auto"/>
              <w:rPr>
                <w:color w:val="000000"/>
                <w:sz w:val="16"/>
                <w:szCs w:val="16"/>
              </w:rPr>
            </w:pPr>
          </w:p>
        </w:tc>
      </w:tr>
      <w:tr w:rsidR="0033323C" w:rsidRPr="00CC5E7C" w14:paraId="3AC6444C" w14:textId="77777777" w:rsidTr="00082EED">
        <w:trPr>
          <w:trHeight w:val="456"/>
        </w:trPr>
        <w:tc>
          <w:tcPr>
            <w:tcW w:w="865" w:type="dxa"/>
            <w:shd w:val="clear" w:color="000000" w:fill="EEECE1"/>
          </w:tcPr>
          <w:p w14:paraId="7A7FBD5D" w14:textId="161F93F2" w:rsidR="0033323C" w:rsidRDefault="0033323C" w:rsidP="00AE3E5E">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000000" w:fill="EEECE1"/>
          </w:tcPr>
          <w:p w14:paraId="11908B34" w14:textId="3892B7D5" w:rsidR="0033323C" w:rsidRPr="00DA4C59" w:rsidRDefault="0033323C" w:rsidP="0033323C">
            <w:pPr>
              <w:spacing w:after="0" w:line="240" w:lineRule="auto"/>
              <w:rPr>
                <w:rFonts w:ascii="Calibri" w:hAnsi="Calibri"/>
                <w:bCs/>
                <w:color w:val="808080" w:themeColor="background1" w:themeShade="80"/>
                <w:sz w:val="16"/>
                <w:szCs w:val="16"/>
              </w:rPr>
            </w:pPr>
            <w:r w:rsidRPr="0033323C">
              <w:rPr>
                <w:rFonts w:ascii="Calibri" w:hAnsi="Calibri"/>
                <w:bCs/>
                <w:sz w:val="16"/>
                <w:szCs w:val="16"/>
              </w:rPr>
              <w:t>MICROSCOPIC URINARY BLADDER NECK INVASION</w:t>
            </w:r>
          </w:p>
        </w:tc>
        <w:tc>
          <w:tcPr>
            <w:tcW w:w="2553" w:type="dxa"/>
            <w:shd w:val="clear" w:color="auto" w:fill="auto"/>
          </w:tcPr>
          <w:p w14:paraId="48114375" w14:textId="77777777" w:rsidR="0024059B" w:rsidRPr="0024059B" w:rsidRDefault="0024059B" w:rsidP="0024059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24059B">
              <w:rPr>
                <w:rFonts w:cstheme="minorHAnsi"/>
                <w:iCs/>
                <w:sz w:val="16"/>
                <w:szCs w:val="16"/>
              </w:rPr>
              <w:t xml:space="preserve">Not </w:t>
            </w:r>
            <w:proofErr w:type="spellStart"/>
            <w:r w:rsidRPr="0024059B">
              <w:rPr>
                <w:rFonts w:cstheme="minorHAnsi"/>
                <w:iCs/>
                <w:sz w:val="16"/>
                <w:szCs w:val="16"/>
              </w:rPr>
              <w:t>applicable</w:t>
            </w:r>
            <w:r w:rsidRPr="0024059B">
              <w:rPr>
                <w:rFonts w:cstheme="minorHAnsi"/>
                <w:iCs/>
                <w:sz w:val="18"/>
                <w:szCs w:val="18"/>
                <w:vertAlign w:val="superscript"/>
              </w:rPr>
              <w:t>b</w:t>
            </w:r>
            <w:proofErr w:type="spellEnd"/>
            <w:r w:rsidRPr="0024059B">
              <w:rPr>
                <w:rFonts w:cstheme="minorHAnsi"/>
                <w:iCs/>
                <w:sz w:val="18"/>
                <w:szCs w:val="18"/>
                <w:vertAlign w:val="superscript"/>
              </w:rPr>
              <w:t xml:space="preserve"> </w:t>
            </w:r>
          </w:p>
          <w:p w14:paraId="5955CB66" w14:textId="77777777" w:rsidR="0024059B" w:rsidRPr="0024059B" w:rsidRDefault="0024059B" w:rsidP="0024059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24059B">
              <w:rPr>
                <w:rFonts w:cstheme="minorHAnsi"/>
                <w:iCs/>
                <w:sz w:val="16"/>
                <w:szCs w:val="16"/>
              </w:rPr>
              <w:t xml:space="preserve">Not identified </w:t>
            </w:r>
          </w:p>
          <w:p w14:paraId="71390B73" w14:textId="4B68F779" w:rsidR="0033323C" w:rsidRPr="0033323C" w:rsidRDefault="0024059B" w:rsidP="0024059B">
            <w:pPr>
              <w:pStyle w:val="ListParagraph"/>
              <w:numPr>
                <w:ilvl w:val="0"/>
                <w:numId w:val="7"/>
              </w:numPr>
              <w:autoSpaceDE w:val="0"/>
              <w:autoSpaceDN w:val="0"/>
              <w:adjustRightInd w:val="0"/>
              <w:spacing w:after="0" w:line="240" w:lineRule="auto"/>
              <w:ind w:left="181" w:hanging="181"/>
              <w:rPr>
                <w:color w:val="808080" w:themeColor="background1" w:themeShade="80"/>
                <w:sz w:val="16"/>
                <w:szCs w:val="16"/>
              </w:rPr>
            </w:pPr>
            <w:r w:rsidRPr="0024059B">
              <w:rPr>
                <w:rFonts w:cstheme="minorHAnsi"/>
                <w:iCs/>
                <w:sz w:val="16"/>
                <w:szCs w:val="16"/>
              </w:rPr>
              <w:t>Present</w:t>
            </w:r>
          </w:p>
        </w:tc>
        <w:tc>
          <w:tcPr>
            <w:tcW w:w="7799" w:type="dxa"/>
            <w:shd w:val="clear" w:color="auto" w:fill="auto"/>
          </w:tcPr>
          <w:p w14:paraId="30E1FA66" w14:textId="11041204" w:rsidR="00FA4123" w:rsidRDefault="00FA4123" w:rsidP="00FA4123">
            <w:pPr>
              <w:tabs>
                <w:tab w:val="left" w:pos="1276"/>
              </w:tabs>
              <w:spacing w:after="0" w:line="240" w:lineRule="auto"/>
              <w:rPr>
                <w:rFonts w:cs="Calibri"/>
                <w:sz w:val="16"/>
                <w:szCs w:val="16"/>
              </w:rPr>
            </w:pPr>
            <w:r w:rsidRPr="00FA4123">
              <w:rPr>
                <w:rFonts w:cs="Calibri"/>
                <w:sz w:val="16"/>
                <w:szCs w:val="16"/>
              </w:rPr>
              <w:t>Microscopic invasion of the urinary bladder neck can be identified when there are neoplastic glands within the thick smooth muscle bundles of the bladder neck in sections from the base of the prostate in the absence of associated benign prostatic glandular tissue.</w:t>
            </w:r>
            <w:r w:rsidRPr="00FA4123">
              <w:rPr>
                <w:rFonts w:cs="Calibri"/>
                <w:sz w:val="16"/>
                <w:szCs w:val="16"/>
              </w:rPr>
              <w:fldChar w:fldCharType="begin"/>
            </w:r>
            <w:r w:rsidRPr="00FA4123">
              <w:rPr>
                <w:rFonts w:cs="Calibri"/>
                <w:sz w:val="16"/>
                <w:szCs w:val="16"/>
              </w:rPr>
              <w:instrText xml:space="preserve"> ADDIN EN.CITE &lt;EndNote&gt;&lt;Cite&gt;&lt;Author&gt;Pierorazio PM&lt;/Author&gt;&lt;Year&gt;2010&lt;/Year&gt;&lt;RecNum&gt;1215&lt;/RecNum&gt;&lt;DisplayText&gt;&lt;style face="superscript"&gt;1&lt;/style&gt;&lt;/DisplayText&gt;&lt;record&gt;&lt;rec-number&gt;1215&lt;/rec-number&gt;&lt;foreign-keys&gt;&lt;key app="EN" db-id="vpa2zdr59wdzf5et02l5d556xps9ftrtav9f" timestamp="1344220559"&gt;1215&lt;/key&gt;&lt;/foreign-keys&gt;&lt;ref-type name="Journal Article"&gt;17&lt;/ref-type&gt;&lt;contributors&gt;&lt;authors&gt;&lt;author&gt;Pierorazio PM, &lt;/author&gt;&lt;author&gt;Epstein JI, &lt;/author&gt;&lt;author&gt;Humphreys E,&lt;/author&gt;&lt;author&gt;Han M, &lt;/author&gt;&lt;author&gt;Walsh PC, &lt;/author&gt;&lt;author&gt;Partin AW,&lt;/author&gt;&lt;/authors&gt;&lt;/contributors&gt;&lt;titles&gt;&lt;title&gt;The significance of a positive bladder neck margin after radical prostatectomy: the American Joint Committee on Cancer Pathological Stage T4 designation is not warranted&lt;/title&gt;&lt;secondary-title&gt;J Urol&lt;/secondary-title&gt;&lt;/titles&gt;&lt;periodical&gt;&lt;full-title&gt;J Urol&lt;/full-title&gt;&lt;/periodical&gt;&lt;pages&gt;151-157&lt;/pages&gt;&lt;volume&gt;183&lt;/volume&gt;&lt;dates&gt;&lt;year&gt;2010&lt;/year&gt;&lt;/dates&gt;&lt;urls&gt;&lt;/urls&gt;&lt;/record&gt;&lt;/Cite&gt;&lt;/EndNote&gt;</w:instrText>
            </w:r>
            <w:r w:rsidRPr="00FA4123">
              <w:rPr>
                <w:rFonts w:cs="Calibri"/>
                <w:sz w:val="16"/>
                <w:szCs w:val="16"/>
              </w:rPr>
              <w:fldChar w:fldCharType="separate"/>
            </w:r>
            <w:r w:rsidRPr="00FA4123">
              <w:rPr>
                <w:rFonts w:cs="Calibri"/>
                <w:noProof/>
                <w:sz w:val="16"/>
                <w:szCs w:val="16"/>
                <w:vertAlign w:val="superscript"/>
              </w:rPr>
              <w:t>1</w:t>
            </w:r>
            <w:r w:rsidRPr="00FA4123">
              <w:rPr>
                <w:rFonts w:cs="Calibri"/>
                <w:sz w:val="16"/>
                <w:szCs w:val="16"/>
              </w:rPr>
              <w:fldChar w:fldCharType="end"/>
            </w:r>
            <w:r w:rsidRPr="00FA4123">
              <w:rPr>
                <w:rFonts w:cs="Calibri"/>
                <w:sz w:val="16"/>
                <w:szCs w:val="16"/>
              </w:rPr>
              <w:t xml:space="preserve"> Microscopic bladder neck involvement is a significant predictor of PSA-recurrence in univariate analysis, although not in multivariate modelling in most studies.</w:t>
            </w:r>
            <w:r w:rsidRPr="00FA4123">
              <w:rPr>
                <w:rFonts w:cs="Calibri"/>
                <w:sz w:val="16"/>
                <w:szCs w:val="16"/>
              </w:rPr>
              <w:fldChar w:fldCharType="begin">
                <w:fldData xml:space="preserve">PEVuZE5vdGU+PENpdGU+PEF1dGhvcj5aaG91PC9BdXRob3I+PFllYXI+MjAwOTwvWWVhcj48UmVj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</w:fldData>
              </w:fldChar>
            </w:r>
            <w:r w:rsidRPr="00FA4123">
              <w:rPr>
                <w:rFonts w:cs="Calibri"/>
                <w:sz w:val="16"/>
                <w:szCs w:val="16"/>
              </w:rPr>
              <w:instrText xml:space="preserve"> ADDIN EN.CITE </w:instrText>
            </w:r>
            <w:r w:rsidRPr="00FA4123">
              <w:rPr>
                <w:rFonts w:cs="Calibri"/>
                <w:sz w:val="16"/>
                <w:szCs w:val="16"/>
              </w:rPr>
              <w:fldChar w:fldCharType="begin">
                <w:fldData xml:space="preserve">PEVuZE5vdGU+PENpdGU+PEF1dGhvcj5aaG91PC9BdXRob3I+PFllYXI+MjAwOTwvWWVhcj48UmVj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</w:fldData>
              </w:fldChar>
            </w:r>
            <w:r w:rsidRPr="00FA4123">
              <w:rPr>
                <w:rFonts w:cs="Calibri"/>
                <w:sz w:val="16"/>
                <w:szCs w:val="16"/>
              </w:rPr>
              <w:instrText xml:space="preserve"> ADDIN EN.CITE.DATA </w:instrText>
            </w:r>
            <w:r w:rsidRPr="00FA4123">
              <w:rPr>
                <w:rFonts w:cs="Calibri"/>
                <w:sz w:val="16"/>
                <w:szCs w:val="16"/>
              </w:rPr>
            </w:r>
            <w:r w:rsidRPr="00FA4123">
              <w:rPr>
                <w:rFonts w:cs="Calibri"/>
                <w:sz w:val="16"/>
                <w:szCs w:val="16"/>
              </w:rPr>
              <w:fldChar w:fldCharType="end"/>
            </w:r>
            <w:r w:rsidRPr="00FA4123">
              <w:rPr>
                <w:rFonts w:cs="Calibri"/>
                <w:sz w:val="16"/>
                <w:szCs w:val="16"/>
              </w:rPr>
            </w:r>
            <w:r w:rsidRPr="00FA4123">
              <w:rPr>
                <w:rFonts w:cs="Calibri"/>
                <w:sz w:val="16"/>
                <w:szCs w:val="16"/>
              </w:rPr>
              <w:fldChar w:fldCharType="separate"/>
            </w:r>
            <w:r w:rsidRPr="00FA4123">
              <w:rPr>
                <w:rFonts w:cs="Calibri"/>
                <w:noProof/>
                <w:sz w:val="16"/>
                <w:szCs w:val="16"/>
                <w:vertAlign w:val="superscript"/>
              </w:rPr>
              <w:t>2-4</w:t>
            </w:r>
            <w:r w:rsidRPr="00FA4123">
              <w:rPr>
                <w:rFonts w:cs="Calibri"/>
                <w:sz w:val="16"/>
                <w:szCs w:val="16"/>
              </w:rPr>
              <w:fldChar w:fldCharType="end"/>
            </w:r>
            <w:r w:rsidRPr="00FA4123">
              <w:rPr>
                <w:rFonts w:cs="Calibri"/>
                <w:sz w:val="16"/>
                <w:szCs w:val="16"/>
              </w:rPr>
              <w:t xml:space="preserve"> Neoplastic glands intermixed with benign prostatic glands at the bladder neck margin is equivalent to capsular incision (CI) rather than true bladder neck invasion.</w:t>
            </w:r>
            <w:r w:rsidRPr="00FA4123">
              <w:rPr>
                <w:rFonts w:cs="Calibri"/>
                <w:sz w:val="16"/>
                <w:szCs w:val="16"/>
              </w:rPr>
              <w:fldChar w:fldCharType="begin">
                <w:fldData xml:space="preserve">PEVuZE5vdGU+PENpdGU+PEF1dGhvcj5aaG91PC9BdXRob3I+PFllYXI+MjAwOTwvWWVhcj48UmVj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</w:fldData>
              </w:fldChar>
            </w:r>
            <w:r w:rsidRPr="00FA4123">
              <w:rPr>
                <w:rFonts w:cs="Calibri"/>
                <w:sz w:val="16"/>
                <w:szCs w:val="16"/>
              </w:rPr>
              <w:instrText xml:space="preserve"> ADDIN EN.CITE </w:instrText>
            </w:r>
            <w:r w:rsidRPr="00FA4123">
              <w:rPr>
                <w:rFonts w:cs="Calibri"/>
                <w:sz w:val="16"/>
                <w:szCs w:val="16"/>
              </w:rPr>
              <w:fldChar w:fldCharType="begin">
                <w:fldData xml:space="preserve">PEVuZE5vdGU+PENpdGU+PEF1dGhvcj5aaG91PC9BdXRob3I+PFllYXI+MjAwOTwvWWVhcj48UmVj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</w:fldData>
              </w:fldChar>
            </w:r>
            <w:r w:rsidRPr="00FA4123">
              <w:rPr>
                <w:rFonts w:cs="Calibri"/>
                <w:sz w:val="16"/>
                <w:szCs w:val="16"/>
              </w:rPr>
              <w:instrText xml:space="preserve"> ADDIN EN.CITE.DATA </w:instrText>
            </w:r>
            <w:r w:rsidRPr="00FA4123">
              <w:rPr>
                <w:rFonts w:cs="Calibri"/>
                <w:sz w:val="16"/>
                <w:szCs w:val="16"/>
              </w:rPr>
            </w:r>
            <w:r w:rsidRPr="00FA4123">
              <w:rPr>
                <w:rFonts w:cs="Calibri"/>
                <w:sz w:val="16"/>
                <w:szCs w:val="16"/>
              </w:rPr>
              <w:fldChar w:fldCharType="end"/>
            </w:r>
            <w:r w:rsidRPr="00FA4123">
              <w:rPr>
                <w:rFonts w:cs="Calibri"/>
                <w:sz w:val="16"/>
                <w:szCs w:val="16"/>
              </w:rPr>
            </w:r>
            <w:r w:rsidRPr="00FA4123">
              <w:rPr>
                <w:rFonts w:cs="Calibri"/>
                <w:sz w:val="16"/>
                <w:szCs w:val="16"/>
              </w:rPr>
              <w:fldChar w:fldCharType="separate"/>
            </w:r>
            <w:r w:rsidRPr="00FA4123">
              <w:rPr>
                <w:rFonts w:cs="Calibri"/>
                <w:noProof/>
                <w:sz w:val="16"/>
                <w:szCs w:val="16"/>
                <w:vertAlign w:val="superscript"/>
              </w:rPr>
              <w:t>2,5,6</w:t>
            </w:r>
            <w:r w:rsidRPr="00FA4123">
              <w:rPr>
                <w:rFonts w:cs="Calibri"/>
                <w:sz w:val="16"/>
                <w:szCs w:val="16"/>
              </w:rPr>
              <w:fldChar w:fldCharType="end"/>
            </w:r>
            <w:r w:rsidRPr="00FA4123">
              <w:rPr>
                <w:rFonts w:cs="Calibri"/>
                <w:sz w:val="16"/>
                <w:szCs w:val="16"/>
              </w:rPr>
              <w:t xml:space="preserve"> In the 8</w:t>
            </w:r>
            <w:r w:rsidRPr="00FA4123">
              <w:rPr>
                <w:rFonts w:cs="Calibri"/>
                <w:sz w:val="16"/>
                <w:szCs w:val="16"/>
                <w:vertAlign w:val="superscript"/>
              </w:rPr>
              <w:t>th</w:t>
            </w:r>
            <w:r w:rsidRPr="00FA4123">
              <w:rPr>
                <w:rFonts w:cs="Calibri"/>
                <w:sz w:val="16"/>
                <w:szCs w:val="16"/>
              </w:rPr>
              <w:t xml:space="preserve"> edition of the Union for International Cancer Control (UICC)/American Joint Committee on Cancer (AJCC) Cancer Staging Manual microscopic bladder neck invasion is classified as stage pT3a disease since it has a similar biochemical recurrence-free survival and cancer specific survival to patients with seminal vesicle invasion or </w:t>
            </w:r>
            <w:proofErr w:type="spellStart"/>
            <w:r w:rsidRPr="00FA4123">
              <w:rPr>
                <w:rFonts w:cs="Calibri"/>
                <w:sz w:val="16"/>
                <w:szCs w:val="16"/>
              </w:rPr>
              <w:t>extraprostatic</w:t>
            </w:r>
            <w:proofErr w:type="spellEnd"/>
            <w:r w:rsidRPr="00FA4123">
              <w:rPr>
                <w:rFonts w:cs="Calibri"/>
                <w:sz w:val="16"/>
                <w:szCs w:val="16"/>
              </w:rPr>
              <w:t xml:space="preserve"> extension.</w:t>
            </w:r>
            <w:r w:rsidRPr="00FA4123">
              <w:rPr>
                <w:rFonts w:cs="Calibri"/>
                <w:sz w:val="16"/>
                <w:szCs w:val="16"/>
              </w:rPr>
              <w:fldChar w:fldCharType="begin"/>
            </w:r>
            <w:r w:rsidRPr="00FA4123">
              <w:rPr>
                <w:rFonts w:cs="Calibri"/>
                <w:sz w:val="16"/>
                <w:szCs w:val="16"/>
              </w:rPr>
              <w:instrText xml:space="preserve"> ADDIN EN.CITE &lt;EndNote&gt;&lt;Cite&gt;&lt;Author&gt;Brierley JD&lt;/Author&gt;&lt;Year&gt;2016&lt;/Year&gt;&lt;RecNum&gt;2446&lt;/RecNum&gt;&lt;DisplayText&gt;&lt;style face="superscript"&gt;7,8&lt;/style&gt;&lt;/DisplayText&gt;&lt;record&gt;&lt;rec-number&gt;2446&lt;/rec-number&gt;&lt;foreign-keys&gt;&lt;key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A4123">
              <w:rPr>
                <w:rFonts w:cs="Calibri"/>
                <w:sz w:val="16"/>
                <w:szCs w:val="16"/>
              </w:rPr>
              <w:fldChar w:fldCharType="separate"/>
            </w:r>
            <w:r w:rsidRPr="00FA4123">
              <w:rPr>
                <w:rFonts w:cs="Calibri"/>
                <w:noProof/>
                <w:sz w:val="16"/>
                <w:szCs w:val="16"/>
                <w:vertAlign w:val="superscript"/>
              </w:rPr>
              <w:t>7,8</w:t>
            </w:r>
            <w:r w:rsidRPr="00FA4123">
              <w:rPr>
                <w:rFonts w:cs="Calibri"/>
                <w:sz w:val="16"/>
                <w:szCs w:val="16"/>
              </w:rPr>
              <w:fldChar w:fldCharType="end"/>
            </w:r>
            <w:r w:rsidRPr="00FA4123">
              <w:rPr>
                <w:rFonts w:cs="Calibri"/>
                <w:sz w:val="16"/>
                <w:szCs w:val="16"/>
              </w:rPr>
              <w:t xml:space="preserve"> Macroscopic invasion of the bladder wall is categorised as pT4.</w:t>
            </w:r>
          </w:p>
          <w:p w14:paraId="4192333D" w14:textId="77777777" w:rsidR="00FA4123" w:rsidRPr="00FA4123" w:rsidRDefault="00FA4123" w:rsidP="00FA4123">
            <w:pPr>
              <w:tabs>
                <w:tab w:val="left" w:pos="1276"/>
              </w:tabs>
              <w:spacing w:after="0" w:line="240" w:lineRule="auto"/>
              <w:rPr>
                <w:rFonts w:cs="Calibri"/>
                <w:sz w:val="16"/>
                <w:szCs w:val="16"/>
              </w:rPr>
            </w:pPr>
          </w:p>
          <w:p w14:paraId="5D8CD135" w14:textId="77777777" w:rsidR="00FA4123" w:rsidRPr="00FA4123" w:rsidRDefault="00FA4123" w:rsidP="00FA4123">
            <w:pPr>
              <w:spacing w:after="0"/>
              <w:rPr>
                <w:b/>
                <w:bCs/>
                <w:sz w:val="16"/>
                <w:szCs w:val="16"/>
              </w:rPr>
            </w:pPr>
            <w:r w:rsidRPr="00FA4123">
              <w:rPr>
                <w:b/>
                <w:bCs/>
                <w:sz w:val="16"/>
                <w:szCs w:val="16"/>
              </w:rPr>
              <w:t xml:space="preserve">References </w:t>
            </w:r>
          </w:p>
          <w:p w14:paraId="63F5DBDA" w14:textId="77777777" w:rsidR="00FA4123" w:rsidRPr="00FA4123" w:rsidRDefault="00FA4123" w:rsidP="00FA4123">
            <w:pPr>
              <w:pStyle w:val="EndNoteBibliography"/>
              <w:spacing w:after="0"/>
              <w:ind w:left="318" w:hanging="318"/>
              <w:rPr>
                <w:sz w:val="16"/>
                <w:szCs w:val="16"/>
              </w:rPr>
            </w:pPr>
            <w:r w:rsidRPr="00FA4123">
              <w:rPr>
                <w:sz w:val="16"/>
                <w:szCs w:val="16"/>
              </w:rPr>
              <w:fldChar w:fldCharType="begin"/>
            </w:r>
            <w:r w:rsidRPr="00FA4123">
              <w:rPr>
                <w:sz w:val="16"/>
                <w:szCs w:val="16"/>
              </w:rPr>
              <w:instrText xml:space="preserve"> ADDIN EN.REFLIST </w:instrText>
            </w:r>
            <w:r w:rsidRPr="00FA4123">
              <w:rPr>
                <w:sz w:val="16"/>
                <w:szCs w:val="16"/>
              </w:rPr>
              <w:fldChar w:fldCharType="separate"/>
            </w:r>
            <w:r w:rsidRPr="00FA4123">
              <w:rPr>
                <w:sz w:val="16"/>
                <w:szCs w:val="16"/>
              </w:rPr>
              <w:t>1</w:t>
            </w:r>
            <w:r w:rsidRPr="00FA4123">
              <w:rPr>
                <w:sz w:val="16"/>
                <w:szCs w:val="16"/>
              </w:rPr>
              <w:tab/>
              <w:t xml:space="preserve">Pierorazio PM, Epstein JI, Humphreys E, Han M, Walsh PC and Partin AW (2010). The significance of a positive bladder neck margin after radical prostatectomy: the American Joint Committee on Cancer Pathological Stage T4 designation is not warranted. </w:t>
            </w:r>
            <w:r w:rsidRPr="00FA4123">
              <w:rPr>
                <w:i/>
                <w:sz w:val="16"/>
                <w:szCs w:val="16"/>
              </w:rPr>
              <w:t>J Urol</w:t>
            </w:r>
            <w:r w:rsidRPr="00FA4123">
              <w:rPr>
                <w:sz w:val="16"/>
                <w:szCs w:val="16"/>
              </w:rPr>
              <w:t xml:space="preserve"> 183:151-157.</w:t>
            </w:r>
          </w:p>
          <w:p w14:paraId="1FEAF07F" w14:textId="77777777" w:rsidR="00FA4123" w:rsidRPr="00FA4123" w:rsidRDefault="00FA4123" w:rsidP="00FA4123">
            <w:pPr>
              <w:pStyle w:val="EndNoteBibliography"/>
              <w:spacing w:after="0"/>
              <w:ind w:left="318" w:hanging="318"/>
              <w:rPr>
                <w:sz w:val="16"/>
                <w:szCs w:val="16"/>
              </w:rPr>
            </w:pPr>
            <w:r w:rsidRPr="00FA4123">
              <w:rPr>
                <w:sz w:val="16"/>
                <w:szCs w:val="16"/>
              </w:rPr>
              <w:t>2</w:t>
            </w:r>
            <w:r w:rsidRPr="00FA4123">
              <w:rPr>
                <w:sz w:val="16"/>
                <w:szCs w:val="16"/>
              </w:rPr>
              <w:tab/>
              <w:t xml:space="preserve">Zhou M, Reuther AM, Levin HS, Falzarano SM, Kodjoe E, Myles J, Klein E and Magi-Galluzzi C (2009). Microscopic bladder neck involvement by prostate carcinoma in radical prostatectomy specimens is not a significant independent prognostic factor. </w:t>
            </w:r>
            <w:r w:rsidRPr="00FA4123">
              <w:rPr>
                <w:i/>
                <w:sz w:val="16"/>
                <w:szCs w:val="16"/>
              </w:rPr>
              <w:t>Mod Pathol</w:t>
            </w:r>
            <w:r w:rsidRPr="00FA4123">
              <w:rPr>
                <w:sz w:val="16"/>
                <w:szCs w:val="16"/>
              </w:rPr>
              <w:t xml:space="preserve"> 22(3):385-392.</w:t>
            </w:r>
          </w:p>
          <w:p w14:paraId="3FABE558" w14:textId="77777777" w:rsidR="00FA4123" w:rsidRPr="00FA4123" w:rsidRDefault="00FA4123" w:rsidP="00FA4123">
            <w:pPr>
              <w:pStyle w:val="EndNoteBibliography"/>
              <w:spacing w:after="0"/>
              <w:ind w:left="318" w:hanging="318"/>
              <w:rPr>
                <w:sz w:val="16"/>
                <w:szCs w:val="16"/>
              </w:rPr>
            </w:pPr>
            <w:r w:rsidRPr="00FA4123">
              <w:rPr>
                <w:sz w:val="16"/>
                <w:szCs w:val="16"/>
              </w:rPr>
              <w:t>3</w:t>
            </w:r>
            <w:r w:rsidRPr="00FA4123">
              <w:rPr>
                <w:sz w:val="16"/>
                <w:szCs w:val="16"/>
              </w:rPr>
              <w:tab/>
              <w:t xml:space="preserve">Dash A, Sanda MG, Yu M, Taylor JM, Fecko A and Rubin MA (2002). Prostate cancer involving the bladder neck: recurrence-free survival and implications for AJCC staging modification. American Joint Committee on Cancer. </w:t>
            </w:r>
            <w:r w:rsidRPr="00FA4123">
              <w:rPr>
                <w:i/>
                <w:sz w:val="16"/>
                <w:szCs w:val="16"/>
              </w:rPr>
              <w:t>Urology</w:t>
            </w:r>
            <w:r w:rsidRPr="00FA4123">
              <w:rPr>
                <w:sz w:val="16"/>
                <w:szCs w:val="16"/>
              </w:rPr>
              <w:t xml:space="preserve"> 60(2):276-280.</w:t>
            </w:r>
          </w:p>
          <w:p w14:paraId="1077FA76" w14:textId="77777777" w:rsidR="00FA4123" w:rsidRPr="00FA4123" w:rsidRDefault="00FA4123" w:rsidP="00FA4123">
            <w:pPr>
              <w:pStyle w:val="EndNoteBibliography"/>
              <w:spacing w:after="0"/>
              <w:ind w:left="318" w:hanging="318"/>
              <w:rPr>
                <w:sz w:val="16"/>
                <w:szCs w:val="16"/>
              </w:rPr>
            </w:pPr>
            <w:r w:rsidRPr="00FA4123">
              <w:rPr>
                <w:sz w:val="16"/>
                <w:szCs w:val="16"/>
              </w:rPr>
              <w:t>4</w:t>
            </w:r>
            <w:r w:rsidRPr="00FA4123">
              <w:rPr>
                <w:sz w:val="16"/>
                <w:szCs w:val="16"/>
              </w:rPr>
              <w:tab/>
              <w:t xml:space="preserve">Yossepowitch O, Engelstein D, Konichezky M, Sella A, Livne PM and Baniel J (2000). Bladder neck involvement at radical prostatectomy: positive margins or advanced T4 disease? </w:t>
            </w:r>
            <w:r w:rsidRPr="00FA4123">
              <w:rPr>
                <w:i/>
                <w:sz w:val="16"/>
                <w:szCs w:val="16"/>
              </w:rPr>
              <w:t>Urology</w:t>
            </w:r>
            <w:r w:rsidRPr="00FA4123">
              <w:rPr>
                <w:sz w:val="16"/>
                <w:szCs w:val="16"/>
              </w:rPr>
              <w:t xml:space="preserve"> 56(3):448-452.</w:t>
            </w:r>
          </w:p>
          <w:p w14:paraId="02E47E12" w14:textId="77777777" w:rsidR="00FA4123" w:rsidRPr="00FA4123" w:rsidRDefault="00FA4123" w:rsidP="00FA4123">
            <w:pPr>
              <w:pStyle w:val="EndNoteBibliography"/>
              <w:spacing w:after="0"/>
              <w:ind w:left="318" w:hanging="318"/>
              <w:rPr>
                <w:sz w:val="16"/>
                <w:szCs w:val="16"/>
              </w:rPr>
            </w:pPr>
            <w:r w:rsidRPr="00FA4123">
              <w:rPr>
                <w:sz w:val="16"/>
                <w:szCs w:val="16"/>
              </w:rPr>
              <w:t>5</w:t>
            </w:r>
            <w:r w:rsidRPr="00FA4123">
              <w:rPr>
                <w:sz w:val="16"/>
                <w:szCs w:val="16"/>
              </w:rPr>
              <w:tab/>
              <w:t xml:space="preserve">Poulos CK, Koch MO, Eble JN, Daggy JK and Cheng L (2004). Bladder neck invasion is an independent predictor of prostate-specific antigen recurrence. </w:t>
            </w:r>
            <w:r w:rsidRPr="00FA4123">
              <w:rPr>
                <w:i/>
                <w:sz w:val="16"/>
                <w:szCs w:val="16"/>
              </w:rPr>
              <w:t>Cancer</w:t>
            </w:r>
            <w:r w:rsidRPr="00FA4123">
              <w:rPr>
                <w:sz w:val="16"/>
                <w:szCs w:val="16"/>
              </w:rPr>
              <w:t xml:space="preserve"> 101(7):1563-1568.</w:t>
            </w:r>
          </w:p>
          <w:p w14:paraId="31E2DF5E" w14:textId="77777777" w:rsidR="00FA4123" w:rsidRPr="00FA4123" w:rsidRDefault="00FA4123" w:rsidP="00FA4123">
            <w:pPr>
              <w:pStyle w:val="EndNoteBibliography"/>
              <w:spacing w:after="0"/>
              <w:ind w:left="318" w:hanging="318"/>
              <w:rPr>
                <w:sz w:val="16"/>
                <w:szCs w:val="16"/>
              </w:rPr>
            </w:pPr>
            <w:r w:rsidRPr="00FA4123">
              <w:rPr>
                <w:sz w:val="16"/>
                <w:szCs w:val="16"/>
              </w:rPr>
              <w:t>6</w:t>
            </w:r>
            <w:r w:rsidRPr="00FA4123">
              <w:rPr>
                <w:sz w:val="16"/>
                <w:szCs w:val="16"/>
              </w:rPr>
              <w:tab/>
              <w:t xml:space="preserve">Rodriguez-Covarrubias F, Larre S, Dahan M, De La Taille A, Allory Y, Yiou R, Vordos D, Hoznek A, Abbou CC and Salomon L (2009). Prognostic significance of microscopic bladder neck invasion in prostate cancer. </w:t>
            </w:r>
            <w:r w:rsidRPr="00FA4123">
              <w:rPr>
                <w:i/>
                <w:sz w:val="16"/>
                <w:szCs w:val="16"/>
              </w:rPr>
              <w:t>BJU Int</w:t>
            </w:r>
            <w:r w:rsidRPr="00FA4123">
              <w:rPr>
                <w:sz w:val="16"/>
                <w:szCs w:val="16"/>
              </w:rPr>
              <w:t xml:space="preserve"> 103(6):758-761.</w:t>
            </w:r>
          </w:p>
          <w:p w14:paraId="7F0B7C23" w14:textId="77777777" w:rsidR="00FA4123" w:rsidRPr="00FA4123" w:rsidRDefault="00FA4123" w:rsidP="00FA4123">
            <w:pPr>
              <w:pStyle w:val="EndNoteBibliography"/>
              <w:spacing w:after="0"/>
              <w:ind w:left="318" w:hanging="318"/>
              <w:rPr>
                <w:sz w:val="16"/>
                <w:szCs w:val="16"/>
              </w:rPr>
            </w:pPr>
            <w:r w:rsidRPr="00FA4123">
              <w:rPr>
                <w:sz w:val="16"/>
                <w:szCs w:val="16"/>
              </w:rPr>
              <w:t>7</w:t>
            </w:r>
            <w:r w:rsidRPr="00FA4123">
              <w:rPr>
                <w:sz w:val="16"/>
                <w:szCs w:val="16"/>
              </w:rPr>
              <w:tab/>
              <w:t>Brierley JD, Gospodarowicz MK and Wittekind C (eds) (2016).</w:t>
            </w:r>
            <w:r w:rsidRPr="00FA4123">
              <w:rPr>
                <w:i/>
                <w:sz w:val="16"/>
                <w:szCs w:val="16"/>
              </w:rPr>
              <w:t xml:space="preserve"> TNM Classification of Malignant Tumours, 8th Edition</w:t>
            </w:r>
            <w:r w:rsidRPr="00FA4123">
              <w:rPr>
                <w:sz w:val="16"/>
                <w:szCs w:val="16"/>
              </w:rPr>
              <w:t>, Wiley, USA.</w:t>
            </w:r>
          </w:p>
          <w:p w14:paraId="34793882" w14:textId="656C817E" w:rsidR="0033323C" w:rsidRPr="00FA4123" w:rsidRDefault="00FA4123" w:rsidP="00FA4123">
            <w:pPr>
              <w:pStyle w:val="EndNoteBibliography"/>
              <w:spacing w:after="100"/>
              <w:ind w:left="318" w:hanging="318"/>
              <w:rPr>
                <w:rFonts w:asciiTheme="minorHAnsi" w:hAnsiTheme="minorHAnsi" w:cstheme="minorHAnsi"/>
                <w:color w:val="000000"/>
                <w:sz w:val="16"/>
                <w:szCs w:val="16"/>
                <w:lang w:val="en-AU"/>
              </w:rPr>
            </w:pPr>
            <w:r w:rsidRPr="00FA4123">
              <w:rPr>
                <w:sz w:val="16"/>
                <w:szCs w:val="16"/>
              </w:rPr>
              <w:t>8</w:t>
            </w:r>
            <w:r w:rsidRPr="00FA4123">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FA4123">
              <w:rPr>
                <w:i/>
                <w:sz w:val="16"/>
                <w:szCs w:val="16"/>
              </w:rPr>
              <w:t xml:space="preserve"> AJCC Cancer Staging Manual. 8th ed.</w:t>
            </w:r>
            <w:r w:rsidRPr="00FA4123">
              <w:rPr>
                <w:sz w:val="16"/>
                <w:szCs w:val="16"/>
              </w:rPr>
              <w:t xml:space="preserve">, Springer, New York. </w:t>
            </w:r>
            <w:r w:rsidRPr="00FA4123">
              <w:rPr>
                <w:sz w:val="16"/>
                <w:szCs w:val="16"/>
              </w:rPr>
              <w:fldChar w:fldCharType="end"/>
            </w:r>
          </w:p>
        </w:tc>
        <w:tc>
          <w:tcPr>
            <w:tcW w:w="2098" w:type="dxa"/>
            <w:shd w:val="clear" w:color="auto" w:fill="auto"/>
          </w:tcPr>
          <w:p w14:paraId="2979A546" w14:textId="7ED602A1" w:rsidR="0033323C" w:rsidRPr="0024059B" w:rsidRDefault="0024059B" w:rsidP="00AE3E5E">
            <w:pPr>
              <w:spacing w:after="0" w:line="240" w:lineRule="auto"/>
              <w:rPr>
                <w:rFonts w:cstheme="minorHAnsi"/>
                <w:color w:val="000000"/>
                <w:sz w:val="16"/>
                <w:szCs w:val="16"/>
              </w:rPr>
            </w:pPr>
            <w:r w:rsidRPr="0024059B">
              <w:rPr>
                <w:rFonts w:cstheme="minorHAnsi"/>
                <w:color w:val="221E1F"/>
                <w:sz w:val="18"/>
                <w:szCs w:val="18"/>
                <w:vertAlign w:val="superscript"/>
              </w:rPr>
              <w:t>b</w:t>
            </w:r>
            <w:r w:rsidRPr="0024059B">
              <w:rPr>
                <w:rFonts w:cstheme="minorHAnsi"/>
                <w:color w:val="221E1F"/>
                <w:sz w:val="16"/>
                <w:szCs w:val="16"/>
              </w:rPr>
              <w:t xml:space="preserve"> Refers to cases where bladder neck is not included in the specimen.</w:t>
            </w:r>
          </w:p>
        </w:tc>
      </w:tr>
      <w:tr w:rsidR="00AE3E5E" w:rsidRPr="00CC5E7C" w14:paraId="637DEDC0" w14:textId="77777777" w:rsidTr="00082EED">
        <w:trPr>
          <w:trHeight w:val="456"/>
        </w:trPr>
        <w:tc>
          <w:tcPr>
            <w:tcW w:w="865" w:type="dxa"/>
            <w:shd w:val="clear" w:color="000000" w:fill="EEECE1"/>
          </w:tcPr>
          <w:p w14:paraId="637DEDA0" w14:textId="0B54EBD3" w:rsidR="00AE3E5E" w:rsidRPr="00174250" w:rsidRDefault="00AE3E5E" w:rsidP="00AE3E5E">
            <w:pPr>
              <w:spacing w:after="0" w:line="240" w:lineRule="auto"/>
              <w:rPr>
                <w:rFonts w:ascii="Calibri" w:hAnsi="Calibri"/>
                <w:sz w:val="16"/>
                <w:szCs w:val="16"/>
              </w:rPr>
            </w:pPr>
            <w:r>
              <w:rPr>
                <w:rFonts w:ascii="Calibri" w:hAnsi="Calibri"/>
                <w:sz w:val="16"/>
                <w:szCs w:val="16"/>
              </w:rPr>
              <w:t xml:space="preserve">Core </w:t>
            </w:r>
            <w:r w:rsidR="00A049CD">
              <w:rPr>
                <w:rFonts w:ascii="Calibri" w:hAnsi="Calibri"/>
                <w:sz w:val="16"/>
                <w:szCs w:val="16"/>
              </w:rPr>
              <w:t xml:space="preserve">and </w:t>
            </w:r>
            <w:proofErr w:type="gramStart"/>
            <w:r w:rsidR="00A049CD">
              <w:rPr>
                <w:rFonts w:ascii="Calibri" w:hAnsi="Calibri"/>
                <w:sz w:val="16"/>
                <w:szCs w:val="16"/>
              </w:rPr>
              <w:t>Non-core</w:t>
            </w:r>
            <w:proofErr w:type="gramEnd"/>
          </w:p>
        </w:tc>
        <w:tc>
          <w:tcPr>
            <w:tcW w:w="1871" w:type="dxa"/>
            <w:shd w:val="clear" w:color="000000" w:fill="EEECE1"/>
          </w:tcPr>
          <w:p w14:paraId="4030A551" w14:textId="648F80AB" w:rsidR="00AE3E5E" w:rsidRDefault="00AE3E5E" w:rsidP="00AE3E5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AE3E5E" w:rsidRPr="00174250" w:rsidRDefault="00AE3E5E" w:rsidP="00AE3E5E">
            <w:pPr>
              <w:spacing w:line="240" w:lineRule="auto"/>
              <w:rPr>
                <w:rFonts w:ascii="Calibri" w:hAnsi="Calibri"/>
                <w:bCs/>
                <w:sz w:val="16"/>
                <w:szCs w:val="16"/>
              </w:rPr>
            </w:pPr>
          </w:p>
        </w:tc>
        <w:tc>
          <w:tcPr>
            <w:tcW w:w="2553" w:type="dxa"/>
            <w:shd w:val="clear" w:color="auto" w:fill="auto"/>
          </w:tcPr>
          <w:p w14:paraId="42B6883B" w14:textId="77777777" w:rsidR="00817FEA" w:rsidRPr="00817FEA" w:rsidRDefault="00817FEA" w:rsidP="00817FEA">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17FEA">
              <w:rPr>
                <w:rFonts w:cstheme="minorHAnsi"/>
                <w:iCs/>
                <w:sz w:val="16"/>
                <w:szCs w:val="16"/>
              </w:rPr>
              <w:t xml:space="preserve">Cannot be assessed </w:t>
            </w:r>
          </w:p>
          <w:p w14:paraId="6F95136D" w14:textId="77777777" w:rsidR="00817FEA" w:rsidRPr="00817FEA" w:rsidRDefault="00817FEA" w:rsidP="00817FEA">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17FEA">
              <w:rPr>
                <w:rFonts w:cstheme="minorHAnsi"/>
                <w:iCs/>
                <w:sz w:val="16"/>
                <w:szCs w:val="16"/>
              </w:rPr>
              <w:t xml:space="preserve">Not involved </w:t>
            </w:r>
          </w:p>
          <w:p w14:paraId="3C95BF9A" w14:textId="77777777" w:rsidR="009F7A69" w:rsidRPr="009F7A69" w:rsidRDefault="00817FEA" w:rsidP="00000649">
            <w:pPr>
              <w:pStyle w:val="ListParagraph"/>
              <w:numPr>
                <w:ilvl w:val="0"/>
                <w:numId w:val="7"/>
              </w:numPr>
              <w:autoSpaceDE w:val="0"/>
              <w:autoSpaceDN w:val="0"/>
              <w:adjustRightInd w:val="0"/>
              <w:spacing w:line="240" w:lineRule="auto"/>
              <w:ind w:left="181" w:hanging="181"/>
              <w:rPr>
                <w:rFonts w:cstheme="minorHAnsi"/>
                <w:iCs/>
                <w:sz w:val="16"/>
                <w:szCs w:val="16"/>
              </w:rPr>
            </w:pPr>
            <w:r w:rsidRPr="00817FEA">
              <w:rPr>
                <w:rFonts w:cstheme="minorHAnsi"/>
                <w:iCs/>
                <w:sz w:val="16"/>
                <w:szCs w:val="16"/>
              </w:rPr>
              <w:t xml:space="preserve">Involved, </w:t>
            </w:r>
            <w:r w:rsidRPr="00817FEA">
              <w:rPr>
                <w:rFonts w:cstheme="minorHAnsi"/>
                <w:i/>
                <w:sz w:val="16"/>
                <w:szCs w:val="16"/>
              </w:rPr>
              <w:t>specify margin(s) and their location, if possible</w:t>
            </w:r>
          </w:p>
          <w:p w14:paraId="6C91A579" w14:textId="77777777" w:rsidR="009F7A69" w:rsidRPr="009F7A69" w:rsidRDefault="009F7A69" w:rsidP="009F7A69">
            <w:pPr>
              <w:pStyle w:val="ListParagraph"/>
              <w:autoSpaceDE w:val="0"/>
              <w:autoSpaceDN w:val="0"/>
              <w:adjustRightInd w:val="0"/>
              <w:spacing w:after="0" w:line="240" w:lineRule="auto"/>
              <w:ind w:left="181"/>
              <w:rPr>
                <w:rFonts w:cstheme="minorHAnsi"/>
                <w:iCs/>
                <w:sz w:val="16"/>
                <w:szCs w:val="16"/>
              </w:rPr>
            </w:pPr>
          </w:p>
          <w:p w14:paraId="74634005" w14:textId="77777777" w:rsidR="009F7A69" w:rsidRDefault="008614CF" w:rsidP="009F7A69">
            <w:pPr>
              <w:pStyle w:val="ListParagraph"/>
              <w:autoSpaceDE w:val="0"/>
              <w:autoSpaceDN w:val="0"/>
              <w:adjustRightInd w:val="0"/>
              <w:spacing w:after="0" w:line="240" w:lineRule="auto"/>
              <w:ind w:left="181"/>
              <w:rPr>
                <w:rFonts w:cstheme="minorHAnsi"/>
                <w:b/>
                <w:bCs/>
                <w:color w:val="808080" w:themeColor="background1" w:themeShade="80"/>
                <w:sz w:val="16"/>
                <w:szCs w:val="16"/>
              </w:rPr>
            </w:pPr>
            <w:r w:rsidRPr="009F7A69">
              <w:rPr>
                <w:rFonts w:cstheme="minorHAnsi"/>
                <w:b/>
                <w:bCs/>
                <w:color w:val="808080" w:themeColor="background1" w:themeShade="80"/>
                <w:sz w:val="16"/>
                <w:szCs w:val="16"/>
              </w:rPr>
              <w:t xml:space="preserve">Type of margin positivity </w:t>
            </w:r>
          </w:p>
          <w:p w14:paraId="42F120B0" w14:textId="2A8611BD" w:rsidR="008614CF" w:rsidRPr="009F7A69" w:rsidRDefault="008614CF" w:rsidP="009F7A69">
            <w:pPr>
              <w:pStyle w:val="ListParagraph"/>
              <w:autoSpaceDE w:val="0"/>
              <w:autoSpaceDN w:val="0"/>
              <w:adjustRightInd w:val="0"/>
              <w:spacing w:after="0" w:line="240" w:lineRule="auto"/>
              <w:ind w:left="181"/>
              <w:rPr>
                <w:rFonts w:cstheme="minorHAnsi"/>
                <w:iCs/>
                <w:sz w:val="14"/>
                <w:szCs w:val="14"/>
              </w:rPr>
            </w:pPr>
            <w:r w:rsidRPr="009F7A69">
              <w:rPr>
                <w:rFonts w:cstheme="minorHAnsi"/>
                <w:color w:val="808080" w:themeColor="background1" w:themeShade="80"/>
                <w:sz w:val="14"/>
                <w:szCs w:val="14"/>
              </w:rPr>
              <w:t>(select all that apply)</w:t>
            </w:r>
          </w:p>
          <w:p w14:paraId="2FFCC05E" w14:textId="77777777" w:rsidR="008614CF" w:rsidRPr="008614CF" w:rsidRDefault="008614CF" w:rsidP="003524EA">
            <w:pPr>
              <w:pStyle w:val="ListParagraph"/>
              <w:numPr>
                <w:ilvl w:val="0"/>
                <w:numId w:val="33"/>
              </w:numPr>
              <w:autoSpaceDE w:val="0"/>
              <w:autoSpaceDN w:val="0"/>
              <w:adjustRightInd w:val="0"/>
              <w:spacing w:after="0" w:line="240" w:lineRule="auto"/>
              <w:ind w:left="322" w:hanging="142"/>
              <w:rPr>
                <w:rFonts w:cstheme="minorHAnsi"/>
                <w:color w:val="808080" w:themeColor="background1" w:themeShade="80"/>
                <w:sz w:val="16"/>
                <w:szCs w:val="16"/>
              </w:rPr>
            </w:pPr>
            <w:r w:rsidRPr="008614CF">
              <w:rPr>
                <w:rFonts w:cstheme="minorHAnsi"/>
                <w:color w:val="808080" w:themeColor="background1" w:themeShade="80"/>
                <w:sz w:val="16"/>
                <w:szCs w:val="16"/>
              </w:rPr>
              <w:lastRenderedPageBreak/>
              <w:t xml:space="preserve">Indeterminate </w:t>
            </w:r>
          </w:p>
          <w:p w14:paraId="0E6CA0B5" w14:textId="77777777" w:rsidR="008614CF" w:rsidRPr="008614CF" w:rsidRDefault="008614CF" w:rsidP="006300AF">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proofErr w:type="spellStart"/>
            <w:r w:rsidRPr="008614CF">
              <w:rPr>
                <w:rFonts w:cstheme="minorHAnsi"/>
                <w:color w:val="808080" w:themeColor="background1" w:themeShade="80"/>
                <w:sz w:val="16"/>
                <w:szCs w:val="16"/>
              </w:rPr>
              <w:t>Extraprostatic</w:t>
            </w:r>
            <w:proofErr w:type="spellEnd"/>
            <w:r w:rsidRPr="008614CF">
              <w:rPr>
                <w:rFonts w:cstheme="minorHAnsi"/>
                <w:color w:val="808080" w:themeColor="background1" w:themeShade="80"/>
                <w:sz w:val="16"/>
                <w:szCs w:val="16"/>
              </w:rPr>
              <w:t xml:space="preserve"> (EPE) </w:t>
            </w:r>
          </w:p>
          <w:p w14:paraId="2548AFC2" w14:textId="785DE8F6" w:rsidR="008614CF" w:rsidRPr="009F7A69" w:rsidRDefault="008614CF" w:rsidP="006300AF">
            <w:pPr>
              <w:pStyle w:val="ListParagraph"/>
              <w:numPr>
                <w:ilvl w:val="0"/>
                <w:numId w:val="31"/>
              </w:numPr>
              <w:autoSpaceDE w:val="0"/>
              <w:autoSpaceDN w:val="0"/>
              <w:adjustRightInd w:val="0"/>
              <w:spacing w:after="100" w:line="181" w:lineRule="atLeast"/>
              <w:ind w:left="322" w:hanging="142"/>
              <w:rPr>
                <w:rFonts w:cstheme="minorHAnsi"/>
                <w:color w:val="808080" w:themeColor="background1" w:themeShade="80"/>
                <w:sz w:val="16"/>
                <w:szCs w:val="16"/>
              </w:rPr>
            </w:pPr>
            <w:r w:rsidRPr="009F7A69">
              <w:rPr>
                <w:rFonts w:cstheme="minorHAnsi"/>
                <w:color w:val="808080" w:themeColor="background1" w:themeShade="80"/>
                <w:sz w:val="16"/>
                <w:szCs w:val="16"/>
              </w:rPr>
              <w:t>Intraprostatic (capsular incision)</w:t>
            </w:r>
          </w:p>
          <w:p w14:paraId="3E11248F" w14:textId="339D0F6A" w:rsidR="00C24750" w:rsidRPr="006300AF" w:rsidRDefault="00C24750" w:rsidP="00186187">
            <w:pPr>
              <w:autoSpaceDE w:val="0"/>
              <w:autoSpaceDN w:val="0"/>
              <w:adjustRightInd w:val="0"/>
              <w:spacing w:after="0" w:line="240" w:lineRule="auto"/>
              <w:ind w:left="180"/>
              <w:rPr>
                <w:rFonts w:cstheme="minorHAnsi"/>
                <w:b/>
                <w:bCs/>
                <w:iCs/>
                <w:color w:val="808080" w:themeColor="background1" w:themeShade="80"/>
                <w:sz w:val="16"/>
                <w:szCs w:val="16"/>
              </w:rPr>
            </w:pPr>
            <w:r w:rsidRPr="006300AF">
              <w:rPr>
                <w:rFonts w:cstheme="minorHAnsi"/>
                <w:b/>
                <w:bCs/>
                <w:iCs/>
                <w:color w:val="808080" w:themeColor="background1" w:themeShade="80"/>
                <w:sz w:val="16"/>
                <w:szCs w:val="16"/>
              </w:rPr>
              <w:t xml:space="preserve">Length of margin involved by </w:t>
            </w:r>
            <w:proofErr w:type="spellStart"/>
            <w:r w:rsidRPr="006300AF">
              <w:rPr>
                <w:rFonts w:cstheme="minorHAnsi"/>
                <w:b/>
                <w:bCs/>
                <w:iCs/>
                <w:color w:val="808080" w:themeColor="background1" w:themeShade="80"/>
                <w:sz w:val="16"/>
                <w:szCs w:val="16"/>
              </w:rPr>
              <w:t>carcinoma</w:t>
            </w:r>
            <w:r w:rsidRPr="00186187">
              <w:rPr>
                <w:rFonts w:cstheme="minorHAnsi"/>
                <w:b/>
                <w:bCs/>
                <w:iCs/>
                <w:color w:val="808080" w:themeColor="background1" w:themeShade="80"/>
                <w:sz w:val="18"/>
                <w:szCs w:val="18"/>
                <w:vertAlign w:val="superscript"/>
              </w:rPr>
              <w:t>c</w:t>
            </w:r>
            <w:proofErr w:type="spellEnd"/>
          </w:p>
          <w:p w14:paraId="22CFB457" w14:textId="69E5F81E" w:rsidR="00C24750" w:rsidRPr="00186187" w:rsidRDefault="00C24750" w:rsidP="000C621C">
            <w:pPr>
              <w:autoSpaceDE w:val="0"/>
              <w:autoSpaceDN w:val="0"/>
              <w:adjustRightInd w:val="0"/>
              <w:spacing w:after="100" w:line="240" w:lineRule="auto"/>
              <w:ind w:left="181"/>
              <w:rPr>
                <w:rFonts w:cstheme="minorHAnsi"/>
                <w:iCs/>
                <w:color w:val="808080" w:themeColor="background1" w:themeShade="80"/>
                <w:sz w:val="16"/>
                <w:szCs w:val="16"/>
              </w:rPr>
            </w:pPr>
            <w:r w:rsidRPr="00186187">
              <w:rPr>
                <w:rFonts w:cstheme="minorHAnsi"/>
                <w:iCs/>
                <w:color w:val="808080" w:themeColor="background1" w:themeShade="80"/>
                <w:sz w:val="16"/>
                <w:szCs w:val="16"/>
              </w:rPr>
              <w:t>___ mm</w:t>
            </w:r>
          </w:p>
          <w:p w14:paraId="3F56B304" w14:textId="65F56691" w:rsidR="008614CF" w:rsidRPr="00186187" w:rsidRDefault="00C24750" w:rsidP="00186187">
            <w:pPr>
              <w:autoSpaceDE w:val="0"/>
              <w:autoSpaceDN w:val="0"/>
              <w:adjustRightInd w:val="0"/>
              <w:spacing w:after="0" w:line="240" w:lineRule="auto"/>
              <w:ind w:left="180"/>
              <w:rPr>
                <w:rFonts w:cstheme="minorHAnsi"/>
                <w:b/>
                <w:bCs/>
                <w:iCs/>
                <w:color w:val="808080" w:themeColor="background1" w:themeShade="80"/>
                <w:sz w:val="16"/>
                <w:szCs w:val="16"/>
              </w:rPr>
            </w:pPr>
            <w:r w:rsidRPr="00186187">
              <w:rPr>
                <w:rFonts w:cstheme="minorHAnsi"/>
                <w:b/>
                <w:bCs/>
                <w:iCs/>
                <w:color w:val="808080" w:themeColor="background1" w:themeShade="80"/>
                <w:sz w:val="16"/>
                <w:szCs w:val="16"/>
              </w:rPr>
              <w:t xml:space="preserve">Gleason pattern of tumour present at positive </w:t>
            </w:r>
            <w:proofErr w:type="spellStart"/>
            <w:r w:rsidRPr="00186187">
              <w:rPr>
                <w:rFonts w:cstheme="minorHAnsi"/>
                <w:b/>
                <w:bCs/>
                <w:iCs/>
                <w:color w:val="808080" w:themeColor="background1" w:themeShade="80"/>
                <w:sz w:val="16"/>
                <w:szCs w:val="16"/>
              </w:rPr>
              <w:t>margin</w:t>
            </w:r>
            <w:r w:rsidRPr="00186187">
              <w:rPr>
                <w:rFonts w:cstheme="minorHAnsi"/>
                <w:b/>
                <w:bCs/>
                <w:iCs/>
                <w:color w:val="808080" w:themeColor="background1" w:themeShade="80"/>
                <w:sz w:val="18"/>
                <w:szCs w:val="18"/>
                <w:vertAlign w:val="superscript"/>
              </w:rPr>
              <w:t>d</w:t>
            </w:r>
            <w:proofErr w:type="spellEnd"/>
          </w:p>
          <w:p w14:paraId="3B0BC38B" w14:textId="77777777" w:rsidR="006300AF" w:rsidRPr="006300AF" w:rsidRDefault="006300AF" w:rsidP="00186187">
            <w:pPr>
              <w:pStyle w:val="ListParagraph"/>
              <w:numPr>
                <w:ilvl w:val="0"/>
                <w:numId w:val="33"/>
              </w:numPr>
              <w:autoSpaceDE w:val="0"/>
              <w:autoSpaceDN w:val="0"/>
              <w:adjustRightInd w:val="0"/>
              <w:spacing w:after="0" w:line="240" w:lineRule="auto"/>
              <w:ind w:left="322" w:hanging="142"/>
              <w:rPr>
                <w:rFonts w:cstheme="minorHAnsi"/>
                <w:color w:val="808080" w:themeColor="background1" w:themeShade="80"/>
                <w:sz w:val="16"/>
                <w:szCs w:val="16"/>
              </w:rPr>
            </w:pPr>
            <w:r w:rsidRPr="006300AF">
              <w:rPr>
                <w:rFonts w:cstheme="minorHAnsi"/>
                <w:color w:val="808080" w:themeColor="background1" w:themeShade="80"/>
                <w:sz w:val="16"/>
                <w:szCs w:val="16"/>
              </w:rPr>
              <w:t xml:space="preserve">Gleason pattern 3 </w:t>
            </w:r>
          </w:p>
          <w:p w14:paraId="637DEDA8" w14:textId="42339F9C" w:rsidR="00AE3E5E" w:rsidRPr="00186187" w:rsidRDefault="006300AF" w:rsidP="00186187">
            <w:pPr>
              <w:pStyle w:val="ListParagraph"/>
              <w:numPr>
                <w:ilvl w:val="0"/>
                <w:numId w:val="33"/>
              </w:numPr>
              <w:autoSpaceDE w:val="0"/>
              <w:autoSpaceDN w:val="0"/>
              <w:adjustRightInd w:val="0"/>
              <w:spacing w:after="0" w:line="240" w:lineRule="auto"/>
              <w:ind w:left="322" w:hanging="142"/>
              <w:rPr>
                <w:rFonts w:cstheme="minorHAnsi"/>
                <w:color w:val="808080" w:themeColor="background1" w:themeShade="80"/>
                <w:sz w:val="16"/>
                <w:szCs w:val="16"/>
              </w:rPr>
            </w:pPr>
            <w:r w:rsidRPr="006300AF">
              <w:rPr>
                <w:rFonts w:cstheme="minorHAnsi"/>
                <w:color w:val="808080" w:themeColor="background1" w:themeShade="80"/>
                <w:sz w:val="16"/>
                <w:szCs w:val="16"/>
              </w:rPr>
              <w:t>Gleason pattern 4 or/and 5</w:t>
            </w:r>
          </w:p>
        </w:tc>
        <w:tc>
          <w:tcPr>
            <w:tcW w:w="7799" w:type="dxa"/>
            <w:shd w:val="clear" w:color="auto" w:fill="auto"/>
          </w:tcPr>
          <w:p w14:paraId="2DF1E1A0" w14:textId="2C28A0D3" w:rsidR="007E67CB" w:rsidRPr="007E67CB" w:rsidRDefault="007E67CB" w:rsidP="00B906D0">
            <w:pPr>
              <w:spacing w:line="240" w:lineRule="auto"/>
              <w:rPr>
                <w:rFonts w:cstheme="minorHAnsi"/>
                <w:sz w:val="16"/>
                <w:szCs w:val="16"/>
              </w:rPr>
            </w:pPr>
            <w:r w:rsidRPr="007E67CB">
              <w:rPr>
                <w:rFonts w:cstheme="minorHAnsi"/>
                <w:sz w:val="16"/>
                <w:szCs w:val="16"/>
              </w:rPr>
              <w:lastRenderedPageBreak/>
              <w:t>A positive surgical margin (PSM) is regarded as a core element since it significantly reduces the likelihood of progression-free survival, including PSA recurrence-free survival, local recurrence-free survival and development of metastases after radical prostatectomy in some multivariate analyses.</w:t>
            </w:r>
            <w:r w:rsidRPr="007E67CB">
              <w:rPr>
                <w:rFonts w:cstheme="minorHAnsi"/>
                <w:sz w:val="16"/>
                <w:szCs w:val="16"/>
              </w:rPr>
              <w:fldChar w:fldCharType="begin">
                <w:fldData xml:space="preserve">PEVuZE5vdGU+PENpdGU+PEF1dGhvcj5FcHN0ZWluPC9BdXRob3I+PFllYXI+MjAwNTwvWWVhcj48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PEVuZE5vdGU+PENpdGU+PEF1dGhvcj5FcHN0ZWluPC9BdXRob3I+PFllYXI+MjAwNTwvWWVhcj48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1-6</w:t>
            </w:r>
            <w:r w:rsidRPr="007E67CB">
              <w:rPr>
                <w:rFonts w:cstheme="minorHAnsi"/>
                <w:sz w:val="16"/>
                <w:szCs w:val="16"/>
              </w:rPr>
              <w:fldChar w:fldCharType="end"/>
            </w:r>
            <w:r w:rsidRPr="007E67CB">
              <w:rPr>
                <w:rFonts w:cstheme="minorHAnsi"/>
                <w:sz w:val="16"/>
                <w:szCs w:val="16"/>
              </w:rPr>
              <w:t xml:space="preserve"> In some studies positive margins are associated with an increased risk of prostate cancer specific mortality.</w:t>
            </w:r>
            <w:r w:rsidRPr="007E67CB">
              <w:rPr>
                <w:rFonts w:cstheme="minorHAnsi"/>
                <w:sz w:val="16"/>
                <w:szCs w:val="16"/>
              </w:rPr>
              <w:fldChar w:fldCharType="begin">
                <w:fldData xml:space="preserve">PEVuZE5vdGU+PENpdGU+PEF1dGhvcj5XcmlnaHQgSkw8L0F1dGhvcj48WWVhcj4yMDEwPC9ZZWFy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PEVuZE5vdGU+PENpdGU+PEF1dGhvcj5XcmlnaHQgSkw8L0F1dGhvcj48WWVhcj4yMDEwPC9ZZWFy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7-9</w:t>
            </w:r>
            <w:r w:rsidRPr="007E67CB">
              <w:rPr>
                <w:rFonts w:cstheme="minorHAnsi"/>
                <w:sz w:val="16"/>
                <w:szCs w:val="16"/>
              </w:rPr>
              <w:fldChar w:fldCharType="end"/>
            </w:r>
            <w:r w:rsidRPr="007E67CB">
              <w:rPr>
                <w:rFonts w:cstheme="minorHAnsi"/>
                <w:sz w:val="16"/>
                <w:szCs w:val="16"/>
              </w:rPr>
              <w:t xml:space="preserve"> Careful inking of the outer surface of the radical prostatectomy specimen before macroscopic dissection (grossing) greatly facilitates the determination of </w:t>
            </w:r>
            <w:r w:rsidRPr="007E67CB">
              <w:rPr>
                <w:rFonts w:cstheme="minorHAnsi"/>
                <w:sz w:val="16"/>
                <w:szCs w:val="16"/>
              </w:rPr>
              <w:lastRenderedPageBreak/>
              <w:t>margin status. A PSM can then be defined as cancer extending to the inked surface of the specimen, representing a site where the urologist has cut through cancer.</w:t>
            </w:r>
            <w:r w:rsidRPr="007E67CB">
              <w:rPr>
                <w:rFonts w:cstheme="minorHAnsi"/>
                <w:sz w:val="16"/>
                <w:szCs w:val="16"/>
              </w:rPr>
              <w:fldChar w:fldCharType="begin">
                <w:fldData xml:space="preserve">PEVuZE5vdGU+PENpdGU+PEF1dGhvcj5UYW4gUEg8L0F1dGhvcj48WWVhcj4yMDExPC9ZZWFyPjxS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PEVuZE5vdGU+PENpdGU+PEF1dGhvcj5UYW4gUEg8L0F1dGhvcj48WWVhcj4yMDExPC9ZZWFyPjxS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1,10</w:t>
            </w:r>
            <w:r w:rsidRPr="007E67CB">
              <w:rPr>
                <w:rFonts w:cstheme="minorHAnsi"/>
                <w:sz w:val="16"/>
                <w:szCs w:val="16"/>
              </w:rPr>
              <w:fldChar w:fldCharType="end"/>
            </w:r>
          </w:p>
          <w:p w14:paraId="6F257C5D" w14:textId="77777777" w:rsidR="007E67CB" w:rsidRPr="007E67CB" w:rsidRDefault="007E67CB" w:rsidP="007E67CB">
            <w:pPr>
              <w:spacing w:after="0" w:line="240" w:lineRule="auto"/>
              <w:ind w:right="237"/>
              <w:rPr>
                <w:rFonts w:cstheme="minorHAnsi"/>
                <w:sz w:val="16"/>
                <w:szCs w:val="16"/>
              </w:rPr>
            </w:pPr>
            <w:r w:rsidRPr="007E67CB">
              <w:rPr>
                <w:rFonts w:cstheme="minorHAnsi"/>
                <w:sz w:val="16"/>
                <w:szCs w:val="16"/>
              </w:rPr>
              <w:t>The presence of prostate carcinoma close to, but not touching the inked margin should not be labelled as a PSM as this finding has been shown to have little, if any, prognostic significance.</w:t>
            </w:r>
            <w:r w:rsidRPr="007E67CB">
              <w:rPr>
                <w:rFonts w:cstheme="minorHAnsi"/>
                <w:sz w:val="16"/>
                <w:szCs w:val="16"/>
              </w:rPr>
              <w:fldChar w:fldCharType="begin">
                <w:fldData xml:space="preserve">PEVuZE5vdGU+PENpdGU+PEF1dGhvcj5FcHN0ZWluPC9BdXRob3I+PFllYXI+MTk5NzwvWWVhcj48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PEVuZE5vdGU+PENpdGU+PEF1dGhvcj5FcHN0ZWluPC9BdXRob3I+PFllYXI+MTk5NzwvWWVhcj48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11-14</w:t>
            </w:r>
            <w:r w:rsidRPr="007E67CB">
              <w:rPr>
                <w:rFonts w:cstheme="minorHAnsi"/>
                <w:sz w:val="16"/>
                <w:szCs w:val="16"/>
              </w:rPr>
              <w:fldChar w:fldCharType="end"/>
            </w:r>
            <w:r w:rsidRPr="007E67CB">
              <w:rPr>
                <w:rFonts w:cstheme="minorHAnsi"/>
                <w:sz w:val="16"/>
                <w:szCs w:val="16"/>
              </w:rPr>
              <w:t xml:space="preserve"> Close surgical margins are most commonly seen </w:t>
            </w:r>
            <w:proofErr w:type="spellStart"/>
            <w:r w:rsidRPr="007E67CB">
              <w:rPr>
                <w:rFonts w:cstheme="minorHAnsi"/>
                <w:sz w:val="16"/>
                <w:szCs w:val="16"/>
              </w:rPr>
              <w:t>posterolaterally</w:t>
            </w:r>
            <w:proofErr w:type="spellEnd"/>
            <w:r w:rsidRPr="007E67CB">
              <w:rPr>
                <w:rFonts w:cstheme="minorHAnsi"/>
                <w:sz w:val="16"/>
                <w:szCs w:val="16"/>
              </w:rPr>
              <w:t xml:space="preserve"> in cases where neurovascular bundle preservation leaves virtually no </w:t>
            </w:r>
            <w:proofErr w:type="spellStart"/>
            <w:r w:rsidRPr="007E67CB">
              <w:rPr>
                <w:rFonts w:cstheme="minorHAnsi"/>
                <w:sz w:val="16"/>
                <w:szCs w:val="16"/>
              </w:rPr>
              <w:t>extraprostatic</w:t>
            </w:r>
            <w:proofErr w:type="spellEnd"/>
            <w:r w:rsidRPr="007E67CB">
              <w:rPr>
                <w:rFonts w:cstheme="minorHAnsi"/>
                <w:sz w:val="16"/>
                <w:szCs w:val="16"/>
              </w:rPr>
              <w:t xml:space="preserve"> tissue. Studies on such nerve sparing cases have shown that additional tissue removed from these sites did not contain any carcinoma and a close margin was not associated with a worse prognosis.</w:t>
            </w:r>
            <w:r w:rsidRPr="007E67CB">
              <w:rPr>
                <w:rFonts w:cstheme="minorHAnsi"/>
                <w:sz w:val="16"/>
                <w:szCs w:val="16"/>
              </w:rPr>
              <w:fldChar w:fldCharType="begin">
                <w:fldData xml:space="preserve">PEVuZE5vdGU+PENpdGU+PEF1dGhvcj5FcHN0ZWluPC9BdXRob3I+PFllYXI+MTk5NzwvWWVhcj48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PEVuZE5vdGU+PENpdGU+PEF1dGhvcj5FcHN0ZWluPC9BdXRob3I+PFllYXI+MTk5NzwvWWVhcj48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11,13</w:t>
            </w:r>
            <w:r w:rsidRPr="007E67CB">
              <w:rPr>
                <w:rFonts w:cstheme="minorHAnsi"/>
                <w:sz w:val="16"/>
                <w:szCs w:val="16"/>
              </w:rPr>
              <w:fldChar w:fldCharType="end"/>
            </w:r>
            <w:r w:rsidRPr="007E67CB">
              <w:rPr>
                <w:rFonts w:cstheme="minorHAnsi"/>
                <w:sz w:val="16"/>
                <w:szCs w:val="16"/>
              </w:rPr>
              <w:t xml:space="preserve"> </w:t>
            </w:r>
          </w:p>
          <w:p w14:paraId="0C20EE47" w14:textId="77777777" w:rsidR="007E67CB" w:rsidRPr="007E67CB" w:rsidRDefault="007E67CB" w:rsidP="007E67CB">
            <w:pPr>
              <w:spacing w:after="0" w:line="240" w:lineRule="auto"/>
              <w:rPr>
                <w:rFonts w:cstheme="minorHAnsi"/>
                <w:sz w:val="16"/>
                <w:szCs w:val="16"/>
              </w:rPr>
            </w:pPr>
          </w:p>
          <w:p w14:paraId="6661E23F" w14:textId="77777777" w:rsidR="007E67CB" w:rsidRPr="007E67CB" w:rsidRDefault="007E67CB" w:rsidP="007E67CB">
            <w:pPr>
              <w:autoSpaceDE w:val="0"/>
              <w:autoSpaceDN w:val="0"/>
              <w:adjustRightInd w:val="0"/>
              <w:spacing w:after="0" w:line="240" w:lineRule="auto"/>
              <w:rPr>
                <w:rFonts w:cstheme="minorHAnsi"/>
                <w:sz w:val="16"/>
                <w:szCs w:val="16"/>
              </w:rPr>
            </w:pPr>
            <w:r w:rsidRPr="007E67CB">
              <w:rPr>
                <w:rFonts w:cstheme="minorHAnsi"/>
                <w:sz w:val="16"/>
                <w:szCs w:val="16"/>
              </w:rPr>
              <w:t xml:space="preserve">Stating the location of the PSM is useful information for the urologist. The site of the PSM and the number of positive margins </w:t>
            </w:r>
            <w:proofErr w:type="gramStart"/>
            <w:r w:rsidRPr="007E67CB">
              <w:rPr>
                <w:rFonts w:cstheme="minorHAnsi"/>
                <w:sz w:val="16"/>
                <w:szCs w:val="16"/>
              </w:rPr>
              <w:t>have</w:t>
            </w:r>
            <w:proofErr w:type="gramEnd"/>
            <w:r w:rsidRPr="007E67CB">
              <w:rPr>
                <w:rFonts w:cstheme="minorHAnsi"/>
                <w:sz w:val="16"/>
                <w:szCs w:val="16"/>
              </w:rPr>
              <w:t xml:space="preserve"> been shown to influence biochemical recurrence and risk of progression. For instance, a margin involving the bladder neck or the posterolateral surface of the prostate has a more significant adverse impact on prognosis than an involved apical or anterior margin.</w:t>
            </w:r>
            <w:r w:rsidRPr="007E67CB">
              <w:rPr>
                <w:rFonts w:cstheme="minorHAnsi"/>
                <w:sz w:val="16"/>
                <w:szCs w:val="16"/>
              </w:rPr>
              <w:fldChar w:fldCharType="begin">
                <w:fldData xml:space="preserve">PEVuZE5vdGU+PENpdGU+PEF1dGhvcj5FYXN0aGFtPC9BdXRob3I+PFllYXI+MjAwNzwvWWVhcj48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PEVuZE5vdGU+PENpdGU+PEF1dGhvcj5FYXN0aGFtPC9BdXRob3I+PFllYXI+MjAwNzwvWWVhcj48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15,16</w:t>
            </w:r>
            <w:r w:rsidRPr="007E67CB">
              <w:rPr>
                <w:rFonts w:cstheme="minorHAnsi"/>
                <w:sz w:val="16"/>
                <w:szCs w:val="16"/>
              </w:rPr>
              <w:fldChar w:fldCharType="end"/>
            </w:r>
          </w:p>
          <w:p w14:paraId="54317D87" w14:textId="77777777" w:rsidR="007E67CB" w:rsidRPr="007E67CB" w:rsidRDefault="007E67CB" w:rsidP="007E67CB">
            <w:pPr>
              <w:autoSpaceDE w:val="0"/>
              <w:autoSpaceDN w:val="0"/>
              <w:adjustRightInd w:val="0"/>
              <w:spacing w:after="0" w:line="240" w:lineRule="auto"/>
              <w:rPr>
                <w:rFonts w:cstheme="minorHAnsi"/>
                <w:iCs/>
                <w:sz w:val="16"/>
                <w:szCs w:val="16"/>
              </w:rPr>
            </w:pPr>
          </w:p>
          <w:p w14:paraId="09A97A70" w14:textId="77777777" w:rsidR="007E67CB" w:rsidRPr="007E67CB" w:rsidRDefault="007E67CB" w:rsidP="007E67CB">
            <w:pPr>
              <w:spacing w:after="120" w:line="240" w:lineRule="auto"/>
              <w:rPr>
                <w:rFonts w:cstheme="minorHAnsi"/>
                <w:b/>
                <w:sz w:val="16"/>
                <w:szCs w:val="16"/>
              </w:rPr>
            </w:pPr>
            <w:r w:rsidRPr="007E67CB">
              <w:rPr>
                <w:rFonts w:cstheme="minorHAnsi"/>
                <w:b/>
                <w:sz w:val="16"/>
                <w:szCs w:val="16"/>
              </w:rPr>
              <w:t>Type of margin positivity (</w:t>
            </w:r>
            <w:proofErr w:type="gramStart"/>
            <w:r w:rsidRPr="007E67CB">
              <w:rPr>
                <w:rFonts w:cstheme="minorHAnsi"/>
                <w:b/>
                <w:sz w:val="16"/>
                <w:szCs w:val="16"/>
              </w:rPr>
              <w:t>Non-core</w:t>
            </w:r>
            <w:proofErr w:type="gramEnd"/>
            <w:r w:rsidRPr="007E67CB">
              <w:rPr>
                <w:rFonts w:cstheme="minorHAnsi"/>
                <w:b/>
                <w:sz w:val="16"/>
                <w:szCs w:val="16"/>
              </w:rPr>
              <w:t>)</w:t>
            </w:r>
          </w:p>
          <w:p w14:paraId="45CADEB9" w14:textId="70E93175" w:rsidR="007E67CB" w:rsidRPr="007E67CB" w:rsidRDefault="007E67CB" w:rsidP="007E67CB">
            <w:pPr>
              <w:spacing w:after="0" w:line="240" w:lineRule="auto"/>
              <w:rPr>
                <w:rFonts w:cstheme="minorHAnsi"/>
                <w:sz w:val="16"/>
                <w:szCs w:val="16"/>
              </w:rPr>
            </w:pPr>
            <w:r w:rsidRPr="007E67CB">
              <w:rPr>
                <w:rFonts w:cstheme="minorHAnsi"/>
                <w:sz w:val="16"/>
                <w:szCs w:val="16"/>
              </w:rPr>
              <w:t>The type of margin positivity is regarded as a non-core item. Intraprostatic margin involvement or CI occurs when the urologist inadvertently develops the resection margin within the plane of the prostate rather than outside the capsule. CI with a PSM is diagnosed when malignant glands are cut across adjacent to benign prostatic glands.</w:t>
            </w:r>
            <w:r w:rsidRPr="007E67CB">
              <w:rPr>
                <w:rFonts w:cstheme="minorHAnsi"/>
                <w:sz w:val="16"/>
                <w:szCs w:val="16"/>
              </w:rPr>
              <w:fldChar w:fldCharType="begin"/>
            </w:r>
            <w:r w:rsidRPr="007E67CB">
              <w:rPr>
                <w:rFonts w:cstheme="minorHAnsi"/>
                <w:sz w:val="16"/>
                <w:szCs w:val="16"/>
              </w:rPr>
              <w:instrText xml:space="preserve"> ADDIN EN.CITE &lt;EndNote&gt;&lt;Cite&gt;&lt;Author&gt;Chuang&lt;/Author&gt;&lt;Year&gt;2008&lt;/Year&gt;&lt;RecNum&gt;17&lt;/RecNum&gt;&lt;DisplayText&gt;&lt;style face="superscript"&gt;17&lt;/style&gt;&lt;/DisplayText&gt;&lt;record&gt;&lt;rec-number&gt;17&lt;/rec-number&gt;&lt;foreign-keys&gt;&lt;key app="EN" db-id="vpa2zdr59wdzf5et02l5d556xps9ftrtav9f" timestamp="0"&gt;17&lt;/key&gt;&lt;/foreign-keys&gt;&lt;ref-type name="Journal Article"&gt;17&lt;/ref-type&gt;&lt;contributors&gt;&lt;authors&gt;&lt;author&gt;Chuang, A. Y.&lt;/author&gt;&lt;author&gt;Epstein, J. I.&lt;/author&gt;&lt;/authors&gt;&lt;/contributors&gt;&lt;auth-address&gt;Department of Pathology, Koo Foundation Sun Yat-Sen Cancer Center, Taipei, Taiwan.&lt;/auth-address&gt;&lt;titles&gt;&lt;title&gt;Positive surgical margins in areas of capsular incision in otherwise organ-confined disease at radical prostatectomy: histologic features and pitfalls&lt;/title&gt;&lt;secondary-title&gt;Am J Surg Pathol&lt;/secondary-title&gt;&lt;/titles&gt;&lt;periodical&gt;&lt;full-title&gt;Am J Surg Pathol&lt;/full-title&gt;&lt;/periodical&gt;&lt;pages&gt;1201–1206&lt;/pages&gt;&lt;volume&gt;32&lt;/volume&gt;&lt;number&gt;8&lt;/number&gt;&lt;keywords&gt;&lt;keyword&gt;Diagnostic Errors/ prevention &amp;amp; control&lt;/keyword&gt;&lt;keyword&gt;Humans&lt;/keyword&gt;&lt;keyword&gt;Male&lt;/keyword&gt;&lt;keyword&gt;Neoplasm Invasiveness&lt;/keyword&gt;&lt;keyword&gt;Neoplasm Staging&lt;/keyword&gt;&lt;keyword&gt;Prostatectomy/ methods&lt;/keyword&gt;&lt;keyword&gt;Prostatic Neoplasms/pathology/ surgery&lt;/keyword&gt;&lt;keyword&gt;Treatment Outcome&lt;/keyword&gt;&lt;/keywords&gt;&lt;dates&gt;&lt;year&gt;2008&lt;/year&gt;&lt;/dates&gt;&lt;isbn&gt;1532-0979 (Electronic)&lt;/isbn&gt;&lt;accession-num&gt;18580493&lt;/accession-num&gt;&lt;urls&gt;&lt;/urls&gt;&lt;/record&gt;&lt;/Cite&gt;&lt;/EndNote&gt;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17</w:t>
            </w:r>
            <w:r w:rsidRPr="007E67CB">
              <w:rPr>
                <w:rFonts w:cstheme="minorHAnsi"/>
                <w:sz w:val="16"/>
                <w:szCs w:val="16"/>
              </w:rPr>
              <w:fldChar w:fldCharType="end"/>
            </w:r>
            <w:r w:rsidRPr="007E67CB">
              <w:rPr>
                <w:rFonts w:cstheme="minorHAnsi"/>
                <w:sz w:val="16"/>
                <w:szCs w:val="16"/>
              </w:rPr>
              <w:t xml:space="preserve"> In these cases, the edge of the prostate in this region is left in the patient. Data on the prognostic significance of CI vary among studies.</w:t>
            </w:r>
            <w:r w:rsidRPr="007E67CB">
              <w:rPr>
                <w:rFonts w:cstheme="minorHAnsi"/>
                <w:sz w:val="16"/>
                <w:szCs w:val="16"/>
              </w:rPr>
              <w:fldChar w:fldCharType="begin">
                <w:fldData xml:space="preserve">PEVuZE5vdGU+PENpdGU+PEF1dGhvcj5CYXJvY2FzPC9BdXRob3I+PFllYXI+MjAwMTwvWWVhcj48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PEVuZE5vdGU+PENpdGU+PEF1dGhvcj5CYXJvY2FzPC9BdXRob3I+PFllYXI+MjAwMTwvWWVhcj48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18-20</w:t>
            </w:r>
            <w:r w:rsidRPr="007E67CB">
              <w:rPr>
                <w:rFonts w:cstheme="minorHAnsi"/>
                <w:sz w:val="16"/>
                <w:szCs w:val="16"/>
              </w:rPr>
              <w:fldChar w:fldCharType="end"/>
            </w:r>
            <w:r w:rsidRPr="007E67CB">
              <w:rPr>
                <w:rFonts w:cstheme="minorHAnsi"/>
                <w:sz w:val="16"/>
                <w:szCs w:val="16"/>
              </w:rPr>
              <w:t xml:space="preserve"> In one large series, a significantly higher recurrence rate is found in patients with CI/intraprostatic margin involvement than in patients with organ confined disease with negative margins, or focal </w:t>
            </w:r>
            <w:proofErr w:type="spellStart"/>
            <w:r w:rsidRPr="007E67CB">
              <w:rPr>
                <w:rFonts w:cstheme="minorHAnsi"/>
                <w:sz w:val="16"/>
                <w:szCs w:val="16"/>
              </w:rPr>
              <w:t>extraprostatic</w:t>
            </w:r>
            <w:proofErr w:type="spellEnd"/>
            <w:r w:rsidRPr="007E67CB">
              <w:rPr>
                <w:rFonts w:cstheme="minorHAnsi"/>
                <w:sz w:val="16"/>
                <w:szCs w:val="16"/>
              </w:rPr>
              <w:t xml:space="preserve"> extension (EPE) with negative margins, although CI has a significantly better outcome than that associated with non-focal EPE and positive margins.</w:t>
            </w:r>
            <w:r w:rsidRPr="007E67CB">
              <w:rPr>
                <w:rFonts w:cstheme="minorHAnsi"/>
                <w:sz w:val="16"/>
                <w:szCs w:val="16"/>
              </w:rPr>
              <w:fldChar w:fldCharType="begin"/>
            </w:r>
            <w:r w:rsidRPr="007E67CB">
              <w:rPr>
                <w:rFonts w:cstheme="minorHAnsi"/>
                <w:sz w:val="16"/>
                <w:szCs w:val="16"/>
              </w:rPr>
              <w:instrText xml:space="preserve"> ADDIN EN.CITE &lt;EndNote&gt;&lt;Cite&gt;&lt;Author&gt;Chuang&lt;/Author&gt;&lt;Year&gt;2007&lt;/Year&gt;&lt;RecNum&gt;18&lt;/RecNum&gt;&lt;DisplayText&gt;&lt;style face="superscript"&gt;21&lt;/style&gt;&lt;/DisplayText&gt;&lt;record&gt;&lt;rec-number&gt;18&lt;/rec-number&gt;&lt;foreign-keys&gt;&lt;key app="EN" db-id="vpa2zdr59wdzf5et02l5d556xps9ftrtav9f" timestamp="0"&gt;18&lt;/key&gt;&lt;/foreign-keys&gt;&lt;ref-type name="Journal Article"&gt;17&lt;/ref-type&gt;&lt;contributors&gt;&lt;authors&gt;&lt;author&gt;Chuang, A. Y.&lt;/author&gt;&lt;author&gt;Nielsen, M. E.&lt;/author&gt;&lt;author&gt;Hernandez, D. J.&lt;/author&gt;&lt;author&gt;Walsh, P. C.&lt;/author&gt;&lt;author&gt;Epstein, J. I.&lt;/author&gt;&lt;/authors&gt;&lt;/contributors&gt;&lt;auth-address&gt;Department of Pathology, Koo Foundation Sun Yat-Sen Cancer Center, Taipei, Taiwan.&lt;/auth-address&gt;&lt;titles&gt;&lt;title&gt;The significance of positive surgical margin in areas of capsular incision in otherwise organ confined disease at radical prostatectomy&lt;/title&gt;&lt;secondary-title&gt;J Urol&lt;/secondary-title&gt;&lt;/titles&gt;&lt;periodical&gt;&lt;full-title&gt;J Urol&lt;/full-title&gt;&lt;/periodical&gt;&lt;pages&gt;1306–1310&lt;/pages&gt;&lt;volume&gt;178&lt;/volume&gt;&lt;number&gt;4 pt. 1&lt;/number&gt;&lt;keywords&gt;&lt;keyword&gt;Actuarial Analysis&lt;/keyword&gt;&lt;keyword&gt;Adult&lt;/keyword&gt;&lt;keyword&gt;Aged&lt;/keyword&gt;&lt;keyword&gt;Disease Progression&lt;/keyword&gt;&lt;keyword&gt;Disease-Free Survival&lt;/keyword&gt;&lt;keyword&gt;Follow-Up Studies&lt;/keyword&gt;&lt;keyword&gt;Humans&lt;/keyword&gt;&lt;keyword&gt;Iatrogenic Disease&lt;/keyword&gt;&lt;keyword&gt;Male&lt;/keyword&gt;&lt;keyword&gt;Middle Aged&lt;/keyword&gt;&lt;keyword&gt;Neoplasm Recurrence, Local/blood/ pathology&lt;/keyword&gt;&lt;keyword&gt;Neoplasm Staging&lt;/keyword&gt;&lt;keyword&gt;Prognosis&lt;/keyword&gt;&lt;keyword&gt;Prostate/ pathology&lt;/keyword&gt;&lt;keyword&gt;Prostate-Specific Antigen/blood&lt;/keyword&gt;&lt;keyword&gt;Prostatectomy&lt;/keyword&gt;&lt;keyword&gt;Prostatic Neoplasms/blood/ pathology/ surgery&lt;/keyword&gt;&lt;keyword&gt;Risk Factors&lt;/keyword&gt;&lt;keyword&gt;Tumor Markers, Biological/blood&lt;/keyword&gt;&lt;/keywords&gt;&lt;dates&gt;&lt;year&gt;2007&lt;/year&gt;&lt;/dates&gt;&lt;isbn&gt;0022-5347 (Print)&lt;/isbn&gt;&lt;accession-num&gt;17698141&lt;/accession-num&gt;&lt;urls&gt;&lt;/urls&gt;&lt;/record&gt;&lt;/Cite&gt;&lt;/EndNote&gt;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21</w:t>
            </w:r>
            <w:r w:rsidRPr="007E67CB">
              <w:rPr>
                <w:rFonts w:cstheme="minorHAnsi"/>
                <w:sz w:val="16"/>
                <w:szCs w:val="16"/>
              </w:rPr>
              <w:fldChar w:fldCharType="end"/>
            </w:r>
            <w:r w:rsidRPr="007E67CB">
              <w:rPr>
                <w:rFonts w:cstheme="minorHAnsi"/>
                <w:sz w:val="16"/>
                <w:szCs w:val="16"/>
              </w:rPr>
              <w:t xml:space="preserve"> </w:t>
            </w:r>
          </w:p>
          <w:p w14:paraId="12CF365A" w14:textId="77777777" w:rsidR="007E67CB" w:rsidRPr="007E67CB" w:rsidRDefault="007E67CB" w:rsidP="007E67CB">
            <w:pPr>
              <w:spacing w:after="0" w:line="240" w:lineRule="auto"/>
              <w:rPr>
                <w:rFonts w:cstheme="minorHAnsi"/>
                <w:sz w:val="16"/>
                <w:szCs w:val="16"/>
              </w:rPr>
            </w:pPr>
          </w:p>
          <w:p w14:paraId="3264D7B0" w14:textId="296FAD46" w:rsidR="007E67CB" w:rsidRPr="007E67CB" w:rsidRDefault="007E67CB" w:rsidP="007E67CB">
            <w:pPr>
              <w:spacing w:after="0" w:line="240" w:lineRule="auto"/>
              <w:rPr>
                <w:rFonts w:cstheme="minorHAnsi"/>
                <w:noProof/>
                <w:sz w:val="16"/>
                <w:szCs w:val="16"/>
                <w:vertAlign w:val="superscript"/>
              </w:rPr>
            </w:pPr>
            <w:r w:rsidRPr="007E67CB">
              <w:rPr>
                <w:rFonts w:cstheme="minorHAnsi"/>
                <w:sz w:val="16"/>
                <w:szCs w:val="16"/>
              </w:rPr>
              <w:t xml:space="preserve">Margin involvement associated with EPE is diagnosed when malignant glands in </w:t>
            </w:r>
            <w:proofErr w:type="spellStart"/>
            <w:r w:rsidRPr="007E67CB">
              <w:rPr>
                <w:rFonts w:cstheme="minorHAnsi"/>
                <w:sz w:val="16"/>
                <w:szCs w:val="16"/>
              </w:rPr>
              <w:t>extraprostatic</w:t>
            </w:r>
            <w:proofErr w:type="spellEnd"/>
            <w:r w:rsidRPr="007E67CB">
              <w:rPr>
                <w:rFonts w:cstheme="minorHAnsi"/>
                <w:sz w:val="16"/>
                <w:szCs w:val="16"/>
              </w:rPr>
              <w:t xml:space="preserve"> tissue are </w:t>
            </w:r>
            <w:proofErr w:type="spellStart"/>
            <w:r w:rsidRPr="007E67CB">
              <w:rPr>
                <w:rFonts w:cstheme="minorHAnsi"/>
                <w:sz w:val="16"/>
                <w:szCs w:val="16"/>
              </w:rPr>
              <w:t>transected</w:t>
            </w:r>
            <w:proofErr w:type="spellEnd"/>
            <w:r w:rsidRPr="007E67CB">
              <w:rPr>
                <w:rFonts w:cstheme="minorHAnsi"/>
                <w:sz w:val="16"/>
                <w:szCs w:val="16"/>
              </w:rPr>
              <w:t xml:space="preserve"> by the resection margin. This can be difficult to distinguish from CI in some cases, particularly posteriorly and </w:t>
            </w:r>
            <w:proofErr w:type="spellStart"/>
            <w:r w:rsidRPr="007E67CB">
              <w:rPr>
                <w:rFonts w:cstheme="minorHAnsi"/>
                <w:sz w:val="16"/>
                <w:szCs w:val="16"/>
              </w:rPr>
              <w:t>posterolaterally</w:t>
            </w:r>
            <w:proofErr w:type="spellEnd"/>
            <w:r w:rsidRPr="007E67CB">
              <w:rPr>
                <w:rFonts w:cstheme="minorHAnsi"/>
                <w:sz w:val="16"/>
                <w:szCs w:val="16"/>
              </w:rPr>
              <w:t xml:space="preserve"> if there is a desmoplastic reaction. Cancer extending to a margin which is beyond the normal contour of the prostate gland, or beyond the compressed fibromuscular prostatic stroma at the outer edge of the prostate, can be diagnosed as a PSM with EPE, similarly to margin involvement when there is cancer in adipose tissue.</w:t>
            </w:r>
            <w:r w:rsidRPr="007E67CB">
              <w:rPr>
                <w:rFonts w:cstheme="minorHAnsi"/>
                <w:sz w:val="16"/>
                <w:szCs w:val="16"/>
              </w:rPr>
              <w:fldChar w:fldCharType="begin"/>
            </w:r>
            <w:r w:rsidRPr="007E67CB">
              <w:rPr>
                <w:rFonts w:cstheme="minorHAnsi"/>
                <w:sz w:val="16"/>
                <w:szCs w:val="16"/>
              </w:rPr>
              <w:instrText xml:space="preserve"> ADDIN EN.CITE &lt;EndNote&gt;&lt;Cite&gt;&lt;Author&gt;Kumano&lt;/Author&gt;&lt;Year&gt;2009&lt;/Year&gt;&lt;RecNum&gt;50&lt;/RecNum&gt;&lt;DisplayText&gt;&lt;style face="superscript"&gt;19&lt;/style&gt;&lt;/DisplayText&gt;&lt;record&gt;&lt;rec-number&gt;50&lt;/rec-number&gt;&lt;foreign-keys&gt;&lt;key app="EN" db-id="vpa2zdr59wdzf5et02l5d556xps9ftrtav9f" timestamp="0"&gt;50&lt;/key&gt;&lt;/foreign-keys&gt;&lt;ref-type name="Journal Article"&gt;17&lt;/ref-type&gt;&lt;contributors&gt;&lt;authors&gt;&lt;author&gt;Kumano, M.&lt;/author&gt;&lt;author&gt;Miyake, H.&lt;/author&gt;&lt;author&gt;Muramaki, M.&lt;/author&gt;&lt;author&gt;Kurahashi, T.&lt;/author&gt;&lt;author&gt;Takenaka, A.&lt;/author&gt;&lt;author&gt;Fujisawa, M.&lt;/author&gt;&lt;/authors&gt;&lt;/contributors&gt;&lt;auth-address&gt;Division of Urology, Kobe University Graduate School of Medicine, 7-5-1 Kusunoki-cho, Chuo-ku, Kobe, 650-0017, Japan.&lt;/auth-address&gt;&lt;titles&gt;&lt;title&gt;Adverse prognostic impact of capsular incision at radical prostatectomy for Japanese men with clinically localized prostate cancer&lt;/title&gt;&lt;secondary-title&gt;Int Urol Nephrol&lt;/secondary-title&gt;&lt;/titles&gt;&lt;periodical&gt;&lt;full-title&gt;Int Urol Nephrol&lt;/full-title&gt;&lt;/periodical&gt;&lt;pages&gt;581–586&lt;/pages&gt;&lt;volume&gt;41&lt;/volume&gt;&lt;number&gt;3&lt;/number&gt;&lt;dates&gt;&lt;year&gt;2009&lt;/year&gt;&lt;pub-dates&gt;&lt;date&gt;Sep 11&lt;/date&gt;&lt;/pub-dates&gt;&lt;/dates&gt;&lt;isbn&gt;0301-1623 (Print)&lt;/isbn&gt;&lt;accession-num&gt;18784981&lt;/accession-num&gt;&lt;urls&gt;&lt;/urls&gt;&lt;/record&gt;&lt;/Cite&gt;&lt;/EndNote&gt;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19</w:t>
            </w:r>
            <w:r w:rsidRPr="007E67CB">
              <w:rPr>
                <w:rFonts w:cstheme="minorHAnsi"/>
                <w:sz w:val="16"/>
                <w:szCs w:val="16"/>
              </w:rPr>
              <w:fldChar w:fldCharType="end"/>
            </w:r>
            <w:r w:rsidRPr="007E67CB">
              <w:rPr>
                <w:rFonts w:cstheme="minorHAnsi"/>
                <w:sz w:val="16"/>
                <w:szCs w:val="16"/>
              </w:rPr>
              <w:t xml:space="preserve"> At the apex, the histological boundaries of the prostate gland can be difficult to define and again EPE with a positive margin can be difficult to differentiate from CI/intraprostatic margin involvement. Hence, if carcinoma extends to an inked margin at the apex where benign glands are not </w:t>
            </w:r>
            <w:proofErr w:type="spellStart"/>
            <w:r w:rsidRPr="007E67CB">
              <w:rPr>
                <w:rFonts w:cstheme="minorHAnsi"/>
                <w:sz w:val="16"/>
                <w:szCs w:val="16"/>
              </w:rPr>
              <w:t>transected</w:t>
            </w:r>
            <w:proofErr w:type="spellEnd"/>
            <w:r w:rsidRPr="007E67CB">
              <w:rPr>
                <w:rFonts w:cstheme="minorHAnsi"/>
                <w:sz w:val="16"/>
                <w:szCs w:val="16"/>
              </w:rPr>
              <w:t>, this is considered a positive margin in an area of EPE by some authors.</w:t>
            </w:r>
            <w:r w:rsidRPr="007E67CB">
              <w:rPr>
                <w:rFonts w:cstheme="minorHAnsi"/>
                <w:sz w:val="16"/>
                <w:szCs w:val="16"/>
              </w:rPr>
              <w:fldChar w:fldCharType="begin">
                <w:fldData xml:space="preserve">PEVuZE5vdGU+PENpdGU+PEF1dGhvcj5FcHN0ZWluPC9BdXRob3I+PFllYXI+MjAwNTwvWWVhcj48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PEVuZE5vdGU+PENpdGU+PEF1dGhvcj5FcHN0ZWluPC9BdXRob3I+PFllYXI+MjAwNTwvWWVhcj48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1,19</w:t>
            </w:r>
            <w:r w:rsidRPr="007E67CB">
              <w:rPr>
                <w:rFonts w:cstheme="minorHAnsi"/>
                <w:sz w:val="16"/>
                <w:szCs w:val="16"/>
              </w:rPr>
              <w:fldChar w:fldCharType="end"/>
            </w:r>
            <w:r w:rsidRPr="007E67CB">
              <w:rPr>
                <w:rFonts w:cstheme="minorHAnsi"/>
                <w:sz w:val="16"/>
                <w:szCs w:val="16"/>
              </w:rPr>
              <w:t xml:space="preserve"> In contrast, other authors, and the majority of survey participants at the 2009</w:t>
            </w:r>
            <w:r w:rsidR="00E879BD">
              <w:rPr>
                <w:rFonts w:cstheme="minorHAnsi"/>
                <w:sz w:val="16"/>
                <w:szCs w:val="16"/>
              </w:rPr>
              <w:t xml:space="preserve"> </w:t>
            </w:r>
            <w:r w:rsidRPr="007E67CB">
              <w:rPr>
                <w:rFonts w:cstheme="minorHAnsi"/>
                <w:sz w:val="16"/>
                <w:szCs w:val="16"/>
              </w:rPr>
              <w:t>ISUP Consensus Conference, believe there is no reliable method to diagnose EPE in sections from the prostatic apex.</w:t>
            </w:r>
            <w:r w:rsidRPr="007E67CB">
              <w:rPr>
                <w:rFonts w:cstheme="minorHAnsi"/>
                <w:sz w:val="16"/>
                <w:szCs w:val="16"/>
              </w:rPr>
              <w:fldChar w:fldCharType="begin"/>
            </w:r>
            <w:r w:rsidRPr="007E67CB">
              <w:rPr>
                <w:rFonts w:cstheme="minorHAnsi"/>
                <w:sz w:val="16"/>
                <w:szCs w:val="16"/>
              </w:rPr>
              <w:instrText xml:space="preserve"> ADDIN EN.CITE &lt;EndNote&gt;&lt;Cite&gt;&lt;Author&gt;Magi-Galluzzi C&lt;/Author&gt;&lt;Year&gt;2011&lt;/Year&gt;&lt;RecNum&gt;1180&lt;/RecNum&gt;&lt;DisplayText&gt;&lt;style face="superscript"&gt;22&lt;/style&gt;&lt;/DisplayText&gt;&lt;record&gt;&lt;rec-number&gt;1180&lt;/rec-number&gt;&lt;foreign-keys&gt;&lt;key app="EN" db-id="vpa2zdr59wdzf5et02l5d556xps9ftrtav9f" timestamp="1343974594"&gt;1180&lt;/key&gt;&lt;/foreign-keys&gt;&lt;ref-type name="Journal Article"&gt;17&lt;/ref-type&gt;&lt;contributors&gt;&lt;authors&gt;&lt;author&gt;Magi-Galluzzi C, &lt;/author&gt;&lt;author&gt;Evans AJ, &lt;/author&gt;&lt;author&gt;Delahunt B, &lt;/author&gt;&lt;author&gt;Epstein JI, &lt;/author&gt;&lt;author&gt;Griffiths DF, &lt;/author&gt;&lt;author&gt;van der Kwast TH,&lt;/author&gt;&lt;author&gt;Montironi R, &lt;/author&gt;&lt;author&gt;Wheeler TM, &lt;/author&gt;&lt;author&gt;Srigley JR, &lt;/author&gt;&lt;author&gt;Egevad LL, &lt;/author&gt;&lt;author&gt;Humphrey PA, &lt;/author&gt;&lt;author&gt;ISUP Prostate Cancer Group,&lt;/author&gt;&lt;/authors&gt;&lt;/contributors&gt;&lt;titles&gt;&lt;title&gt;International Society of Urological Pathology (ISUP) consensus conference on handling and staging of radical prostatectomy specimens. Working group 3: extraprostatic extension, lymphovascular invasion and locally advanced disease&lt;/title&gt;&lt;secondary-title&gt;Mod Pathol&lt;/secondary-title&gt;&lt;/titles&gt;&lt;periodical&gt;&lt;full-title&gt;Mod Pathol&lt;/full-title&gt;&lt;/periodical&gt;&lt;pages&gt;26-38&lt;/pages&gt;&lt;volume&gt;24&lt;/volume&gt;&lt;dates&gt;&lt;year&gt;2011&lt;/year&gt;&lt;/dates&gt;&lt;urls&gt;&lt;/urls&gt;&lt;/record&gt;&lt;/Cite&gt;&lt;/EndNote&gt;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22</w:t>
            </w:r>
            <w:r w:rsidRPr="007E67CB">
              <w:rPr>
                <w:rFonts w:cstheme="minorHAnsi"/>
                <w:sz w:val="16"/>
                <w:szCs w:val="16"/>
              </w:rPr>
              <w:fldChar w:fldCharType="end"/>
            </w:r>
            <w:r w:rsidRPr="007E67CB" w:rsidDel="00442D21">
              <w:rPr>
                <w:rFonts w:cstheme="minorHAnsi"/>
                <w:noProof/>
                <w:sz w:val="16"/>
                <w:szCs w:val="16"/>
                <w:vertAlign w:val="superscript"/>
              </w:rPr>
              <w:t xml:space="preserve"> </w:t>
            </w:r>
          </w:p>
          <w:p w14:paraId="61B34F3B" w14:textId="77777777" w:rsidR="007E67CB" w:rsidRPr="007E67CB" w:rsidRDefault="007E67CB" w:rsidP="007E67CB">
            <w:pPr>
              <w:spacing w:after="0" w:line="240" w:lineRule="auto"/>
              <w:rPr>
                <w:rFonts w:cstheme="minorHAnsi"/>
                <w:noProof/>
                <w:sz w:val="16"/>
                <w:szCs w:val="16"/>
              </w:rPr>
            </w:pPr>
          </w:p>
          <w:p w14:paraId="34576C36" w14:textId="5D0A7E00" w:rsidR="007E67CB" w:rsidRPr="007E67CB" w:rsidRDefault="007E67CB" w:rsidP="00E955F8">
            <w:pPr>
              <w:spacing w:after="160" w:line="259" w:lineRule="auto"/>
              <w:rPr>
                <w:rFonts w:cstheme="minorHAnsi"/>
                <w:b/>
                <w:sz w:val="16"/>
                <w:szCs w:val="16"/>
              </w:rPr>
            </w:pPr>
            <w:r w:rsidRPr="007E67CB">
              <w:rPr>
                <w:rFonts w:cstheme="minorHAnsi"/>
                <w:b/>
                <w:sz w:val="16"/>
                <w:szCs w:val="16"/>
              </w:rPr>
              <w:br w:type="page"/>
              <w:t>Extent (total) of margin involvement (</w:t>
            </w:r>
            <w:proofErr w:type="gramStart"/>
            <w:r w:rsidRPr="007E67CB">
              <w:rPr>
                <w:rFonts w:cstheme="minorHAnsi"/>
                <w:b/>
                <w:sz w:val="16"/>
                <w:szCs w:val="16"/>
              </w:rPr>
              <w:t>Non-core</w:t>
            </w:r>
            <w:proofErr w:type="gramEnd"/>
            <w:r w:rsidRPr="007E67CB">
              <w:rPr>
                <w:rFonts w:cstheme="minorHAnsi"/>
                <w:b/>
                <w:sz w:val="16"/>
                <w:szCs w:val="16"/>
              </w:rPr>
              <w:t>)</w:t>
            </w:r>
          </w:p>
          <w:p w14:paraId="18DF2C7C" w14:textId="77777777" w:rsidR="007E67CB" w:rsidRPr="007E67CB" w:rsidRDefault="007E67CB" w:rsidP="007E67CB">
            <w:pPr>
              <w:spacing w:after="0" w:line="240" w:lineRule="auto"/>
              <w:rPr>
                <w:rFonts w:eastAsia="Times New Roman" w:cstheme="minorHAnsi"/>
                <w:sz w:val="16"/>
                <w:szCs w:val="16"/>
                <w:lang w:eastAsia="en-AU"/>
              </w:rPr>
            </w:pPr>
            <w:r w:rsidRPr="007E67CB">
              <w:rPr>
                <w:rFonts w:cstheme="minorHAnsi"/>
                <w:sz w:val="16"/>
                <w:szCs w:val="16"/>
              </w:rPr>
              <w:t>Although a PSM has a significant adverse impact on the overall likelihood of progression-free survival, in most published series only about a third of individual patients with a PSM will experience biochemical recurrence.</w:t>
            </w:r>
            <w:r w:rsidRPr="007E67CB">
              <w:rPr>
                <w:rFonts w:cstheme="minorHAnsi"/>
                <w:sz w:val="16"/>
                <w:szCs w:val="16"/>
              </w:rPr>
              <w:fldChar w:fldCharType="begin">
                <w:fldData xml:space="preserve">PEVuZE5vdGU+PENpdGU+PEF1dGhvcj5CbHV0ZSBNTDwvQXV0aG9yPjxZZWFyPjE5OTc8L1llYXI+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PEVuZE5vdGU+PENpdGU+PEF1dGhvcj5CbHV0ZSBNTDwvQXV0aG9yPjxZZWFyPjE5OTc8L1llYXI+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2,3,23,24</w:t>
            </w:r>
            <w:r w:rsidRPr="007E67CB">
              <w:rPr>
                <w:rFonts w:cstheme="minorHAnsi"/>
                <w:sz w:val="16"/>
                <w:szCs w:val="16"/>
              </w:rPr>
              <w:fldChar w:fldCharType="end"/>
            </w:r>
            <w:r w:rsidRPr="007E67CB">
              <w:rPr>
                <w:rFonts w:cstheme="minorHAnsi"/>
                <w:sz w:val="16"/>
                <w:szCs w:val="16"/>
              </w:rPr>
              <w:t xml:space="preserve"> The Dataset Authoring Committee considered that there is sufficient evidence to include measurement of the length of margin involved by carcinoma as an element in the dataset (as non-core).</w:t>
            </w:r>
            <w:r w:rsidRPr="007E67CB">
              <w:rPr>
                <w:rFonts w:cstheme="minorHAnsi"/>
                <w:sz w:val="16"/>
                <w:szCs w:val="16"/>
              </w:rPr>
              <w:fldChar w:fldCharType="begin">
                <w:fldData xml:space="preserve">PEVuZE5vdGU+PENpdGU+PEF1dGhvcj5CYWJhaWFuIFJKPC9BdXRob3I+PFllYXI+MjAwMTwvWWVh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PEVuZE5vdGU+PENpdGU+PEF1dGhvcj5CYWJhaWFuIFJKPC9BdXRob3I+PFllYXI+MjAwMTwvWWVh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11,13,21,24-30</w:t>
            </w:r>
            <w:r w:rsidRPr="007E67CB">
              <w:rPr>
                <w:rFonts w:cstheme="minorHAnsi"/>
                <w:sz w:val="16"/>
                <w:szCs w:val="16"/>
              </w:rPr>
              <w:fldChar w:fldCharType="end"/>
            </w:r>
            <w:r w:rsidRPr="007E67CB">
              <w:rPr>
                <w:rFonts w:cstheme="minorHAnsi"/>
                <w:i/>
                <w:sz w:val="16"/>
                <w:szCs w:val="16"/>
              </w:rPr>
              <w:t xml:space="preserve"> </w:t>
            </w:r>
            <w:r w:rsidRPr="007E67CB">
              <w:rPr>
                <w:rFonts w:cstheme="minorHAnsi"/>
                <w:sz w:val="16"/>
                <w:szCs w:val="16"/>
              </w:rPr>
              <w:t>However, in one series, Cao et al (2011)</w:t>
            </w:r>
            <w:r w:rsidRPr="007E67CB">
              <w:rPr>
                <w:rFonts w:cstheme="minorHAnsi"/>
                <w:sz w:val="16"/>
                <w:szCs w:val="16"/>
              </w:rPr>
              <w:fldChar w:fldCharType="begin"/>
            </w:r>
            <w:r w:rsidRPr="007E67CB">
              <w:rPr>
                <w:rFonts w:cstheme="minorHAnsi"/>
                <w:sz w:val="16"/>
                <w:szCs w:val="16"/>
              </w:rPr>
              <w:instrText xml:space="preserve"> ADDIN EN.CITE &lt;EndNote&gt;&lt;Cite&gt;&lt;Author&gt;Cao D&lt;/Author&gt;&lt;Year&gt;2011&lt;/Year&gt;&lt;RecNum&gt;1216&lt;/RecNum&gt;&lt;DisplayText&gt;&lt;style face="superscript"&gt;27&lt;/style&gt;&lt;/DisplayText&gt;&lt;record&gt;&lt;rec-number&gt;1216&lt;/rec-number&gt;&lt;foreign-keys&gt;&lt;key app="EN" db-id="vpa2zdr59wdzf5et02l5d556xps9ftrtav9f" timestamp="1344221037"&gt;1216&lt;/key&gt;&lt;/foreign-keys&gt;&lt;ref-type name="Journal Article"&gt;17&lt;/ref-type&gt;&lt;contributors&gt;&lt;authors&gt;&lt;author&gt;Cao D, &lt;/author&gt;&lt;author&gt;Humphrey PA, &lt;/author&gt;&lt;author&gt;Gao F, &lt;/author&gt;&lt;author&gt;Tao Y, &lt;/author&gt;&lt;author&gt;Kibel AS,&lt;/author&gt;&lt;/authors&gt;&lt;/contributors&gt;&lt;titles&gt;&lt;title&gt;Ability of length of positive margin in radical prostatectomy specimens to predict biochemical recurrence&lt;/title&gt;&lt;secondary-title&gt;Urology&lt;/secondary-title&gt;&lt;/titles&gt;&lt;periodical&gt;&lt;full-title&gt;Urology&lt;/full-title&gt;&lt;/periodical&gt;&lt;pages&gt;1409-14&lt;/pages&gt;&lt;volume&gt;77&lt;/volume&gt;&lt;dates&gt;&lt;year&gt;2011&lt;/year&gt;&lt;/dates&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27</w:t>
            </w:r>
            <w:r w:rsidRPr="007E67CB">
              <w:rPr>
                <w:rFonts w:cstheme="minorHAnsi"/>
                <w:sz w:val="16"/>
                <w:szCs w:val="16"/>
              </w:rPr>
              <w:fldChar w:fldCharType="end"/>
            </w:r>
            <w:r w:rsidRPr="007E67CB">
              <w:rPr>
                <w:rFonts w:cstheme="minorHAnsi"/>
                <w:sz w:val="16"/>
                <w:szCs w:val="16"/>
              </w:rPr>
              <w:t xml:space="preserve"> found that the linear length of a positive margin was an independent prognostic factor for organ confined tumours only, i.e., pT2 not pT3, while, another investigation found that the impact of a PSM after radical </w:t>
            </w:r>
            <w:r w:rsidRPr="007E67CB">
              <w:rPr>
                <w:rFonts w:cstheme="minorHAnsi"/>
                <w:sz w:val="16"/>
                <w:szCs w:val="16"/>
              </w:rPr>
              <w:lastRenderedPageBreak/>
              <w:t>prostatectomy was greater in intermediate and high risk groups (based on Gleason score (GS) and pre-biopsy PSA) than in low risk patients.</w:t>
            </w:r>
            <w:r w:rsidRPr="007E67CB">
              <w:rPr>
                <w:rFonts w:cstheme="minorHAnsi"/>
                <w:sz w:val="16"/>
                <w:szCs w:val="16"/>
              </w:rPr>
              <w:fldChar w:fldCharType="begin"/>
            </w:r>
            <w:r w:rsidRPr="007E67CB">
              <w:rPr>
                <w:rFonts w:cstheme="minorHAnsi"/>
                <w:sz w:val="16"/>
                <w:szCs w:val="16"/>
              </w:rPr>
              <w:instrText xml:space="preserve"> ADDIN EN.CITE &lt;EndNote&gt;&lt;Cite&gt;&lt;Author&gt;Alkhateeb S&lt;/Author&gt;&lt;Year&gt;2010&lt;/Year&gt;&lt;RecNum&gt;1204&lt;/RecNum&gt;&lt;DisplayText&gt;&lt;style face="superscript"&gt;5&lt;/style&gt;&lt;/DisplayText&gt;&lt;record&gt;&lt;rec-number&gt;1204&lt;/rec-number&gt;&lt;foreign-keys&gt;&lt;key app="EN" db-id="vpa2zdr59wdzf5et02l5d556xps9ftrtav9f" timestamp="1344217838"&gt;1204&lt;/key&gt;&lt;/foreign-keys&gt;&lt;ref-type name="Journal Article"&gt;17&lt;/ref-type&gt;&lt;contributors&gt;&lt;authors&gt;&lt;author&gt;Alkhateeb S, &lt;/author&gt;&lt;author&gt;Alibhai S, &lt;/author&gt;&lt;author&gt;Fleshner N,&lt;/author&gt;&lt;author&gt;Finelli A, &lt;/author&gt;&lt;author&gt;Jewett M, &lt;/author&gt;&lt;author&gt;Zlotta A, &lt;/author&gt;&lt;author&gt;Nesbitt M, &lt;/author&gt;&lt;author&gt;Lockwood G, &lt;/author&gt;&lt;author&gt;Trachtenberg J,&lt;/author&gt;&lt;/authors&gt;&lt;/contributors&gt;&lt;titles&gt;&lt;title&gt;Impact of a positive surgical margin after radical prostatectomy differs by disease risk group&lt;/title&gt;&lt;secondary-title&gt;J Urol&lt;/secondary-title&gt;&lt;/titles&gt;&lt;periodical&gt;&lt;full-title&gt;J Urol&lt;/full-title&gt;&lt;/periodical&gt;&lt;pages&gt;145-150&lt;/pages&gt;&lt;volume&gt;183&lt;/volume&gt;&lt;dates&gt;&lt;year&gt;2010&lt;/year&gt;&lt;/dates&gt;&lt;urls&gt;&lt;/urls&gt;&lt;/record&gt;&lt;/Cite&gt;&lt;/EndNote&gt;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5</w:t>
            </w:r>
            <w:r w:rsidRPr="007E67CB">
              <w:rPr>
                <w:rFonts w:cstheme="minorHAnsi"/>
                <w:sz w:val="16"/>
                <w:szCs w:val="16"/>
              </w:rPr>
              <w:fldChar w:fldCharType="end"/>
            </w:r>
            <w:r w:rsidRPr="007E67CB">
              <w:rPr>
                <w:rFonts w:cstheme="minorHAnsi"/>
                <w:sz w:val="16"/>
                <w:szCs w:val="16"/>
              </w:rPr>
              <w:t xml:space="preserve"> Further studies of such factors potentially affecting the impact of PSMs are required before there is sufficient evidence justifying their inclusion as core data elements. The optimal method of assessing the extent of margin involvement when multiple positive margins are present is currently uncertain, but, until more evidence is available, it is suggested that extent is measured as the </w:t>
            </w:r>
            <w:r w:rsidRPr="007E67CB">
              <w:rPr>
                <w:rFonts w:eastAsia="Times New Roman" w:cstheme="minorHAnsi"/>
                <w:sz w:val="16"/>
                <w:szCs w:val="16"/>
                <w:lang w:eastAsia="en-AU"/>
              </w:rPr>
              <w:t>linear cumulative length of all positive margins.</w:t>
            </w:r>
            <w:r w:rsidRPr="007E67CB">
              <w:rPr>
                <w:rFonts w:eastAsia="Times New Roman" w:cstheme="minorHAnsi"/>
                <w:sz w:val="16"/>
                <w:szCs w:val="16"/>
                <w:lang w:eastAsia="en-AU"/>
              </w:rPr>
              <w:fldChar w:fldCharType="begin"/>
            </w:r>
            <w:r w:rsidRPr="007E67CB">
              <w:rPr>
                <w:rFonts w:eastAsia="Times New Roman" w:cstheme="minorHAnsi"/>
                <w:sz w:val="16"/>
                <w:szCs w:val="16"/>
                <w:lang w:eastAsia="en-AU"/>
              </w:rPr>
              <w:instrText xml:space="preserve"> ADDIN EN.CITE &lt;EndNote&gt;&lt;Cite&gt;&lt;Author&gt;van Oort IM&lt;/Author&gt;&lt;Year&gt;2010&lt;/Year&gt;&lt;RecNum&gt;1563&lt;/RecNum&gt;&lt;DisplayText&gt;&lt;style face="superscript"&gt;31&lt;/style&gt;&lt;/DisplayText&gt;&lt;record&gt;&lt;rec-number&gt;1563&lt;/rec-number&gt;&lt;foreign-keys&gt;&lt;key app="EN" db-id="vpa2zdr59wdzf5et02l5d556xps9ftrtav9f" timestamp="1378691787"&gt;1563&lt;/key&gt;&lt;/foreign-keys&gt;&lt;ref-type name="Journal Article"&gt;17&lt;/ref-type&gt;&lt;contributors&gt;&lt;authors&gt;&lt;author&gt;van Oort IM, &lt;/author&gt;&lt;author&gt;Bruins HM, &lt;/author&gt;&lt;author&gt;Kiemeney LA, &lt;/author&gt;&lt;author&gt;Knipscheer BC, &lt;/author&gt;&lt;author&gt;Witjes JA, &lt;/author&gt;&lt;author&gt;Hulsbergen-van de Kaa CA,&lt;/author&gt;&lt;/authors&gt;&lt;/contributors&gt;&lt;titles&gt;&lt;title&gt;The length of positive surgical margins correlates with biochemical recurrence after radical prostatectomy&lt;/title&gt;&lt;secondary-title&gt;Histopathology&lt;/secondary-title&gt;&lt;/titles&gt;&lt;periodical&gt;&lt;full-title&gt;Histopathology&lt;/full-title&gt;&lt;/periodical&gt;&lt;pages&gt;464-71&lt;/pages&gt;&lt;volume&gt;56&lt;/volume&gt;&lt;dates&gt;&lt;year&gt;2010&lt;/year&gt;&lt;/dates&gt;&lt;urls&gt;&lt;/urls&gt;&lt;/record&gt;&lt;/Cite&gt;&lt;/EndNote&gt;</w:instrText>
            </w:r>
            <w:r w:rsidRPr="007E67CB">
              <w:rPr>
                <w:rFonts w:eastAsia="Times New Roman" w:cstheme="minorHAnsi"/>
                <w:sz w:val="16"/>
                <w:szCs w:val="16"/>
                <w:lang w:eastAsia="en-AU"/>
              </w:rPr>
              <w:fldChar w:fldCharType="separate"/>
            </w:r>
            <w:r w:rsidRPr="007E67CB">
              <w:rPr>
                <w:rFonts w:eastAsia="Times New Roman" w:cstheme="minorHAnsi"/>
                <w:noProof/>
                <w:sz w:val="16"/>
                <w:szCs w:val="16"/>
                <w:vertAlign w:val="superscript"/>
                <w:lang w:eastAsia="en-AU"/>
              </w:rPr>
              <w:t>31</w:t>
            </w:r>
            <w:r w:rsidRPr="007E67CB">
              <w:rPr>
                <w:rFonts w:eastAsia="Times New Roman" w:cstheme="minorHAnsi"/>
                <w:sz w:val="16"/>
                <w:szCs w:val="16"/>
                <w:lang w:eastAsia="en-AU"/>
              </w:rPr>
              <w:fldChar w:fldCharType="end"/>
            </w:r>
            <w:r w:rsidRPr="007E67CB">
              <w:rPr>
                <w:rFonts w:eastAsia="Times New Roman" w:cstheme="minorHAnsi"/>
                <w:sz w:val="16"/>
                <w:szCs w:val="16"/>
                <w:lang w:eastAsia="en-AU"/>
              </w:rPr>
              <w:t xml:space="preserve"> </w:t>
            </w:r>
          </w:p>
          <w:p w14:paraId="44BA54DB" w14:textId="77777777" w:rsidR="007E67CB" w:rsidRPr="007E67CB" w:rsidRDefault="007E67CB" w:rsidP="007E67CB">
            <w:pPr>
              <w:spacing w:after="0" w:line="240" w:lineRule="auto"/>
              <w:rPr>
                <w:rFonts w:cstheme="minorHAnsi"/>
                <w:sz w:val="16"/>
                <w:szCs w:val="16"/>
              </w:rPr>
            </w:pPr>
          </w:p>
          <w:p w14:paraId="3B563E29" w14:textId="77777777" w:rsidR="007E67CB" w:rsidRPr="007E67CB" w:rsidRDefault="007E67CB" w:rsidP="007E67CB">
            <w:pPr>
              <w:spacing w:after="120" w:line="240" w:lineRule="auto"/>
              <w:rPr>
                <w:rFonts w:cstheme="minorHAnsi"/>
                <w:b/>
                <w:sz w:val="16"/>
                <w:szCs w:val="16"/>
              </w:rPr>
            </w:pPr>
            <w:r w:rsidRPr="007E67CB">
              <w:rPr>
                <w:rFonts w:cstheme="minorHAnsi"/>
                <w:b/>
                <w:sz w:val="16"/>
                <w:szCs w:val="16"/>
              </w:rPr>
              <w:t>Gleason pattern at the margin (</w:t>
            </w:r>
            <w:proofErr w:type="gramStart"/>
            <w:r w:rsidRPr="007E67CB">
              <w:rPr>
                <w:rFonts w:cstheme="minorHAnsi"/>
                <w:b/>
                <w:sz w:val="16"/>
                <w:szCs w:val="16"/>
              </w:rPr>
              <w:t>Non-core</w:t>
            </w:r>
            <w:proofErr w:type="gramEnd"/>
            <w:r w:rsidRPr="007E67CB">
              <w:rPr>
                <w:rFonts w:cstheme="minorHAnsi"/>
                <w:b/>
                <w:sz w:val="16"/>
                <w:szCs w:val="16"/>
              </w:rPr>
              <w:t>)</w:t>
            </w:r>
          </w:p>
          <w:p w14:paraId="769B743F" w14:textId="77777777" w:rsidR="007E67CB" w:rsidRPr="007E67CB" w:rsidRDefault="007E67CB" w:rsidP="007E67CB">
            <w:pPr>
              <w:spacing w:after="0" w:line="240" w:lineRule="auto"/>
              <w:rPr>
                <w:rFonts w:cstheme="minorHAnsi"/>
                <w:sz w:val="16"/>
                <w:szCs w:val="16"/>
              </w:rPr>
            </w:pPr>
            <w:r w:rsidRPr="007E67CB">
              <w:rPr>
                <w:rFonts w:cstheme="minorHAnsi"/>
                <w:sz w:val="16"/>
                <w:szCs w:val="16"/>
              </w:rPr>
              <w:t>Gleason pattern at the surgical margin is classified as a non-core item since some studies have found that Gleason</w:t>
            </w:r>
            <w:r w:rsidRPr="007E67CB">
              <w:rPr>
                <w:rFonts w:cstheme="minorHAnsi"/>
                <w:b/>
                <w:sz w:val="16"/>
                <w:szCs w:val="16"/>
              </w:rPr>
              <w:t xml:space="preserve"> </w:t>
            </w:r>
            <w:r w:rsidRPr="007E67CB">
              <w:rPr>
                <w:rFonts w:cstheme="minorHAnsi"/>
                <w:sz w:val="16"/>
                <w:szCs w:val="16"/>
              </w:rPr>
              <w:t>pattern or score of the tumour</w:t>
            </w:r>
            <w:r w:rsidRPr="007E67CB">
              <w:rPr>
                <w:rFonts w:cstheme="minorHAnsi"/>
                <w:b/>
                <w:sz w:val="16"/>
                <w:szCs w:val="16"/>
              </w:rPr>
              <w:t xml:space="preserve"> </w:t>
            </w:r>
            <w:r w:rsidRPr="007E67CB">
              <w:rPr>
                <w:rFonts w:cstheme="minorHAnsi"/>
                <w:sz w:val="16"/>
                <w:szCs w:val="16"/>
              </w:rPr>
              <w:t>at the PSM is an independent predictor of biochemical recurrence and may aid optimal selection of patients for adjuvant therapy.</w:t>
            </w:r>
            <w:r w:rsidRPr="007E67CB">
              <w:rPr>
                <w:rFonts w:cstheme="minorHAnsi"/>
                <w:sz w:val="16"/>
                <w:szCs w:val="16"/>
              </w:rPr>
              <w:fldChar w:fldCharType="begin">
                <w:fldData xml:space="preserve">PEVuZE5vdGU+PENpdGU+PEF1dGhvcj5TYXZkaWUgUjwvQXV0aG9yPjxZZWFyPjIwMTI8L1llYXI+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PEVuZE5vdGU+PENpdGU+PEF1dGhvcj5TYXZkaWUgUjwvQXV0aG9yPjxZZWFyPjIwMTI8L1llYXI+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24,32-38</w:t>
            </w:r>
            <w:r w:rsidRPr="007E67CB">
              <w:rPr>
                <w:rFonts w:cstheme="minorHAnsi"/>
                <w:sz w:val="16"/>
                <w:szCs w:val="16"/>
              </w:rPr>
              <w:fldChar w:fldCharType="end"/>
            </w:r>
            <w:r w:rsidRPr="007E67CB">
              <w:rPr>
                <w:rFonts w:cstheme="minorHAnsi"/>
                <w:sz w:val="16"/>
                <w:szCs w:val="16"/>
              </w:rPr>
              <w:t xml:space="preserve"> In one of these studies patients with Gleason pattern 4 or 5 carcinoma (GS 3+4, 4+3, 4+4 or 4+5) at a PSM had double the risk of PSA relapse compared to those with only Gleason pattern 3 (score 3+3) at the margin. Moreover, men with Gleason pattern 3 at the PSM had a similar 5 year biochemical relapse-free survival rate to those with negative margins.</w:t>
            </w:r>
            <w:r w:rsidRPr="007E67CB">
              <w:rPr>
                <w:rFonts w:cstheme="minorHAnsi"/>
                <w:sz w:val="16"/>
                <w:szCs w:val="16"/>
              </w:rPr>
              <w:fldChar w:fldCharType="begin"/>
            </w:r>
            <w:r w:rsidRPr="007E67CB">
              <w:rPr>
                <w:rFonts w:cstheme="minorHAnsi"/>
                <w:sz w:val="16"/>
                <w:szCs w:val="16"/>
              </w:rPr>
              <w:instrText xml:space="preserve"> ADDIN EN.CITE &lt;EndNote&gt;&lt;Cite&gt;&lt;Author&gt;Savdie R&lt;/Author&gt;&lt;Year&gt;2012&lt;/Year&gt;&lt;RecNum&gt;1217&lt;/RecNum&gt;&lt;DisplayText&gt;&lt;style face="superscript"&gt;24&lt;/style&gt;&lt;/DisplayText&gt;&lt;record&gt;&lt;rec-number&gt;1217&lt;/rec-number&gt;&lt;foreign-keys&gt;&lt;key app="EN" db-id="vpa2zdr59wdzf5et02l5d556xps9ftrtav9f" timestamp="1344221122"&gt;1217&lt;/key&gt;&lt;/foreign-keys&gt;&lt;ref-type name="Journal Article"&gt;17&lt;/ref-type&gt;&lt;contributors&gt;&lt;authors&gt;&lt;author&gt;Savdie R, &lt;/author&gt;&lt;author&gt;Horvath LG, &lt;/author&gt;&lt;author&gt;Benito RP, &lt;/author&gt;&lt;author&gt;Rasiah KK, &lt;/author&gt;&lt;author&gt;Haynes AM, &lt;/author&gt;&lt;author&gt;Chatfield M, &lt;/author&gt;&lt;author&gt;Stricker PD, &lt;/author&gt;&lt;author&gt;Turner JJ, &lt;/author&gt;&lt;author&gt;Delprado W, &lt;/author&gt;&lt;author&gt;Henshall SM, &lt;/author&gt;&lt;author&gt;Sutherland RL, &lt;/author&gt;&lt;author&gt;Kench JG,&lt;/author&gt;&lt;/authors&gt;&lt;/contributors&gt;&lt;titles&gt;&lt;title&gt;High Gleason grade carcinoma at a positive surgical margin predicts biochemical failure after radical prostatectomy and may guide adjuvant radiotherapy&lt;/title&gt;&lt;secondary-title&gt;BJU Int&lt;/secondary-title&gt;&lt;/titles&gt;&lt;periodical&gt;&lt;full-title&gt;BJU Int&lt;/full-title&gt;&lt;/periodical&gt;&lt;pages&gt;1794-1800&lt;/pages&gt;&lt;volume&gt;109&lt;/volume&gt;&lt;dates&gt;&lt;year&gt;2012&lt;/year&gt;&lt;/dates&gt;&lt;urls&gt;&lt;/urls&gt;&lt;/record&gt;&lt;/Cite&gt;&lt;/EndNote&gt;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24</w:t>
            </w:r>
            <w:r w:rsidRPr="007E67CB">
              <w:rPr>
                <w:rFonts w:cstheme="minorHAnsi"/>
                <w:sz w:val="16"/>
                <w:szCs w:val="16"/>
              </w:rPr>
              <w:fldChar w:fldCharType="end"/>
            </w:r>
            <w:r w:rsidRPr="007E67CB">
              <w:rPr>
                <w:rFonts w:cstheme="minorHAnsi"/>
                <w:sz w:val="16"/>
                <w:szCs w:val="16"/>
              </w:rPr>
              <w:t xml:space="preserve"> Another study, restricted to men with dominant nodule GS 7 and non-focal EPE, also found that the grade of cancer at the site of a PSM was associated with biochemical recurrence.</w:t>
            </w:r>
            <w:r w:rsidRPr="007E67CB">
              <w:rPr>
                <w:rFonts w:cstheme="minorHAnsi"/>
                <w:sz w:val="16"/>
                <w:szCs w:val="16"/>
              </w:rPr>
              <w:fldChar w:fldCharType="begin"/>
            </w:r>
            <w:r w:rsidRPr="007E67CB">
              <w:rPr>
                <w:rFonts w:cstheme="minorHAnsi"/>
                <w:sz w:val="16"/>
                <w:szCs w:val="16"/>
              </w:rPr>
              <w:instrText xml:space="preserve"> ADDIN EN.CITE &lt;EndNote&gt;&lt;Cite&gt;&lt;Author&gt;Brimo F&lt;/Author&gt;&lt;Year&gt;2010&lt;/Year&gt;&lt;RecNum&gt;1228&lt;/RecNum&gt;&lt;DisplayText&gt;&lt;style face="superscript"&gt;32&lt;/style&gt;&lt;/DisplayText&gt;&lt;record&gt;&lt;rec-number&gt;1228&lt;/rec-number&gt;&lt;foreign-keys&gt;&lt;key app="EN" db-id="vpa2zdr59wdzf5et02l5d556xps9ftrtav9f" timestamp="1344222583"&gt;1228&lt;/key&gt;&lt;/foreign-keys&gt;&lt;ref-type name="Journal Article"&gt;17&lt;/ref-type&gt;&lt;contributors&gt;&lt;authors&gt;&lt;author&gt;Brimo F, &lt;/author&gt;&lt;author&gt;Partin AW, &lt;/author&gt;&lt;author&gt;Epstein JI,&lt;/author&gt;&lt;/authors&gt;&lt;/contributors&gt;&lt;titles&gt;&lt;title&gt;Tumor grade at margins of resection in radical prostatectomy specimens is an independent predictor of prognosis&lt;/title&gt;&lt;secondary-title&gt;Urology&lt;/secondary-title&gt;&lt;/titles&gt;&lt;periodical&gt;&lt;full-title&gt;Urology&lt;/full-title&gt;&lt;/periodical&gt;&lt;pages&gt;1206-9&lt;/pages&gt;&lt;volume&gt;76&lt;/volume&gt;&lt;dates&gt;&lt;year&gt;2010&lt;/year&gt;&lt;/dates&gt;&lt;urls&gt;&lt;/urls&gt;&lt;/record&gt;&lt;/Cite&gt;&lt;/EndNote&gt;</w:instrText>
            </w:r>
            <w:r w:rsidRPr="007E67CB">
              <w:rPr>
                <w:rFonts w:cstheme="minorHAnsi"/>
                <w:sz w:val="16"/>
                <w:szCs w:val="16"/>
              </w:rPr>
              <w:fldChar w:fldCharType="separate"/>
            </w:r>
            <w:r w:rsidRPr="007E67CB">
              <w:rPr>
                <w:rFonts w:cstheme="minorHAnsi"/>
                <w:noProof/>
                <w:sz w:val="16"/>
                <w:szCs w:val="16"/>
                <w:vertAlign w:val="superscript"/>
              </w:rPr>
              <w:t>32</w:t>
            </w:r>
            <w:r w:rsidRPr="007E67CB">
              <w:rPr>
                <w:rFonts w:cstheme="minorHAnsi"/>
                <w:sz w:val="16"/>
                <w:szCs w:val="16"/>
              </w:rPr>
              <w:fldChar w:fldCharType="end"/>
            </w:r>
            <w:r w:rsidRPr="007E67CB">
              <w:rPr>
                <w:rFonts w:cstheme="minorHAnsi"/>
                <w:sz w:val="16"/>
                <w:szCs w:val="16"/>
              </w:rPr>
              <w:t xml:space="preserve"> A meta-analysis of 10 eligible studies also demonstrated that GS, primary Gleason pattern and Grade Group at the PSM were significantly associated with increased risk of biochemical recurrence (BCR).</w:t>
            </w:r>
            <w:r w:rsidRPr="007E67CB">
              <w:rPr>
                <w:rFonts w:cstheme="minorHAnsi"/>
                <w:sz w:val="16"/>
                <w:szCs w:val="16"/>
              </w:rPr>
              <w:fldChar w:fldCharType="begin">
                <w:fldData xml:space="preserve">PEVuZE5vdGU+PENpdGU+PEF1dGhvcj5Kb2huPC9BdXRob3I+PFllYXI+MjAyMTwvWWVhcj48UmVj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==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PEVuZE5vdGU+PENpdGU+PEF1dGhvcj5Kb2huPC9BdXRob3I+PFllYXI+MjAyMTwvWWVhcj48UmVj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==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35</w:t>
            </w:r>
            <w:r w:rsidRPr="007E67CB">
              <w:rPr>
                <w:rFonts w:cstheme="minorHAnsi"/>
                <w:sz w:val="16"/>
                <w:szCs w:val="16"/>
              </w:rPr>
              <w:fldChar w:fldCharType="end"/>
            </w:r>
            <w:r w:rsidRPr="007E67CB">
              <w:rPr>
                <w:rFonts w:cstheme="minorHAnsi"/>
                <w:sz w:val="16"/>
                <w:szCs w:val="16"/>
              </w:rPr>
              <w:t xml:space="preserve"> </w:t>
            </w:r>
          </w:p>
          <w:p w14:paraId="44C78E6C" w14:textId="77777777" w:rsidR="007E67CB" w:rsidRPr="007E67CB" w:rsidRDefault="007E67CB" w:rsidP="007E67CB">
            <w:pPr>
              <w:spacing w:after="0" w:line="240" w:lineRule="auto"/>
              <w:rPr>
                <w:rFonts w:cstheme="minorHAnsi"/>
                <w:sz w:val="16"/>
                <w:szCs w:val="16"/>
              </w:rPr>
            </w:pPr>
          </w:p>
          <w:p w14:paraId="0569DEFD" w14:textId="77777777" w:rsidR="007E67CB" w:rsidRDefault="007E67CB" w:rsidP="007E67CB">
            <w:pPr>
              <w:spacing w:after="0" w:line="240" w:lineRule="auto"/>
              <w:rPr>
                <w:rFonts w:cstheme="minorHAnsi"/>
                <w:sz w:val="16"/>
                <w:szCs w:val="16"/>
              </w:rPr>
            </w:pPr>
            <w:r w:rsidRPr="007E67CB">
              <w:rPr>
                <w:rFonts w:cstheme="minorHAnsi"/>
                <w:sz w:val="16"/>
                <w:szCs w:val="16"/>
              </w:rPr>
              <w:t>In these studies, the potential problem of cautery/thermal artefact was considered — in slides where the cancer at the margin was distorted by cautery/thermal or crush artifact and could not be reliably assessed, the margin pattern, or score, was designated as that of the closest, well preserved carcinoma in direct continuity with the distorted neoplastic glands.</w:t>
            </w:r>
            <w:r w:rsidRPr="007E67CB">
              <w:rPr>
                <w:rFonts w:cstheme="minorHAnsi"/>
                <w:sz w:val="16"/>
                <w:szCs w:val="16"/>
              </w:rPr>
              <w:fldChar w:fldCharType="begin">
                <w:fldData xml:space="preserve">PEVuZE5vdGU+PENpdGU+PEF1dGhvcj5CcmltbyBGPC9BdXRob3I+PFllYXI+MjAxMDwvWWVhcj48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PEVuZE5vdGU+PENpdGU+PEF1dGhvcj5CcmltbyBGPC9BdXRob3I+PFllYXI+MjAxMDwvWWVhcj48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24,32-34</w:t>
            </w:r>
            <w:r w:rsidRPr="007E67CB">
              <w:rPr>
                <w:rFonts w:cstheme="minorHAnsi"/>
                <w:sz w:val="16"/>
                <w:szCs w:val="16"/>
              </w:rPr>
              <w:fldChar w:fldCharType="end"/>
            </w:r>
            <w:r w:rsidRPr="007E67CB">
              <w:rPr>
                <w:rFonts w:cstheme="minorHAnsi"/>
                <w:sz w:val="16"/>
                <w:szCs w:val="16"/>
              </w:rPr>
              <w:t xml:space="preserve"> Limiting assessment to only the highest pattern present at the PSM may simplify measurement of this parameter,</w:t>
            </w:r>
            <w:r w:rsidRPr="007E67CB">
              <w:rPr>
                <w:rFonts w:cstheme="minorHAnsi"/>
                <w:sz w:val="16"/>
                <w:szCs w:val="16"/>
              </w:rPr>
              <w:fldChar w:fldCharType="begin"/>
            </w:r>
            <w:r w:rsidRPr="007E67CB">
              <w:rPr>
                <w:rFonts w:cstheme="minorHAnsi"/>
                <w:sz w:val="16"/>
                <w:szCs w:val="16"/>
              </w:rPr>
              <w:instrText xml:space="preserve"> ADDIN EN.CITE &lt;EndNote&gt;&lt;Cite&gt;&lt;Author&gt;Iremashvili&lt;/Author&gt;&lt;Year&gt;2019&lt;/Year&gt;&lt;RecNum&gt;4290&lt;/RecNum&gt;&lt;DisplayText&gt;&lt;style face="superscript"&gt;36&lt;/style&gt;&lt;/DisplayText&gt;&lt;record&gt;&lt;rec-number&gt;4290&lt;/rec-number&gt;&lt;foreign-keys&gt;&lt;key app="EN" db-id="vpa2zdr59wdzf5et02l5d556xps9ftrtav9f" timestamp="1708321756"&gt;4290&lt;/key&gt;&lt;/foreign-keys&gt;&lt;ref-type name="Journal Article"&gt;17&lt;/ref-type&gt;&lt;contributors&gt;&lt;authors&gt;&lt;author&gt;Iremashvili, V.&lt;/author&gt;&lt;author&gt;Pelaez, L.&lt;/author&gt;&lt;author&gt;Jorda, M.&lt;/author&gt;&lt;author&gt;Parekh, D. J.&lt;/author&gt;&lt;author&gt;Punnen, S.&lt;/author&gt;&lt;/authors&gt;&lt;/contributors&gt;&lt;auth-address&gt;Departments of Urology.&amp;#xD;Pathology, Miller School of Medicine, University of Miami, Miami, FL.&lt;/auth-address&gt;&lt;titles&gt;&lt;title&gt;A Comprehensive Analysis of the Association Between Gleason Score at a Positive Surgical Margin and the Risk of Biochemical Recurrence After Radical Prostatectomy&lt;/title&gt;&lt;secondary-title&gt;Am J Surg Pathol&lt;/secondary-title&gt;&lt;/titles&gt;&lt;periodical&gt;&lt;full-title&gt;Am J Surg Pathol&lt;/full-title&gt;&lt;/periodical&gt;&lt;pages&gt;369-373&lt;/pages&gt;&lt;volume&gt;43&lt;/volume&gt;&lt;number&gt;3&lt;/number&gt;&lt;edition&gt;2018/12/18&lt;/edition&gt;&lt;keywords&gt;&lt;keyword&gt;Cohort Studies&lt;/keyword&gt;&lt;keyword&gt;Humans&lt;/keyword&gt;&lt;keyword&gt;Kallikreins/blood&lt;/keyword&gt;&lt;keyword&gt;Male&lt;/keyword&gt;&lt;keyword&gt;*Margins of Excision&lt;/keyword&gt;&lt;keyword&gt;Middle Aged&lt;/keyword&gt;&lt;keyword&gt;*Neoplasm Grading&lt;/keyword&gt;&lt;keyword&gt;Neoplasm Recurrence, Local/*pathology&lt;/keyword&gt;&lt;keyword&gt;Prognosis&lt;/keyword&gt;&lt;keyword&gt;Prostate-Specific Antigen/blood&lt;/keyword&gt;&lt;keyword&gt;Prostatectomy&lt;/keyword&gt;&lt;keyword&gt;Prostatic Neoplasms/*pathology&lt;/keyword&gt;&lt;/keywords&gt;&lt;dates&gt;&lt;year&gt;2019&lt;/year&gt;&lt;pub-dates&gt;&lt;date&gt;Mar&lt;/date&gt;&lt;/pub-dates&gt;&lt;/dates&gt;&lt;isbn&gt;0147-5185&lt;/isbn&gt;&lt;accession-num&gt;30557174&lt;/accession-num&gt;&lt;urls&gt;&lt;/urls&gt;&lt;electronic-resource-num&gt;10.1097/pas.0000000000001204&lt;/electronic-resource-num&gt;&lt;remote-database-provider&gt;NLM&lt;/remote-database-provider&gt;&lt;language&gt;eng&lt;/language&gt;&lt;/record&gt;&lt;/Cite&gt;&lt;/EndNote&gt;</w:instrText>
            </w:r>
            <w:r w:rsidRPr="007E67CB">
              <w:rPr>
                <w:rFonts w:cstheme="minorHAnsi"/>
                <w:sz w:val="16"/>
                <w:szCs w:val="16"/>
              </w:rPr>
              <w:fldChar w:fldCharType="separate"/>
            </w:r>
            <w:r w:rsidRPr="007E67CB">
              <w:rPr>
                <w:rFonts w:cstheme="minorHAnsi"/>
                <w:noProof/>
                <w:sz w:val="16"/>
                <w:szCs w:val="16"/>
                <w:vertAlign w:val="superscript"/>
              </w:rPr>
              <w:t>36</w:t>
            </w:r>
            <w:r w:rsidRPr="007E67CB">
              <w:rPr>
                <w:rFonts w:cstheme="minorHAnsi"/>
                <w:sz w:val="16"/>
                <w:szCs w:val="16"/>
              </w:rPr>
              <w:fldChar w:fldCharType="end"/>
            </w:r>
            <w:r w:rsidRPr="007E67CB">
              <w:rPr>
                <w:rFonts w:cstheme="minorHAnsi"/>
                <w:sz w:val="16"/>
                <w:szCs w:val="16"/>
              </w:rPr>
              <w:t xml:space="preserve"> however, it should be noted that in most of the published studies GS could be reported.</w:t>
            </w:r>
            <w:r w:rsidRPr="007E67CB">
              <w:rPr>
                <w:rFonts w:cstheme="minorHAnsi"/>
                <w:sz w:val="16"/>
                <w:szCs w:val="16"/>
              </w:rPr>
              <w:fldChar w:fldCharType="begin">
                <w:fldData xml:space="preserve">PEVuZE5vdGU+PENpdGU+PEF1dGhvcj5DYW8gRDwvQXV0aG9yPjxZZWFyPjIwMTA8L1llYXI+PFJl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</w:fldData>
              </w:fldChar>
            </w:r>
            <w:r w:rsidRPr="007E67CB">
              <w:rPr>
                <w:rFonts w:cstheme="minorHAnsi"/>
                <w:sz w:val="16"/>
                <w:szCs w:val="16"/>
              </w:rPr>
              <w:instrText xml:space="preserve"> ADDIN EN.CITE </w:instrText>
            </w:r>
            <w:r w:rsidRPr="007E67CB">
              <w:rPr>
                <w:rFonts w:cstheme="minorHAnsi"/>
                <w:sz w:val="16"/>
                <w:szCs w:val="16"/>
              </w:rPr>
              <w:fldChar w:fldCharType="begin">
                <w:fldData xml:space="preserve">PEVuZE5vdGU+PENpdGU+PEF1dGhvcj5DYW8gRDwvQXV0aG9yPjxZZWFyPjIwMTA8L1llYXI+PFJl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</w:fldData>
              </w:fldChar>
            </w:r>
            <w:r w:rsidRPr="007E67CB">
              <w:rPr>
                <w:rFonts w:cstheme="minorHAnsi"/>
                <w:sz w:val="16"/>
                <w:szCs w:val="16"/>
              </w:rPr>
              <w:instrText xml:space="preserve"> ADDIN EN.CITE.DATA </w:instrText>
            </w:r>
            <w:r w:rsidRPr="007E67CB">
              <w:rPr>
                <w:rFonts w:cstheme="minorHAnsi"/>
                <w:sz w:val="16"/>
                <w:szCs w:val="16"/>
              </w:rPr>
            </w:r>
            <w:r w:rsidRPr="007E67CB">
              <w:rPr>
                <w:rFonts w:cstheme="minorHAnsi"/>
                <w:sz w:val="16"/>
                <w:szCs w:val="16"/>
              </w:rPr>
              <w:fldChar w:fldCharType="end"/>
            </w:r>
            <w:r w:rsidRPr="007E67CB">
              <w:rPr>
                <w:rFonts w:cstheme="minorHAnsi"/>
                <w:sz w:val="16"/>
                <w:szCs w:val="16"/>
              </w:rPr>
            </w:r>
            <w:r w:rsidRPr="007E67CB">
              <w:rPr>
                <w:rFonts w:cstheme="minorHAnsi"/>
                <w:sz w:val="16"/>
                <w:szCs w:val="16"/>
              </w:rPr>
              <w:fldChar w:fldCharType="separate"/>
            </w:r>
            <w:r w:rsidRPr="007E67CB">
              <w:rPr>
                <w:rFonts w:cstheme="minorHAnsi"/>
                <w:noProof/>
                <w:sz w:val="16"/>
                <w:szCs w:val="16"/>
                <w:vertAlign w:val="superscript"/>
              </w:rPr>
              <w:t>32-34</w:t>
            </w:r>
            <w:r w:rsidRPr="007E67CB">
              <w:rPr>
                <w:rFonts w:cstheme="minorHAnsi"/>
                <w:sz w:val="16"/>
                <w:szCs w:val="16"/>
              </w:rPr>
              <w:fldChar w:fldCharType="end"/>
            </w:r>
            <w:r w:rsidRPr="007E67CB">
              <w:rPr>
                <w:rFonts w:cstheme="minorHAnsi"/>
                <w:sz w:val="16"/>
                <w:szCs w:val="16"/>
              </w:rPr>
              <w:t xml:space="preserve"> In the event there are multiple positive margins with differently scored cancers present, the highest pattern or score should be recorded. </w:t>
            </w:r>
          </w:p>
          <w:p w14:paraId="36AF90B0" w14:textId="5EC9F932" w:rsidR="007E67CB" w:rsidRPr="007E67CB" w:rsidRDefault="007E67CB" w:rsidP="007E67CB">
            <w:pPr>
              <w:spacing w:after="0" w:line="240" w:lineRule="auto"/>
              <w:rPr>
                <w:rFonts w:cstheme="minorHAnsi"/>
                <w:b/>
                <w:sz w:val="16"/>
                <w:szCs w:val="16"/>
              </w:rPr>
            </w:pPr>
            <w:r w:rsidRPr="007E67CB">
              <w:rPr>
                <w:rFonts w:cstheme="minorHAnsi"/>
                <w:b/>
                <w:sz w:val="16"/>
                <w:szCs w:val="16"/>
              </w:rPr>
              <w:t xml:space="preserve">       </w:t>
            </w:r>
          </w:p>
          <w:p w14:paraId="47870EC9" w14:textId="77777777" w:rsidR="007E67CB" w:rsidRPr="007E67CB" w:rsidRDefault="007E67CB" w:rsidP="007E67CB">
            <w:pPr>
              <w:spacing w:after="0" w:line="240" w:lineRule="auto"/>
              <w:rPr>
                <w:rFonts w:cstheme="minorHAnsi"/>
                <w:b/>
                <w:bCs/>
                <w:sz w:val="16"/>
                <w:szCs w:val="16"/>
              </w:rPr>
            </w:pPr>
            <w:r w:rsidRPr="007E67CB">
              <w:rPr>
                <w:rFonts w:cstheme="minorHAnsi"/>
                <w:b/>
                <w:bCs/>
                <w:sz w:val="16"/>
                <w:szCs w:val="16"/>
              </w:rPr>
              <w:t xml:space="preserve">References </w:t>
            </w:r>
          </w:p>
          <w:p w14:paraId="234F080B"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fldChar w:fldCharType="begin"/>
            </w:r>
            <w:r w:rsidRPr="007E67CB">
              <w:rPr>
                <w:rFonts w:asciiTheme="minorHAnsi" w:hAnsiTheme="minorHAnsi" w:cstheme="minorHAnsi"/>
                <w:sz w:val="16"/>
                <w:szCs w:val="16"/>
              </w:rPr>
              <w:instrText xml:space="preserve"> ADDIN EN.REFLIST </w:instrText>
            </w:r>
            <w:r w:rsidRPr="007E67CB">
              <w:rPr>
                <w:rFonts w:asciiTheme="minorHAnsi" w:hAnsiTheme="minorHAnsi" w:cstheme="minorHAnsi"/>
                <w:sz w:val="16"/>
                <w:szCs w:val="16"/>
              </w:rPr>
              <w:fldChar w:fldCharType="separate"/>
            </w:r>
            <w:r w:rsidRPr="007E67CB">
              <w:rPr>
                <w:rFonts w:asciiTheme="minorHAnsi" w:hAnsiTheme="minorHAnsi" w:cstheme="minorHAnsi"/>
                <w:sz w:val="16"/>
                <w:szCs w:val="16"/>
              </w:rPr>
              <w:t>1</w:t>
            </w:r>
            <w:r w:rsidRPr="007E67CB">
              <w:rPr>
                <w:rFonts w:asciiTheme="minorHAnsi" w:hAnsiTheme="minorHAnsi" w:cstheme="minorHAnsi"/>
                <w:sz w:val="16"/>
                <w:szCs w:val="16"/>
              </w:rPr>
              <w:tab/>
              <w:t xml:space="preserve">Epstein JI, Amin M, Boccon-Gibod L, Egevad L, Humphrey PA, Mikuz G, Newling D, Nilsson S, Sakr W, Srigley JR, Wheeler TM and Montironi R (2005). Prognostic factors and reporting of prostate carcinoma in radical prostatectomy and pelvic lymphadenectomy specimens. </w:t>
            </w:r>
            <w:r w:rsidRPr="007E67CB">
              <w:rPr>
                <w:rFonts w:asciiTheme="minorHAnsi" w:hAnsiTheme="minorHAnsi" w:cstheme="minorHAnsi"/>
                <w:i/>
                <w:sz w:val="16"/>
                <w:szCs w:val="16"/>
              </w:rPr>
              <w:t>Scand J Urol Nephrol Suppl</w:t>
            </w:r>
            <w:r w:rsidRPr="007E67CB">
              <w:rPr>
                <w:rFonts w:asciiTheme="minorHAnsi" w:hAnsiTheme="minorHAnsi" w:cstheme="minorHAnsi"/>
                <w:sz w:val="16"/>
                <w:szCs w:val="16"/>
              </w:rPr>
              <w:t xml:space="preserve"> 216:34-63.</w:t>
            </w:r>
          </w:p>
          <w:p w14:paraId="1BFBFF8F"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w:t>
            </w:r>
            <w:r w:rsidRPr="007E67CB">
              <w:rPr>
                <w:rFonts w:asciiTheme="minorHAnsi" w:hAnsiTheme="minorHAnsi" w:cstheme="minorHAnsi"/>
                <w:sz w:val="16"/>
                <w:szCs w:val="16"/>
              </w:rPr>
              <w:tab/>
              <w:t xml:space="preserve">Blute ML, Bostwick DG, Bergstralh EJ, Slezak JM, Martin SK, Amling CL and Zincke H (1997). Anatomic site-specific positive margins in organ-confined prostate cancer and its impact on outcome after radical prostatectomy. </w:t>
            </w:r>
            <w:r w:rsidRPr="007E67CB">
              <w:rPr>
                <w:rFonts w:asciiTheme="minorHAnsi" w:hAnsiTheme="minorHAnsi" w:cstheme="minorHAnsi"/>
                <w:i/>
                <w:sz w:val="16"/>
                <w:szCs w:val="16"/>
              </w:rPr>
              <w:t>Urology</w:t>
            </w:r>
            <w:r w:rsidRPr="007E67CB">
              <w:rPr>
                <w:rFonts w:asciiTheme="minorHAnsi" w:hAnsiTheme="minorHAnsi" w:cstheme="minorHAnsi"/>
                <w:sz w:val="16"/>
                <w:szCs w:val="16"/>
              </w:rPr>
              <w:t xml:space="preserve"> 50:733-739.</w:t>
            </w:r>
          </w:p>
          <w:p w14:paraId="512D65BA"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w:t>
            </w:r>
            <w:r w:rsidRPr="007E67CB">
              <w:rPr>
                <w:rFonts w:asciiTheme="minorHAnsi" w:hAnsiTheme="minorHAnsi" w:cstheme="minorHAnsi"/>
                <w:sz w:val="16"/>
                <w:szCs w:val="16"/>
              </w:rPr>
              <w:tab/>
              <w:t xml:space="preserve">Swindle P, Eastham JA, Ohori M, Kattan MW, Wheeler T, Maru N, Slawin K and Scardino PT (2005). Do margins matter? The prognostic significance of positive surgical margins in radical prostatectomy specimens. </w:t>
            </w:r>
            <w:r w:rsidRPr="007E67CB">
              <w:rPr>
                <w:rFonts w:asciiTheme="minorHAnsi" w:hAnsiTheme="minorHAnsi" w:cstheme="minorHAnsi"/>
                <w:i/>
                <w:sz w:val="16"/>
                <w:szCs w:val="16"/>
              </w:rPr>
              <w:t>J Urol</w:t>
            </w:r>
            <w:r w:rsidRPr="007E67CB">
              <w:rPr>
                <w:rFonts w:asciiTheme="minorHAnsi" w:hAnsiTheme="minorHAnsi" w:cstheme="minorHAnsi"/>
                <w:sz w:val="16"/>
                <w:szCs w:val="16"/>
              </w:rPr>
              <w:t xml:space="preserve"> 174(3):903-907.</w:t>
            </w:r>
          </w:p>
          <w:p w14:paraId="2289EDAD"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4</w:t>
            </w:r>
            <w:r w:rsidRPr="007E67CB">
              <w:rPr>
                <w:rFonts w:asciiTheme="minorHAnsi" w:hAnsiTheme="minorHAnsi" w:cstheme="minorHAnsi"/>
                <w:sz w:val="16"/>
                <w:szCs w:val="16"/>
              </w:rPr>
              <w:tab/>
              <w:t xml:space="preserve">Pfitzenmaier J, Pahernik S, Tremmel T, Haferkamp A, Buse S and Hohenfellner M (2008). Positive surgical margins after radical prostatectomy: do they have an impact on biochemical or clinical progression? </w:t>
            </w:r>
            <w:r w:rsidRPr="007E67CB">
              <w:rPr>
                <w:rFonts w:asciiTheme="minorHAnsi" w:hAnsiTheme="minorHAnsi" w:cstheme="minorHAnsi"/>
                <w:i/>
                <w:sz w:val="16"/>
                <w:szCs w:val="16"/>
              </w:rPr>
              <w:t>BJU Int</w:t>
            </w:r>
            <w:r w:rsidRPr="007E67CB">
              <w:rPr>
                <w:rFonts w:asciiTheme="minorHAnsi" w:hAnsiTheme="minorHAnsi" w:cstheme="minorHAnsi"/>
                <w:sz w:val="16"/>
                <w:szCs w:val="16"/>
              </w:rPr>
              <w:t xml:space="preserve"> 102(10):1413-1418.</w:t>
            </w:r>
          </w:p>
          <w:p w14:paraId="7CC30D2E"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5</w:t>
            </w:r>
            <w:r w:rsidRPr="007E67CB">
              <w:rPr>
                <w:rFonts w:asciiTheme="minorHAnsi" w:hAnsiTheme="minorHAnsi" w:cstheme="minorHAnsi"/>
                <w:sz w:val="16"/>
                <w:szCs w:val="16"/>
              </w:rPr>
              <w:tab/>
              <w:t xml:space="preserve">Alkhateeb S, Alibhai S, Fleshner N, Finelli A, Jewett M, Zlotta A, Nesbitt M, Lockwood G and Trachtenberg J (2010). Impact of a positive surgical margin after radical prostatectomy differs by disease risk group. </w:t>
            </w:r>
            <w:r w:rsidRPr="007E67CB">
              <w:rPr>
                <w:rFonts w:asciiTheme="minorHAnsi" w:hAnsiTheme="minorHAnsi" w:cstheme="minorHAnsi"/>
                <w:i/>
                <w:sz w:val="16"/>
                <w:szCs w:val="16"/>
              </w:rPr>
              <w:t>J Urol</w:t>
            </w:r>
            <w:r w:rsidRPr="007E67CB">
              <w:rPr>
                <w:rFonts w:asciiTheme="minorHAnsi" w:hAnsiTheme="minorHAnsi" w:cstheme="minorHAnsi"/>
                <w:sz w:val="16"/>
                <w:szCs w:val="16"/>
              </w:rPr>
              <w:t xml:space="preserve"> 183:145-150.</w:t>
            </w:r>
          </w:p>
          <w:p w14:paraId="0A8A9397"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lastRenderedPageBreak/>
              <w:t>6</w:t>
            </w:r>
            <w:r w:rsidRPr="007E67CB">
              <w:rPr>
                <w:rFonts w:asciiTheme="minorHAnsi" w:hAnsiTheme="minorHAnsi" w:cstheme="minorHAnsi"/>
                <w:sz w:val="16"/>
                <w:szCs w:val="16"/>
              </w:rPr>
              <w:tab/>
              <w:t xml:space="preserve">Ploussard G, Agamy MA, Alenda O, Allory Y, Mouracade P, Vordos D, Hoznek A, Abbou CC, de la Taille A and Salomon L (2011). Impact of positive surgical margins on prostate-specific antigen failure after radical prostatectomy in adjuvant treatment-naïve patients. </w:t>
            </w:r>
            <w:r w:rsidRPr="007E67CB">
              <w:rPr>
                <w:rFonts w:asciiTheme="minorHAnsi" w:hAnsiTheme="minorHAnsi" w:cstheme="minorHAnsi"/>
                <w:i/>
                <w:sz w:val="16"/>
                <w:szCs w:val="16"/>
              </w:rPr>
              <w:t>BJU Int</w:t>
            </w:r>
            <w:r w:rsidRPr="007E67CB">
              <w:rPr>
                <w:rFonts w:asciiTheme="minorHAnsi" w:hAnsiTheme="minorHAnsi" w:cstheme="minorHAnsi"/>
                <w:sz w:val="16"/>
                <w:szCs w:val="16"/>
              </w:rPr>
              <w:t xml:space="preserve"> 107:1748-1754.</w:t>
            </w:r>
          </w:p>
          <w:p w14:paraId="79340C9B"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7</w:t>
            </w:r>
            <w:r w:rsidRPr="007E67CB">
              <w:rPr>
                <w:rFonts w:asciiTheme="minorHAnsi" w:hAnsiTheme="minorHAnsi" w:cstheme="minorHAnsi"/>
                <w:sz w:val="16"/>
                <w:szCs w:val="16"/>
              </w:rPr>
              <w:tab/>
              <w:t xml:space="preserve">Wright JL, Dalkin BL, True LD, Ellis WJ, Stanford JL, Lange PH and Lin DW (2010). Positive surgical margins at radical prostatectomy predict prostate cancer specific mortality. </w:t>
            </w:r>
            <w:r w:rsidRPr="007E67CB">
              <w:rPr>
                <w:rFonts w:asciiTheme="minorHAnsi" w:hAnsiTheme="minorHAnsi" w:cstheme="minorHAnsi"/>
                <w:i/>
                <w:sz w:val="16"/>
                <w:szCs w:val="16"/>
              </w:rPr>
              <w:t>J Urol</w:t>
            </w:r>
            <w:r w:rsidRPr="007E67CB">
              <w:rPr>
                <w:rFonts w:asciiTheme="minorHAnsi" w:hAnsiTheme="minorHAnsi" w:cstheme="minorHAnsi"/>
                <w:sz w:val="16"/>
                <w:szCs w:val="16"/>
              </w:rPr>
              <w:t xml:space="preserve"> 183:2213-2218.</w:t>
            </w:r>
          </w:p>
          <w:p w14:paraId="6223625C"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8</w:t>
            </w:r>
            <w:r w:rsidRPr="007E67CB">
              <w:rPr>
                <w:rFonts w:asciiTheme="minorHAnsi" w:hAnsiTheme="minorHAnsi" w:cstheme="minorHAnsi"/>
                <w:sz w:val="16"/>
                <w:szCs w:val="16"/>
              </w:rPr>
              <w:tab/>
              <w:t xml:space="preserve">Zhang B, Zhou J, Wu S, Guo M, Zhang Y and Liu R (2020). The impact of surgical margin status on prostate cancer-specific mortality after radical prostatectomy: a systematic review and meta-analysis. </w:t>
            </w:r>
            <w:r w:rsidRPr="007E67CB">
              <w:rPr>
                <w:rFonts w:asciiTheme="minorHAnsi" w:hAnsiTheme="minorHAnsi" w:cstheme="minorHAnsi"/>
                <w:i/>
                <w:sz w:val="16"/>
                <w:szCs w:val="16"/>
              </w:rPr>
              <w:t>Clin Transl Oncol</w:t>
            </w:r>
            <w:r w:rsidRPr="007E67CB">
              <w:rPr>
                <w:rFonts w:asciiTheme="minorHAnsi" w:hAnsiTheme="minorHAnsi" w:cstheme="minorHAnsi"/>
                <w:sz w:val="16"/>
                <w:szCs w:val="16"/>
              </w:rPr>
              <w:t xml:space="preserve"> 22(11):2087-2096.</w:t>
            </w:r>
          </w:p>
          <w:p w14:paraId="366DBE9A"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9</w:t>
            </w:r>
            <w:r w:rsidRPr="007E67CB">
              <w:rPr>
                <w:rFonts w:asciiTheme="minorHAnsi" w:hAnsiTheme="minorHAnsi" w:cstheme="minorHAnsi"/>
                <w:sz w:val="16"/>
                <w:szCs w:val="16"/>
              </w:rPr>
              <w:tab/>
              <w:t xml:space="preserve">Yossepowitch O, Briganti A, Eastham JA, Epstein J, Graefen M, Montironi R and Touijer K (2014). Positive surgical margins after radical prostatectomy: a systematic review and contemporary update. </w:t>
            </w:r>
            <w:r w:rsidRPr="007E67CB">
              <w:rPr>
                <w:rFonts w:asciiTheme="minorHAnsi" w:hAnsiTheme="minorHAnsi" w:cstheme="minorHAnsi"/>
                <w:i/>
                <w:sz w:val="16"/>
                <w:szCs w:val="16"/>
              </w:rPr>
              <w:t>Eur Urol</w:t>
            </w:r>
            <w:r w:rsidRPr="007E67CB">
              <w:rPr>
                <w:rFonts w:asciiTheme="minorHAnsi" w:hAnsiTheme="minorHAnsi" w:cstheme="minorHAnsi"/>
                <w:sz w:val="16"/>
                <w:szCs w:val="16"/>
              </w:rPr>
              <w:t xml:space="preserve"> 65(2):303-313.</w:t>
            </w:r>
          </w:p>
          <w:p w14:paraId="5051E922"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10</w:t>
            </w:r>
            <w:r w:rsidRPr="007E67CB">
              <w:rPr>
                <w:rFonts w:asciiTheme="minorHAnsi" w:hAnsiTheme="minorHAnsi" w:cstheme="minorHAnsi"/>
                <w:sz w:val="16"/>
                <w:szCs w:val="16"/>
              </w:rPr>
              <w:tab/>
              <w:t xml:space="preserve">Tan PH, Cheng L, Srigley JRS, Griffiths D, Humphrey PA, van der Kwast, Montironi R, Wheeler TM, Delahunt B, Egevad L, Epstein JI and ISUP Prostate Cancer Group (2011). International Society of Urological Pathology (ISUP) consensus conference on handling and staging of radical prostatectomy specimens. Working group 5: surgical margins. </w:t>
            </w:r>
            <w:r w:rsidRPr="007E67CB">
              <w:rPr>
                <w:rFonts w:asciiTheme="minorHAnsi" w:hAnsiTheme="minorHAnsi" w:cstheme="minorHAnsi"/>
                <w:i/>
                <w:sz w:val="16"/>
                <w:szCs w:val="16"/>
              </w:rPr>
              <w:t>Mod Pathol</w:t>
            </w:r>
            <w:r w:rsidRPr="007E67CB">
              <w:rPr>
                <w:rFonts w:asciiTheme="minorHAnsi" w:hAnsiTheme="minorHAnsi" w:cstheme="minorHAnsi"/>
                <w:sz w:val="16"/>
                <w:szCs w:val="16"/>
              </w:rPr>
              <w:t xml:space="preserve"> 24:48-57.</w:t>
            </w:r>
          </w:p>
          <w:p w14:paraId="7B9D7BAD"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11</w:t>
            </w:r>
            <w:r w:rsidRPr="007E67CB">
              <w:rPr>
                <w:rFonts w:asciiTheme="minorHAnsi" w:hAnsiTheme="minorHAnsi" w:cstheme="minorHAnsi"/>
                <w:sz w:val="16"/>
                <w:szCs w:val="16"/>
              </w:rPr>
              <w:tab/>
              <w:t xml:space="preserve">Epstein JI and Sauvageot J (1997). Do close but negative margins in radical prostatectomy specimens increase the risk of postoperative progression? </w:t>
            </w:r>
            <w:r w:rsidRPr="007E67CB">
              <w:rPr>
                <w:rFonts w:asciiTheme="minorHAnsi" w:hAnsiTheme="minorHAnsi" w:cstheme="minorHAnsi"/>
                <w:i/>
                <w:sz w:val="16"/>
                <w:szCs w:val="16"/>
              </w:rPr>
              <w:t>J Urol</w:t>
            </w:r>
            <w:r w:rsidRPr="007E67CB">
              <w:rPr>
                <w:rFonts w:asciiTheme="minorHAnsi" w:hAnsiTheme="minorHAnsi" w:cstheme="minorHAnsi"/>
                <w:sz w:val="16"/>
                <w:szCs w:val="16"/>
              </w:rPr>
              <w:t xml:space="preserve"> 157(1):241-243.</w:t>
            </w:r>
          </w:p>
          <w:p w14:paraId="55098529"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12</w:t>
            </w:r>
            <w:r w:rsidRPr="007E67CB">
              <w:rPr>
                <w:rFonts w:asciiTheme="minorHAnsi" w:hAnsiTheme="minorHAnsi" w:cstheme="minorHAnsi"/>
                <w:sz w:val="16"/>
                <w:szCs w:val="16"/>
              </w:rPr>
              <w:tab/>
              <w:t xml:space="preserve">Emerson RE, Koch MO, Daggy JK and Cheng L (2005). Closest distance between tumor and resection margin in radical prostatectomy specimens: lack of prognostic significance. </w:t>
            </w:r>
            <w:r w:rsidRPr="007E67CB">
              <w:rPr>
                <w:rFonts w:asciiTheme="minorHAnsi" w:hAnsiTheme="minorHAnsi" w:cstheme="minorHAnsi"/>
                <w:i/>
                <w:sz w:val="16"/>
                <w:szCs w:val="16"/>
              </w:rPr>
              <w:t>Am J Surg Pathol</w:t>
            </w:r>
            <w:r w:rsidRPr="007E67CB">
              <w:rPr>
                <w:rFonts w:asciiTheme="minorHAnsi" w:hAnsiTheme="minorHAnsi" w:cstheme="minorHAnsi"/>
                <w:sz w:val="16"/>
                <w:szCs w:val="16"/>
              </w:rPr>
              <w:t xml:space="preserve"> 29(2):225-229.</w:t>
            </w:r>
          </w:p>
          <w:p w14:paraId="4B7BB94D"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13</w:t>
            </w:r>
            <w:r w:rsidRPr="007E67CB">
              <w:rPr>
                <w:rFonts w:asciiTheme="minorHAnsi" w:hAnsiTheme="minorHAnsi" w:cstheme="minorHAnsi"/>
                <w:sz w:val="16"/>
                <w:szCs w:val="16"/>
              </w:rPr>
              <w:tab/>
              <w:t xml:space="preserve">Epstein JI (1990). Evaluation of radical prostatectomy capsular margins of resection. The significance of margins designated as negative, closely approaching, and positive. </w:t>
            </w:r>
            <w:r w:rsidRPr="007E67CB">
              <w:rPr>
                <w:rFonts w:asciiTheme="minorHAnsi" w:hAnsiTheme="minorHAnsi" w:cstheme="minorHAnsi"/>
                <w:i/>
                <w:sz w:val="16"/>
                <w:szCs w:val="16"/>
              </w:rPr>
              <w:t>Am J Surg Pathol</w:t>
            </w:r>
            <w:r w:rsidRPr="007E67CB">
              <w:rPr>
                <w:rFonts w:asciiTheme="minorHAnsi" w:hAnsiTheme="minorHAnsi" w:cstheme="minorHAnsi"/>
                <w:sz w:val="16"/>
                <w:szCs w:val="16"/>
              </w:rPr>
              <w:t xml:space="preserve"> 14(7):626-632.</w:t>
            </w:r>
          </w:p>
          <w:p w14:paraId="3658FF61"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14</w:t>
            </w:r>
            <w:r w:rsidRPr="007E67CB">
              <w:rPr>
                <w:rFonts w:asciiTheme="minorHAnsi" w:hAnsiTheme="minorHAnsi" w:cstheme="minorHAnsi"/>
                <w:sz w:val="16"/>
                <w:szCs w:val="16"/>
              </w:rPr>
              <w:tab/>
              <w:t xml:space="preserve">Gupta R, O'Connell R, Haynes AM, Stricker PD, Barrett W, Turner JJ, Delprado W, Horvath LG and Kench JG (2015). Extraprostatic extension (EPE) of prostatic carcinoma: is its proximity to the surgical margin or Gleason score important? </w:t>
            </w:r>
            <w:r w:rsidRPr="007E67CB">
              <w:rPr>
                <w:rFonts w:asciiTheme="minorHAnsi" w:hAnsiTheme="minorHAnsi" w:cstheme="minorHAnsi"/>
                <w:i/>
                <w:sz w:val="16"/>
                <w:szCs w:val="16"/>
              </w:rPr>
              <w:t>BJU Int</w:t>
            </w:r>
            <w:r w:rsidRPr="007E67CB">
              <w:rPr>
                <w:rFonts w:asciiTheme="minorHAnsi" w:hAnsiTheme="minorHAnsi" w:cstheme="minorHAnsi"/>
                <w:sz w:val="16"/>
                <w:szCs w:val="16"/>
              </w:rPr>
              <w:t xml:space="preserve"> 116(3):343-350.</w:t>
            </w:r>
          </w:p>
          <w:p w14:paraId="24E3A9EF"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15</w:t>
            </w:r>
            <w:r w:rsidRPr="007E67CB">
              <w:rPr>
                <w:rFonts w:asciiTheme="minorHAnsi" w:hAnsiTheme="minorHAnsi" w:cstheme="minorHAnsi"/>
                <w:sz w:val="16"/>
                <w:szCs w:val="16"/>
              </w:rPr>
              <w:tab/>
              <w:t xml:space="preserve">Eastham JA, Kuroiwa K, Ohori M, Serio AM, Gorbonos A, Maru N, Vickers AJ, Slawin KM, Wheeler TM, Reuter VE and Scardino PT (2007). Prognostic significance of location of positive margins in radical prostatectomy specimens. </w:t>
            </w:r>
            <w:r w:rsidRPr="007E67CB">
              <w:rPr>
                <w:rFonts w:asciiTheme="minorHAnsi" w:hAnsiTheme="minorHAnsi" w:cstheme="minorHAnsi"/>
                <w:i/>
                <w:sz w:val="16"/>
                <w:szCs w:val="16"/>
              </w:rPr>
              <w:t>Urology</w:t>
            </w:r>
            <w:r w:rsidRPr="007E67CB">
              <w:rPr>
                <w:rFonts w:asciiTheme="minorHAnsi" w:hAnsiTheme="minorHAnsi" w:cstheme="minorHAnsi"/>
                <w:sz w:val="16"/>
                <w:szCs w:val="16"/>
              </w:rPr>
              <w:t xml:space="preserve"> 70(5):965-969.</w:t>
            </w:r>
          </w:p>
          <w:p w14:paraId="518458C1"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16</w:t>
            </w:r>
            <w:r w:rsidRPr="007E67CB">
              <w:rPr>
                <w:rFonts w:asciiTheme="minorHAnsi" w:hAnsiTheme="minorHAnsi" w:cstheme="minorHAnsi"/>
                <w:sz w:val="16"/>
                <w:szCs w:val="16"/>
              </w:rPr>
              <w:tab/>
              <w:t xml:space="preserve">Obek C, Sadek S, Lai S, Civantos F, Rubinowicz D and Soloway MS (1999). Positive surgical margins with radical retropubic prostatectomy: anatomic site-specific pathologic analysis and impact on prognosis. </w:t>
            </w:r>
            <w:r w:rsidRPr="007E67CB">
              <w:rPr>
                <w:rFonts w:asciiTheme="minorHAnsi" w:hAnsiTheme="minorHAnsi" w:cstheme="minorHAnsi"/>
                <w:i/>
                <w:sz w:val="16"/>
                <w:szCs w:val="16"/>
              </w:rPr>
              <w:t>Urology</w:t>
            </w:r>
            <w:r w:rsidRPr="007E67CB">
              <w:rPr>
                <w:rFonts w:asciiTheme="minorHAnsi" w:hAnsiTheme="minorHAnsi" w:cstheme="minorHAnsi"/>
                <w:sz w:val="16"/>
                <w:szCs w:val="16"/>
              </w:rPr>
              <w:t xml:space="preserve"> 4(54):682-688.</w:t>
            </w:r>
          </w:p>
          <w:p w14:paraId="0CFE0E7A"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17</w:t>
            </w:r>
            <w:r w:rsidRPr="007E67CB">
              <w:rPr>
                <w:rFonts w:asciiTheme="minorHAnsi" w:hAnsiTheme="minorHAnsi" w:cstheme="minorHAnsi"/>
                <w:sz w:val="16"/>
                <w:szCs w:val="16"/>
              </w:rPr>
              <w:tab/>
              <w:t xml:space="preserve">Chuang AY and Epstein JI (2008). Positive surgical margins in areas of capsular incision in otherwise organ-confined disease at radical prostatectomy: histologic features and pitfalls. </w:t>
            </w:r>
            <w:r w:rsidRPr="007E67CB">
              <w:rPr>
                <w:rFonts w:asciiTheme="minorHAnsi" w:hAnsiTheme="minorHAnsi" w:cstheme="minorHAnsi"/>
                <w:i/>
                <w:sz w:val="16"/>
                <w:szCs w:val="16"/>
              </w:rPr>
              <w:t>Am J Surg Pathol</w:t>
            </w:r>
            <w:r w:rsidRPr="007E67CB">
              <w:rPr>
                <w:rFonts w:asciiTheme="minorHAnsi" w:hAnsiTheme="minorHAnsi" w:cstheme="minorHAnsi"/>
                <w:sz w:val="16"/>
                <w:szCs w:val="16"/>
              </w:rPr>
              <w:t xml:space="preserve"> 32(8):1201-1206.</w:t>
            </w:r>
          </w:p>
          <w:p w14:paraId="44AE6E95"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18</w:t>
            </w:r>
            <w:r w:rsidRPr="007E67CB">
              <w:rPr>
                <w:rFonts w:asciiTheme="minorHAnsi" w:hAnsiTheme="minorHAnsi" w:cstheme="minorHAnsi"/>
                <w:sz w:val="16"/>
                <w:szCs w:val="16"/>
              </w:rPr>
              <w:tab/>
              <w:t xml:space="preserve">Barocas DA, Han M, Epstein JI, Chan DY, Trock BJ, Walsh PC and Partin AW (2001). Does capsular incision at radical retropubic prostatectomy affect disease-free survival in otherwise organ-confined prostate cancer? </w:t>
            </w:r>
            <w:r w:rsidRPr="007E67CB">
              <w:rPr>
                <w:rFonts w:asciiTheme="minorHAnsi" w:hAnsiTheme="minorHAnsi" w:cstheme="minorHAnsi"/>
                <w:i/>
                <w:sz w:val="16"/>
                <w:szCs w:val="16"/>
              </w:rPr>
              <w:t>Urology</w:t>
            </w:r>
            <w:r w:rsidRPr="007E67CB">
              <w:rPr>
                <w:rFonts w:asciiTheme="minorHAnsi" w:hAnsiTheme="minorHAnsi" w:cstheme="minorHAnsi"/>
                <w:sz w:val="16"/>
                <w:szCs w:val="16"/>
              </w:rPr>
              <w:t xml:space="preserve"> 58(5):746-751.</w:t>
            </w:r>
          </w:p>
          <w:p w14:paraId="76C04807"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19</w:t>
            </w:r>
            <w:r w:rsidRPr="007E67CB">
              <w:rPr>
                <w:rFonts w:asciiTheme="minorHAnsi" w:hAnsiTheme="minorHAnsi" w:cstheme="minorHAnsi"/>
                <w:sz w:val="16"/>
                <w:szCs w:val="16"/>
              </w:rPr>
              <w:tab/>
              <w:t xml:space="preserve">Kumano M, Miyake H, Muramaki M, Kurahashi T, Takenaka A and Fujisawa M (2009). Adverse prognostic impact of capsular incision at radical prostatectomy for Japanese men with clinically localized prostate cancer. </w:t>
            </w:r>
            <w:r w:rsidRPr="007E67CB">
              <w:rPr>
                <w:rFonts w:asciiTheme="minorHAnsi" w:hAnsiTheme="minorHAnsi" w:cstheme="minorHAnsi"/>
                <w:i/>
                <w:sz w:val="16"/>
                <w:szCs w:val="16"/>
              </w:rPr>
              <w:t>Int Urol Nephrol</w:t>
            </w:r>
            <w:r w:rsidRPr="007E67CB">
              <w:rPr>
                <w:rFonts w:asciiTheme="minorHAnsi" w:hAnsiTheme="minorHAnsi" w:cstheme="minorHAnsi"/>
                <w:sz w:val="16"/>
                <w:szCs w:val="16"/>
              </w:rPr>
              <w:t xml:space="preserve"> 41(3):581-586.</w:t>
            </w:r>
          </w:p>
          <w:p w14:paraId="6F999037"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20</w:t>
            </w:r>
            <w:r w:rsidRPr="007E67CB">
              <w:rPr>
                <w:rFonts w:asciiTheme="minorHAnsi" w:hAnsiTheme="minorHAnsi" w:cstheme="minorHAnsi"/>
                <w:sz w:val="16"/>
                <w:szCs w:val="16"/>
              </w:rPr>
              <w:tab/>
              <w:t xml:space="preserve">Shuford MD, Cookson MS, Chang SS, Shintani AK, Tsiatis A, Smith JA, Jr. and Shappell SB (2004). Adverse prognostic significance of capsular incision with radical retropubic prostatectomy. </w:t>
            </w:r>
            <w:r w:rsidRPr="007E67CB">
              <w:rPr>
                <w:rFonts w:asciiTheme="minorHAnsi" w:hAnsiTheme="minorHAnsi" w:cstheme="minorHAnsi"/>
                <w:i/>
                <w:sz w:val="16"/>
                <w:szCs w:val="16"/>
              </w:rPr>
              <w:t>J Urol</w:t>
            </w:r>
            <w:r w:rsidRPr="007E67CB">
              <w:rPr>
                <w:rFonts w:asciiTheme="minorHAnsi" w:hAnsiTheme="minorHAnsi" w:cstheme="minorHAnsi"/>
                <w:sz w:val="16"/>
                <w:szCs w:val="16"/>
              </w:rPr>
              <w:t xml:space="preserve"> 172(1):119-123.</w:t>
            </w:r>
          </w:p>
          <w:p w14:paraId="0862CCEE"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21</w:t>
            </w:r>
            <w:r w:rsidRPr="007E67CB">
              <w:rPr>
                <w:rFonts w:asciiTheme="minorHAnsi" w:hAnsiTheme="minorHAnsi" w:cstheme="minorHAnsi"/>
                <w:sz w:val="16"/>
                <w:szCs w:val="16"/>
              </w:rPr>
              <w:tab/>
              <w:t xml:space="preserve">Chuang AY, Nielsen ME, Hernandez DJ, Walsh PC and Epstein JI (2007). The significance of positive surgical margin in areas of capsular incision in otherwise organ confined disease at radical prostatectomy. </w:t>
            </w:r>
            <w:r w:rsidRPr="007E67CB">
              <w:rPr>
                <w:rFonts w:asciiTheme="minorHAnsi" w:hAnsiTheme="minorHAnsi" w:cstheme="minorHAnsi"/>
                <w:i/>
                <w:sz w:val="16"/>
                <w:szCs w:val="16"/>
              </w:rPr>
              <w:t>J Urol</w:t>
            </w:r>
            <w:r w:rsidRPr="007E67CB">
              <w:rPr>
                <w:rFonts w:asciiTheme="minorHAnsi" w:hAnsiTheme="minorHAnsi" w:cstheme="minorHAnsi"/>
                <w:sz w:val="16"/>
                <w:szCs w:val="16"/>
              </w:rPr>
              <w:t xml:space="preserve"> 178(4 pt. 1):1306-1310.</w:t>
            </w:r>
          </w:p>
          <w:p w14:paraId="64A4B383"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lastRenderedPageBreak/>
              <w:t>22</w:t>
            </w:r>
            <w:r w:rsidRPr="007E67CB">
              <w:rPr>
                <w:rFonts w:asciiTheme="minorHAnsi" w:hAnsiTheme="minorHAnsi" w:cstheme="minorHAnsi"/>
                <w:sz w:val="16"/>
                <w:szCs w:val="16"/>
              </w:rPr>
              <w:tab/>
              <w:t xml:space="preserve">Magi-Galluzzi C, Evans AJ, Delahunt B, Epstein JI, Griffiths DF, van der Kwast TH, Montironi R, Wheeler TM, Srigley JR, Egevad LL, Humphrey PA and ISUP Prostate Cancer Group (2011). International Society of Urological Pathology (ISUP) consensus conference on handling and staging of radical prostatectomy specimens. Working group 3: extraprostatic extension, lymphovascular invasion and locally advanced disease. </w:t>
            </w:r>
            <w:r w:rsidRPr="007E67CB">
              <w:rPr>
                <w:rFonts w:asciiTheme="minorHAnsi" w:hAnsiTheme="minorHAnsi" w:cstheme="minorHAnsi"/>
                <w:i/>
                <w:sz w:val="16"/>
                <w:szCs w:val="16"/>
              </w:rPr>
              <w:t>Mod Pathol</w:t>
            </w:r>
            <w:r w:rsidRPr="007E67CB">
              <w:rPr>
                <w:rFonts w:asciiTheme="minorHAnsi" w:hAnsiTheme="minorHAnsi" w:cstheme="minorHAnsi"/>
                <w:sz w:val="16"/>
                <w:szCs w:val="16"/>
              </w:rPr>
              <w:t xml:space="preserve"> 24:26-38.</w:t>
            </w:r>
          </w:p>
          <w:p w14:paraId="74E82D82"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23</w:t>
            </w:r>
            <w:r w:rsidRPr="007E67CB">
              <w:rPr>
                <w:rFonts w:asciiTheme="minorHAnsi" w:hAnsiTheme="minorHAnsi" w:cstheme="minorHAnsi"/>
                <w:sz w:val="16"/>
                <w:szCs w:val="16"/>
              </w:rPr>
              <w:tab/>
              <w:t xml:space="preserve">Simon MA, Kim S and Soloway MS (2006). Prostate specific antigen recurrence rates are low after radical retropubic prostatectomy and positive margins. </w:t>
            </w:r>
            <w:r w:rsidRPr="007E67CB">
              <w:rPr>
                <w:rFonts w:asciiTheme="minorHAnsi" w:hAnsiTheme="minorHAnsi" w:cstheme="minorHAnsi"/>
                <w:i/>
                <w:sz w:val="16"/>
                <w:szCs w:val="16"/>
              </w:rPr>
              <w:t>J Urol</w:t>
            </w:r>
            <w:r w:rsidRPr="007E67CB">
              <w:rPr>
                <w:rFonts w:asciiTheme="minorHAnsi" w:hAnsiTheme="minorHAnsi" w:cstheme="minorHAnsi"/>
                <w:sz w:val="16"/>
                <w:szCs w:val="16"/>
              </w:rPr>
              <w:t xml:space="preserve"> 175:140-145.</w:t>
            </w:r>
          </w:p>
          <w:p w14:paraId="0A9A00C9"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24</w:t>
            </w:r>
            <w:r w:rsidRPr="007E67CB">
              <w:rPr>
                <w:rFonts w:asciiTheme="minorHAnsi" w:hAnsiTheme="minorHAnsi" w:cstheme="minorHAnsi"/>
                <w:sz w:val="16"/>
                <w:szCs w:val="16"/>
              </w:rPr>
              <w:tab/>
              <w:t xml:space="preserve">Savdie R, Horvath LG, Benito RP, Rasiah KK, Haynes AM, Chatfield M, Stricker PD, Turner JJ, Delprado W, Henshall SM, Sutherland RL and Kench JG (2012). High Gleason grade carcinoma at a positive surgical margin predicts biochemical failure after radical prostatectomy and may guide adjuvant radiotherapy. </w:t>
            </w:r>
            <w:r w:rsidRPr="007E67CB">
              <w:rPr>
                <w:rFonts w:asciiTheme="minorHAnsi" w:hAnsiTheme="minorHAnsi" w:cstheme="minorHAnsi"/>
                <w:i/>
                <w:sz w:val="16"/>
                <w:szCs w:val="16"/>
              </w:rPr>
              <w:t>BJU Int</w:t>
            </w:r>
            <w:r w:rsidRPr="007E67CB">
              <w:rPr>
                <w:rFonts w:asciiTheme="minorHAnsi" w:hAnsiTheme="minorHAnsi" w:cstheme="minorHAnsi"/>
                <w:sz w:val="16"/>
                <w:szCs w:val="16"/>
              </w:rPr>
              <w:t xml:space="preserve"> 109:1794-1800.</w:t>
            </w:r>
          </w:p>
          <w:p w14:paraId="5B53B1D5"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25</w:t>
            </w:r>
            <w:r w:rsidRPr="007E67CB">
              <w:rPr>
                <w:rFonts w:asciiTheme="minorHAnsi" w:hAnsiTheme="minorHAnsi" w:cstheme="minorHAnsi"/>
                <w:sz w:val="16"/>
                <w:szCs w:val="16"/>
              </w:rPr>
              <w:tab/>
              <w:t xml:space="preserve">Babaian RJ, Troncoso P, Bhadkamkar VA and Johnston DA (2001). Analysis of clinicopathologic factors predicting outcome after radical prostatectomy. </w:t>
            </w:r>
            <w:r w:rsidRPr="007E67CB">
              <w:rPr>
                <w:rFonts w:asciiTheme="minorHAnsi" w:hAnsiTheme="minorHAnsi" w:cstheme="minorHAnsi"/>
                <w:i/>
                <w:sz w:val="16"/>
                <w:szCs w:val="16"/>
              </w:rPr>
              <w:t>Cancer</w:t>
            </w:r>
            <w:r w:rsidRPr="007E67CB">
              <w:rPr>
                <w:rFonts w:asciiTheme="minorHAnsi" w:hAnsiTheme="minorHAnsi" w:cstheme="minorHAnsi"/>
                <w:sz w:val="16"/>
                <w:szCs w:val="16"/>
              </w:rPr>
              <w:t xml:space="preserve"> 91:1414-1422.</w:t>
            </w:r>
          </w:p>
          <w:p w14:paraId="2D4D1C44"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26</w:t>
            </w:r>
            <w:r w:rsidRPr="007E67CB">
              <w:rPr>
                <w:rFonts w:asciiTheme="minorHAnsi" w:hAnsiTheme="minorHAnsi" w:cstheme="minorHAnsi"/>
                <w:sz w:val="16"/>
                <w:szCs w:val="16"/>
              </w:rPr>
              <w:tab/>
              <w:t xml:space="preserve">Watson RB, Civantos F and Soloway MS (1996). Positive surgical margins with radical prostatectomy: detailed pathological analysis and prognosis. </w:t>
            </w:r>
            <w:r w:rsidRPr="007E67CB">
              <w:rPr>
                <w:rFonts w:asciiTheme="minorHAnsi" w:hAnsiTheme="minorHAnsi" w:cstheme="minorHAnsi"/>
                <w:i/>
                <w:sz w:val="16"/>
                <w:szCs w:val="16"/>
              </w:rPr>
              <w:t>Urology</w:t>
            </w:r>
            <w:r w:rsidRPr="007E67CB">
              <w:rPr>
                <w:rFonts w:asciiTheme="minorHAnsi" w:hAnsiTheme="minorHAnsi" w:cstheme="minorHAnsi"/>
                <w:sz w:val="16"/>
                <w:szCs w:val="16"/>
              </w:rPr>
              <w:t xml:space="preserve"> 48(1):80-90.</w:t>
            </w:r>
          </w:p>
          <w:p w14:paraId="40786C93"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27</w:t>
            </w:r>
            <w:r w:rsidRPr="007E67CB">
              <w:rPr>
                <w:rFonts w:asciiTheme="minorHAnsi" w:hAnsiTheme="minorHAnsi" w:cstheme="minorHAnsi"/>
                <w:sz w:val="16"/>
                <w:szCs w:val="16"/>
              </w:rPr>
              <w:tab/>
              <w:t xml:space="preserve">Cao D, Humphrey PA, Gao F, Tao Y and Kibel AS (2011). Ability of length of positive margin in radical prostatectomy specimens to predict biochemical recurrence. </w:t>
            </w:r>
            <w:r w:rsidRPr="007E67CB">
              <w:rPr>
                <w:rFonts w:asciiTheme="minorHAnsi" w:hAnsiTheme="minorHAnsi" w:cstheme="minorHAnsi"/>
                <w:i/>
                <w:sz w:val="16"/>
                <w:szCs w:val="16"/>
              </w:rPr>
              <w:t>Urology</w:t>
            </w:r>
            <w:r w:rsidRPr="007E67CB">
              <w:rPr>
                <w:rFonts w:asciiTheme="minorHAnsi" w:hAnsiTheme="minorHAnsi" w:cstheme="minorHAnsi"/>
                <w:sz w:val="16"/>
                <w:szCs w:val="16"/>
              </w:rPr>
              <w:t xml:space="preserve"> 77:1409-1414.</w:t>
            </w:r>
          </w:p>
          <w:p w14:paraId="3E459E23"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28</w:t>
            </w:r>
            <w:r w:rsidRPr="007E67CB">
              <w:rPr>
                <w:rFonts w:asciiTheme="minorHAnsi" w:hAnsiTheme="minorHAnsi" w:cstheme="minorHAnsi"/>
                <w:sz w:val="16"/>
                <w:szCs w:val="16"/>
              </w:rPr>
              <w:tab/>
              <w:t xml:space="preserve">Marks RA, Koch MO, Lopez-Beltran A, Montironi R, Juliar BE and Cheng L (2007). The relationship between the extent of the surgical margin positivity and prostate specific antigen recurrence in radical prostatectomy specimens. </w:t>
            </w:r>
            <w:r w:rsidRPr="007E67CB">
              <w:rPr>
                <w:rFonts w:asciiTheme="minorHAnsi" w:hAnsiTheme="minorHAnsi" w:cstheme="minorHAnsi"/>
                <w:i/>
                <w:sz w:val="16"/>
                <w:szCs w:val="16"/>
              </w:rPr>
              <w:t>Hum Pathol</w:t>
            </w:r>
            <w:r w:rsidRPr="007E67CB">
              <w:rPr>
                <w:rFonts w:asciiTheme="minorHAnsi" w:hAnsiTheme="minorHAnsi" w:cstheme="minorHAnsi"/>
                <w:sz w:val="16"/>
                <w:szCs w:val="16"/>
              </w:rPr>
              <w:t xml:space="preserve"> 38:1207-1211.</w:t>
            </w:r>
          </w:p>
          <w:p w14:paraId="4EAA8734" w14:textId="77777777" w:rsidR="007E67CB" w:rsidRPr="007E67CB" w:rsidRDefault="007E67CB" w:rsidP="007E67CB">
            <w:pPr>
              <w:pStyle w:val="EndNoteBibliography"/>
              <w:spacing w:after="0"/>
              <w:ind w:left="318" w:hanging="318"/>
              <w:rPr>
                <w:rFonts w:asciiTheme="minorHAnsi" w:hAnsiTheme="minorHAnsi" w:cstheme="minorHAnsi"/>
                <w:sz w:val="16"/>
                <w:szCs w:val="16"/>
                <w:lang w:val="it-IT"/>
              </w:rPr>
            </w:pPr>
            <w:r w:rsidRPr="007E67CB">
              <w:rPr>
                <w:rFonts w:asciiTheme="minorHAnsi" w:hAnsiTheme="minorHAnsi" w:cstheme="minorHAnsi"/>
                <w:sz w:val="16"/>
                <w:szCs w:val="16"/>
              </w:rPr>
              <w:t>29</w:t>
            </w:r>
            <w:r w:rsidRPr="007E67CB">
              <w:rPr>
                <w:rFonts w:asciiTheme="minorHAnsi" w:hAnsiTheme="minorHAnsi" w:cstheme="minorHAnsi"/>
                <w:sz w:val="16"/>
                <w:szCs w:val="16"/>
              </w:rPr>
              <w:tab/>
              <w:t xml:space="preserve">Matti B, Reeves F, Prouse M and Zargar-Shoshtari K (2021). The impact of the extent and location of positive surgical margins on the risk of biochemical recurrence following radical prostatectomy in men with Gleason 7 prostate cancers. </w:t>
            </w:r>
            <w:r w:rsidRPr="007E67CB">
              <w:rPr>
                <w:rFonts w:asciiTheme="minorHAnsi" w:hAnsiTheme="minorHAnsi" w:cstheme="minorHAnsi"/>
                <w:i/>
                <w:sz w:val="16"/>
                <w:szCs w:val="16"/>
                <w:lang w:val="it-IT"/>
              </w:rPr>
              <w:t>Prostate</w:t>
            </w:r>
            <w:r w:rsidRPr="007E67CB">
              <w:rPr>
                <w:rFonts w:asciiTheme="minorHAnsi" w:hAnsiTheme="minorHAnsi" w:cstheme="minorHAnsi"/>
                <w:sz w:val="16"/>
                <w:szCs w:val="16"/>
                <w:lang w:val="it-IT"/>
              </w:rPr>
              <w:t xml:space="preserve"> 81(16):1428-1434.</w:t>
            </w:r>
          </w:p>
          <w:p w14:paraId="649AEA16"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lang w:val="it-IT"/>
              </w:rPr>
              <w:t>30</w:t>
            </w:r>
            <w:r w:rsidRPr="007E67CB">
              <w:rPr>
                <w:rFonts w:asciiTheme="minorHAnsi" w:hAnsiTheme="minorHAnsi" w:cstheme="minorHAnsi"/>
                <w:sz w:val="16"/>
                <w:szCs w:val="16"/>
                <w:lang w:val="it-IT"/>
              </w:rPr>
              <w:tab/>
              <w:t xml:space="preserve">Porcaro AB, Tafuri A, Sebben M, Amigoni N, Shakir A, Corsi P, Processali T, Pirozzi M, Rizzetto R, Bernasconi R, Cerrato C, Tiso L, Migliorini F, Novella G, Brunelli M, De Marco V, Siracusano S and Artibani W (2020). </w:t>
            </w:r>
            <w:r w:rsidRPr="007E67CB">
              <w:rPr>
                <w:rFonts w:asciiTheme="minorHAnsi" w:hAnsiTheme="minorHAnsi" w:cstheme="minorHAnsi"/>
                <w:sz w:val="16"/>
                <w:szCs w:val="16"/>
              </w:rPr>
              <w:t xml:space="preserve">Linear extent of positive surgical margin impacts biochemical recurrence after robot-assisted radical prostatectomy in a high-volume center. </w:t>
            </w:r>
            <w:r w:rsidRPr="007E67CB">
              <w:rPr>
                <w:rFonts w:asciiTheme="minorHAnsi" w:hAnsiTheme="minorHAnsi" w:cstheme="minorHAnsi"/>
                <w:i/>
                <w:sz w:val="16"/>
                <w:szCs w:val="16"/>
              </w:rPr>
              <w:t>J Robot Surg</w:t>
            </w:r>
            <w:r w:rsidRPr="007E67CB">
              <w:rPr>
                <w:rFonts w:asciiTheme="minorHAnsi" w:hAnsiTheme="minorHAnsi" w:cstheme="minorHAnsi"/>
                <w:sz w:val="16"/>
                <w:szCs w:val="16"/>
              </w:rPr>
              <w:t xml:space="preserve"> 14(4):663-675.</w:t>
            </w:r>
          </w:p>
          <w:p w14:paraId="4B27C2CE"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31</w:t>
            </w:r>
            <w:r w:rsidRPr="007E67CB">
              <w:rPr>
                <w:rFonts w:asciiTheme="minorHAnsi" w:hAnsiTheme="minorHAnsi" w:cstheme="minorHAnsi"/>
                <w:sz w:val="16"/>
                <w:szCs w:val="16"/>
              </w:rPr>
              <w:tab/>
              <w:t xml:space="preserve">van Oort IM, Bruins HM, Kiemeney LA, Knipscheer BC, Witjes JA and Hulsbergen-van de Kaa CA (2010). The length of positive surgical margins correlates with biochemical recurrence after radical prostatectomy. </w:t>
            </w:r>
            <w:r w:rsidRPr="007E67CB">
              <w:rPr>
                <w:rFonts w:asciiTheme="minorHAnsi" w:hAnsiTheme="minorHAnsi" w:cstheme="minorHAnsi"/>
                <w:i/>
                <w:sz w:val="16"/>
                <w:szCs w:val="16"/>
              </w:rPr>
              <w:t>Histopathology</w:t>
            </w:r>
            <w:r w:rsidRPr="007E67CB">
              <w:rPr>
                <w:rFonts w:asciiTheme="minorHAnsi" w:hAnsiTheme="minorHAnsi" w:cstheme="minorHAnsi"/>
                <w:sz w:val="16"/>
                <w:szCs w:val="16"/>
              </w:rPr>
              <w:t xml:space="preserve"> 56:464-471.</w:t>
            </w:r>
          </w:p>
          <w:p w14:paraId="1214A529"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32</w:t>
            </w:r>
            <w:r w:rsidRPr="007E67CB">
              <w:rPr>
                <w:rFonts w:asciiTheme="minorHAnsi" w:hAnsiTheme="minorHAnsi" w:cstheme="minorHAnsi"/>
                <w:sz w:val="16"/>
                <w:szCs w:val="16"/>
              </w:rPr>
              <w:tab/>
              <w:t xml:space="preserve">Brimo F, Partin AW and Epstein JI (2010). Tumor grade at margins of resection in radical prostatectomy specimens is an independent predictor of prognosis. </w:t>
            </w:r>
            <w:r w:rsidRPr="007E67CB">
              <w:rPr>
                <w:rFonts w:asciiTheme="minorHAnsi" w:hAnsiTheme="minorHAnsi" w:cstheme="minorHAnsi"/>
                <w:i/>
                <w:sz w:val="16"/>
                <w:szCs w:val="16"/>
              </w:rPr>
              <w:t>Urology</w:t>
            </w:r>
            <w:r w:rsidRPr="007E67CB">
              <w:rPr>
                <w:rFonts w:asciiTheme="minorHAnsi" w:hAnsiTheme="minorHAnsi" w:cstheme="minorHAnsi"/>
                <w:sz w:val="16"/>
                <w:szCs w:val="16"/>
              </w:rPr>
              <w:t xml:space="preserve"> 76:1206-1209.</w:t>
            </w:r>
          </w:p>
          <w:p w14:paraId="49298640"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33</w:t>
            </w:r>
            <w:r w:rsidRPr="007E67CB">
              <w:rPr>
                <w:rFonts w:asciiTheme="minorHAnsi" w:hAnsiTheme="minorHAnsi" w:cstheme="minorHAnsi"/>
                <w:sz w:val="16"/>
                <w:szCs w:val="16"/>
              </w:rPr>
              <w:tab/>
              <w:t xml:space="preserve">Cao D, Kibel AS, Gao F, Tao Y and Humphrey PA (2010). The Gleason score of tumor at the margin in radical prostatectomy specimens is predictive of biochemical recurrence. </w:t>
            </w:r>
            <w:r w:rsidRPr="007E67CB">
              <w:rPr>
                <w:rFonts w:asciiTheme="minorHAnsi" w:hAnsiTheme="minorHAnsi" w:cstheme="minorHAnsi"/>
                <w:i/>
                <w:sz w:val="16"/>
                <w:szCs w:val="16"/>
              </w:rPr>
              <w:t>Am J Surg Pathol</w:t>
            </w:r>
            <w:r w:rsidRPr="007E67CB">
              <w:rPr>
                <w:rFonts w:asciiTheme="minorHAnsi" w:hAnsiTheme="minorHAnsi" w:cstheme="minorHAnsi"/>
                <w:sz w:val="16"/>
                <w:szCs w:val="16"/>
              </w:rPr>
              <w:t xml:space="preserve"> 34:994-1001.</w:t>
            </w:r>
          </w:p>
          <w:p w14:paraId="5BEFB6BB"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34</w:t>
            </w:r>
            <w:r w:rsidRPr="007E67CB">
              <w:rPr>
                <w:rFonts w:asciiTheme="minorHAnsi" w:hAnsiTheme="minorHAnsi" w:cstheme="minorHAnsi"/>
                <w:sz w:val="16"/>
                <w:szCs w:val="16"/>
              </w:rPr>
              <w:tab/>
              <w:t xml:space="preserve">Kates M, Sopko NA, Han M, Partin AW and Epstein JI (2015). Importance of Reporting The Gleason Score at the Positive Surgical Margin Site: An Analysis of 4,082 Consecutive Radical Prostatectomy Cases. </w:t>
            </w:r>
            <w:r w:rsidRPr="007E67CB">
              <w:rPr>
                <w:rFonts w:asciiTheme="minorHAnsi" w:hAnsiTheme="minorHAnsi" w:cstheme="minorHAnsi"/>
                <w:i/>
                <w:sz w:val="16"/>
                <w:szCs w:val="16"/>
              </w:rPr>
              <w:t>J Urol</w:t>
            </w:r>
            <w:r w:rsidRPr="007E67CB">
              <w:rPr>
                <w:rFonts w:asciiTheme="minorHAnsi" w:hAnsiTheme="minorHAnsi" w:cstheme="minorHAnsi"/>
                <w:sz w:val="16"/>
                <w:szCs w:val="16"/>
              </w:rPr>
              <w:t>.</w:t>
            </w:r>
            <w:r w:rsidRPr="007E67CB">
              <w:rPr>
                <w:rFonts w:asciiTheme="minorHAnsi" w:hAnsiTheme="minorHAnsi" w:cstheme="minorHAnsi"/>
                <w:sz w:val="16"/>
                <w:szCs w:val="16"/>
                <w:shd w:val="clear" w:color="auto" w:fill="FFFFFF"/>
              </w:rPr>
              <w:t>195(2):337-42.</w:t>
            </w:r>
          </w:p>
          <w:p w14:paraId="7F4C4898"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35</w:t>
            </w:r>
            <w:r w:rsidRPr="007E67CB">
              <w:rPr>
                <w:rFonts w:asciiTheme="minorHAnsi" w:hAnsiTheme="minorHAnsi" w:cstheme="minorHAnsi"/>
                <w:sz w:val="16"/>
                <w:szCs w:val="16"/>
              </w:rPr>
              <w:tab/>
              <w:t xml:space="preserve">John A, John H, Catterwell R, Selth LA and Callaghan MO (2021). Primary Gleason grade and Gleason grade group at positive surgical margins: a systematic review and meta-analysis. </w:t>
            </w:r>
            <w:r w:rsidRPr="007E67CB">
              <w:rPr>
                <w:rFonts w:asciiTheme="minorHAnsi" w:hAnsiTheme="minorHAnsi" w:cstheme="minorHAnsi"/>
                <w:i/>
                <w:sz w:val="16"/>
                <w:szCs w:val="16"/>
              </w:rPr>
              <w:t>BJU Int</w:t>
            </w:r>
            <w:r w:rsidRPr="007E67CB">
              <w:rPr>
                <w:rFonts w:asciiTheme="minorHAnsi" w:hAnsiTheme="minorHAnsi" w:cstheme="minorHAnsi"/>
                <w:sz w:val="16"/>
                <w:szCs w:val="16"/>
              </w:rPr>
              <w:t xml:space="preserve"> 127 Suppl 1:13-22.</w:t>
            </w:r>
          </w:p>
          <w:p w14:paraId="43148F96"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36</w:t>
            </w:r>
            <w:r w:rsidRPr="007E67CB">
              <w:rPr>
                <w:rFonts w:asciiTheme="minorHAnsi" w:hAnsiTheme="minorHAnsi" w:cstheme="minorHAnsi"/>
                <w:sz w:val="16"/>
                <w:szCs w:val="16"/>
              </w:rPr>
              <w:tab/>
              <w:t xml:space="preserve">Iremashvili V, Pelaez L, Jorda M, Parekh DJ and Punnen S (2019). A Comprehensive Analysis of the Association Between Gleason Score at a Positive Surgical Margin and the Risk of Biochemical Recurrence After Radical Prostatectomy. </w:t>
            </w:r>
            <w:r w:rsidRPr="007E67CB">
              <w:rPr>
                <w:rFonts w:asciiTheme="minorHAnsi" w:hAnsiTheme="minorHAnsi" w:cstheme="minorHAnsi"/>
                <w:i/>
                <w:sz w:val="16"/>
                <w:szCs w:val="16"/>
              </w:rPr>
              <w:t>Am J Surg Pathol</w:t>
            </w:r>
            <w:r w:rsidRPr="007E67CB">
              <w:rPr>
                <w:rFonts w:asciiTheme="minorHAnsi" w:hAnsiTheme="minorHAnsi" w:cstheme="minorHAnsi"/>
                <w:sz w:val="16"/>
                <w:szCs w:val="16"/>
              </w:rPr>
              <w:t xml:space="preserve"> 43(3):369-373.</w:t>
            </w:r>
          </w:p>
          <w:p w14:paraId="3C58597F" w14:textId="77777777" w:rsidR="007E67CB" w:rsidRPr="007E67CB" w:rsidRDefault="007E67CB" w:rsidP="007E67CB">
            <w:pPr>
              <w:pStyle w:val="EndNoteBibliography"/>
              <w:spacing w:after="0"/>
              <w:ind w:left="318" w:hanging="318"/>
              <w:rPr>
                <w:rFonts w:asciiTheme="minorHAnsi" w:hAnsiTheme="minorHAnsi" w:cstheme="minorHAnsi"/>
                <w:sz w:val="16"/>
                <w:szCs w:val="16"/>
              </w:rPr>
            </w:pPr>
            <w:r w:rsidRPr="007E67CB">
              <w:rPr>
                <w:rFonts w:asciiTheme="minorHAnsi" w:hAnsiTheme="minorHAnsi" w:cstheme="minorHAnsi"/>
                <w:sz w:val="16"/>
                <w:szCs w:val="16"/>
              </w:rPr>
              <w:t>37</w:t>
            </w:r>
            <w:r w:rsidRPr="007E67CB">
              <w:rPr>
                <w:rFonts w:asciiTheme="minorHAnsi" w:hAnsiTheme="minorHAnsi" w:cstheme="minorHAnsi"/>
                <w:sz w:val="16"/>
                <w:szCs w:val="16"/>
              </w:rPr>
              <w:tab/>
              <w:t xml:space="preserve">Hollemans E, Verhoef EI, Bangma CH, Rietbergen J, Helleman J, Roobol MJ and van Leenders G (2020). Prostate Carcinoma Grade and Length But Not Cribriform Architecture at Positive Surgical Margins Are Predictive for Biochemical Recurrence After Radical Prostatectomy. </w:t>
            </w:r>
            <w:r w:rsidRPr="007E67CB">
              <w:rPr>
                <w:rFonts w:asciiTheme="minorHAnsi" w:hAnsiTheme="minorHAnsi" w:cstheme="minorHAnsi"/>
                <w:i/>
                <w:sz w:val="16"/>
                <w:szCs w:val="16"/>
              </w:rPr>
              <w:t>Am J Surg Pathol</w:t>
            </w:r>
            <w:r w:rsidRPr="007E67CB">
              <w:rPr>
                <w:rFonts w:asciiTheme="minorHAnsi" w:hAnsiTheme="minorHAnsi" w:cstheme="minorHAnsi"/>
                <w:sz w:val="16"/>
                <w:szCs w:val="16"/>
              </w:rPr>
              <w:t xml:space="preserve"> 44(2):191-197.</w:t>
            </w:r>
          </w:p>
          <w:p w14:paraId="637DEDBE" w14:textId="307FA62E" w:rsidR="00AE3E5E" w:rsidRPr="007E67CB" w:rsidRDefault="007E67CB" w:rsidP="007E67CB">
            <w:pPr>
              <w:pStyle w:val="EndNoteBibliography"/>
              <w:spacing w:after="100"/>
              <w:ind w:left="318" w:hanging="318"/>
              <w:rPr>
                <w:rFonts w:asciiTheme="minorHAnsi" w:hAnsiTheme="minorHAnsi" w:cstheme="minorHAnsi"/>
                <w:color w:val="000000"/>
                <w:sz w:val="16"/>
                <w:szCs w:val="16"/>
                <w:lang w:val="en-AU"/>
              </w:rPr>
            </w:pPr>
            <w:r w:rsidRPr="007E67CB">
              <w:rPr>
                <w:rFonts w:asciiTheme="minorHAnsi" w:hAnsiTheme="minorHAnsi" w:cstheme="minorHAnsi"/>
                <w:sz w:val="16"/>
                <w:szCs w:val="16"/>
              </w:rPr>
              <w:lastRenderedPageBreak/>
              <w:t>38</w:t>
            </w:r>
            <w:r w:rsidRPr="007E67CB">
              <w:rPr>
                <w:rFonts w:asciiTheme="minorHAnsi" w:hAnsiTheme="minorHAnsi" w:cstheme="minorHAnsi"/>
                <w:sz w:val="16"/>
                <w:szCs w:val="16"/>
              </w:rPr>
              <w:tab/>
              <w:t xml:space="preserve">Chapin BF, Nguyen JN, Achim MF, Navai N, Williams SB, Prokhorova IN, Wang X, Tapia E, Davis JW and Troncoso P (2018). Positive margin length and highest Gleason grade of tumor at the margin predict for biochemical recurrence after radical prostatectomy in patients with organ-confined prostate cancer. </w:t>
            </w:r>
            <w:r w:rsidRPr="007E67CB">
              <w:rPr>
                <w:rFonts w:asciiTheme="minorHAnsi" w:hAnsiTheme="minorHAnsi" w:cstheme="minorHAnsi"/>
                <w:i/>
                <w:sz w:val="16"/>
                <w:szCs w:val="16"/>
              </w:rPr>
              <w:t>Prostate Cancer Prostatic Dis</w:t>
            </w:r>
            <w:r w:rsidRPr="007E67CB">
              <w:rPr>
                <w:rFonts w:asciiTheme="minorHAnsi" w:hAnsiTheme="minorHAnsi" w:cstheme="minorHAnsi"/>
                <w:sz w:val="16"/>
                <w:szCs w:val="16"/>
              </w:rPr>
              <w:t xml:space="preserve"> 21(2):221-227. </w:t>
            </w:r>
            <w:r w:rsidRPr="007E67CB">
              <w:rPr>
                <w:rFonts w:asciiTheme="minorHAnsi" w:hAnsiTheme="minorHAnsi" w:cstheme="minorHAnsi"/>
                <w:sz w:val="16"/>
                <w:szCs w:val="16"/>
              </w:rPr>
              <w:fldChar w:fldCharType="end"/>
            </w:r>
          </w:p>
        </w:tc>
        <w:tc>
          <w:tcPr>
            <w:tcW w:w="2098" w:type="dxa"/>
            <w:shd w:val="clear" w:color="auto" w:fill="auto"/>
          </w:tcPr>
          <w:p w14:paraId="64A52263" w14:textId="77777777" w:rsidR="006300AF" w:rsidRPr="006300AF" w:rsidRDefault="006300AF" w:rsidP="006300AF">
            <w:pPr>
              <w:autoSpaceDE w:val="0"/>
              <w:autoSpaceDN w:val="0"/>
              <w:adjustRightInd w:val="0"/>
              <w:spacing w:after="0" w:line="240" w:lineRule="auto"/>
              <w:rPr>
                <w:rFonts w:cstheme="minorHAnsi"/>
                <w:sz w:val="16"/>
                <w:szCs w:val="16"/>
              </w:rPr>
            </w:pPr>
            <w:r w:rsidRPr="006300AF">
              <w:rPr>
                <w:rFonts w:cstheme="minorHAnsi"/>
                <w:sz w:val="18"/>
                <w:szCs w:val="18"/>
                <w:vertAlign w:val="superscript"/>
              </w:rPr>
              <w:lastRenderedPageBreak/>
              <w:t>c</w:t>
            </w:r>
            <w:r w:rsidRPr="006300AF">
              <w:rPr>
                <w:rFonts w:cstheme="minorHAnsi"/>
                <w:sz w:val="16"/>
                <w:szCs w:val="16"/>
              </w:rPr>
              <w:t xml:space="preserve"> If more than 1 positive margin the extent should reflect the cumulative </w:t>
            </w:r>
          </w:p>
          <w:p w14:paraId="2E251904" w14:textId="77777777" w:rsidR="006300AF" w:rsidRPr="006300AF" w:rsidRDefault="006300AF" w:rsidP="006300AF">
            <w:pPr>
              <w:autoSpaceDE w:val="0"/>
              <w:autoSpaceDN w:val="0"/>
              <w:adjustRightInd w:val="0"/>
              <w:spacing w:after="100" w:line="240" w:lineRule="auto"/>
              <w:rPr>
                <w:rFonts w:cstheme="minorHAnsi"/>
                <w:sz w:val="16"/>
                <w:szCs w:val="16"/>
              </w:rPr>
            </w:pPr>
            <w:r w:rsidRPr="006300AF">
              <w:rPr>
                <w:rFonts w:cstheme="minorHAnsi"/>
                <w:sz w:val="16"/>
                <w:szCs w:val="16"/>
              </w:rPr>
              <w:t xml:space="preserve">length. </w:t>
            </w:r>
          </w:p>
          <w:p w14:paraId="637DEDBF" w14:textId="603D7B41" w:rsidR="00AE3E5E" w:rsidRPr="009D52A4" w:rsidRDefault="006300AF" w:rsidP="006300AF">
            <w:pPr>
              <w:spacing w:after="0" w:line="240" w:lineRule="auto"/>
              <w:rPr>
                <w:rFonts w:cstheme="minorHAnsi"/>
                <w:sz w:val="16"/>
                <w:szCs w:val="16"/>
              </w:rPr>
            </w:pPr>
            <w:r w:rsidRPr="009D52A4">
              <w:rPr>
                <w:rFonts w:cstheme="minorHAnsi"/>
                <w:sz w:val="18"/>
                <w:szCs w:val="18"/>
                <w:vertAlign w:val="superscript"/>
              </w:rPr>
              <w:t>d</w:t>
            </w:r>
            <w:r w:rsidRPr="009D52A4">
              <w:rPr>
                <w:rFonts w:cstheme="minorHAnsi"/>
                <w:sz w:val="16"/>
                <w:szCs w:val="16"/>
              </w:rPr>
              <w:t xml:space="preserve"> If more than 1 pattern at margin select the highest.</w:t>
            </w:r>
          </w:p>
        </w:tc>
      </w:tr>
      <w:tr w:rsidR="00C56A9B" w:rsidRPr="00CC5E7C" w14:paraId="4C2F75A1" w14:textId="77777777" w:rsidTr="00916C58">
        <w:trPr>
          <w:trHeight w:val="801"/>
        </w:trPr>
        <w:tc>
          <w:tcPr>
            <w:tcW w:w="865" w:type="dxa"/>
            <w:shd w:val="clear" w:color="auto" w:fill="EEECE1" w:themeFill="background2"/>
          </w:tcPr>
          <w:p w14:paraId="23BE32C0" w14:textId="6FD71341" w:rsidR="00C56A9B" w:rsidRDefault="00C56A9B" w:rsidP="00924CDE">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52ADAA0B" w14:textId="4530FAC4" w:rsidR="00C56A9B" w:rsidRPr="00AF39A2" w:rsidRDefault="00C56A9B" w:rsidP="00AE3E5E">
            <w:pPr>
              <w:spacing w:line="240" w:lineRule="auto"/>
              <w:rPr>
                <w:rFonts w:ascii="Calibri" w:hAnsi="Calibri"/>
                <w:bCs/>
                <w:sz w:val="16"/>
                <w:szCs w:val="16"/>
              </w:rPr>
            </w:pPr>
            <w:r w:rsidRPr="00C56A9B">
              <w:rPr>
                <w:rFonts w:ascii="Calibri" w:hAnsi="Calibri"/>
                <w:bCs/>
                <w:sz w:val="16"/>
                <w:szCs w:val="16"/>
              </w:rPr>
              <w:t>SEMINAL VESICLE INVASION</w:t>
            </w:r>
          </w:p>
        </w:tc>
        <w:tc>
          <w:tcPr>
            <w:tcW w:w="2553" w:type="dxa"/>
            <w:shd w:val="clear" w:color="auto" w:fill="auto"/>
          </w:tcPr>
          <w:p w14:paraId="2C02744D" w14:textId="77777777" w:rsidR="00CE0EB0" w:rsidRPr="00CE0EB0" w:rsidRDefault="00CE0EB0" w:rsidP="00CE0E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0EB0">
              <w:rPr>
                <w:rFonts w:cstheme="minorHAnsi"/>
                <w:iCs/>
                <w:sz w:val="16"/>
                <w:szCs w:val="16"/>
              </w:rPr>
              <w:t xml:space="preserve">Not </w:t>
            </w:r>
            <w:proofErr w:type="spellStart"/>
            <w:r w:rsidRPr="00CE0EB0">
              <w:rPr>
                <w:rFonts w:cstheme="minorHAnsi"/>
                <w:iCs/>
                <w:sz w:val="16"/>
                <w:szCs w:val="16"/>
              </w:rPr>
              <w:t>applicable</w:t>
            </w:r>
            <w:r w:rsidRPr="00CE0EB0">
              <w:rPr>
                <w:rFonts w:cstheme="minorHAnsi"/>
                <w:iCs/>
                <w:sz w:val="18"/>
                <w:szCs w:val="18"/>
                <w:vertAlign w:val="superscript"/>
              </w:rPr>
              <w:t>e</w:t>
            </w:r>
            <w:proofErr w:type="spellEnd"/>
            <w:r w:rsidRPr="00CE0EB0">
              <w:rPr>
                <w:rFonts w:cstheme="minorHAnsi"/>
                <w:iCs/>
                <w:sz w:val="18"/>
                <w:szCs w:val="18"/>
                <w:vertAlign w:val="superscript"/>
              </w:rPr>
              <w:t xml:space="preserve"> </w:t>
            </w:r>
          </w:p>
          <w:p w14:paraId="75348483" w14:textId="77777777" w:rsidR="00CE0EB0" w:rsidRPr="00CE0EB0" w:rsidRDefault="00CE0EB0" w:rsidP="00CE0EB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0EB0">
              <w:rPr>
                <w:rFonts w:cstheme="minorHAnsi"/>
                <w:iCs/>
                <w:sz w:val="16"/>
                <w:szCs w:val="16"/>
              </w:rPr>
              <w:t xml:space="preserve">Not identified </w:t>
            </w:r>
          </w:p>
          <w:p w14:paraId="6B614DF9" w14:textId="7ACC8DEC" w:rsidR="00C56A9B" w:rsidRPr="008E59C4" w:rsidRDefault="00CE0EB0" w:rsidP="00CE0EB0">
            <w:pPr>
              <w:pStyle w:val="ListParagraph"/>
              <w:numPr>
                <w:ilvl w:val="0"/>
                <w:numId w:val="7"/>
              </w:numPr>
              <w:autoSpaceDE w:val="0"/>
              <w:autoSpaceDN w:val="0"/>
              <w:adjustRightInd w:val="0"/>
              <w:spacing w:after="0" w:line="240" w:lineRule="auto"/>
              <w:ind w:left="181" w:hanging="181"/>
              <w:rPr>
                <w:rFonts w:cstheme="minorHAnsi"/>
                <w:b/>
                <w:bCs/>
                <w:iCs/>
                <w:sz w:val="16"/>
                <w:szCs w:val="16"/>
              </w:rPr>
            </w:pPr>
            <w:r w:rsidRPr="00CE0EB0">
              <w:rPr>
                <w:rFonts w:cstheme="minorHAnsi"/>
                <w:iCs/>
                <w:sz w:val="16"/>
                <w:szCs w:val="16"/>
              </w:rPr>
              <w:t>Present</w:t>
            </w:r>
          </w:p>
        </w:tc>
        <w:tc>
          <w:tcPr>
            <w:tcW w:w="7799" w:type="dxa"/>
            <w:shd w:val="clear" w:color="auto" w:fill="auto"/>
          </w:tcPr>
          <w:p w14:paraId="304C1599" w14:textId="4D4F1137" w:rsidR="00BE5B7C" w:rsidRPr="00BE5B7C" w:rsidRDefault="00BE5B7C" w:rsidP="00BE5B7C">
            <w:pPr>
              <w:spacing w:after="0" w:line="240" w:lineRule="auto"/>
              <w:rPr>
                <w:rFonts w:cs="Calibri"/>
                <w:color w:val="000000"/>
                <w:sz w:val="16"/>
                <w:szCs w:val="16"/>
              </w:rPr>
            </w:pPr>
            <w:r w:rsidRPr="00BE5B7C">
              <w:rPr>
                <w:rFonts w:cs="Calibri"/>
                <w:sz w:val="16"/>
                <w:szCs w:val="16"/>
              </w:rPr>
              <w:t>The Dataset Authoring Committee included SVI as a core element as SVI is a well-established, independent, adverse prognostic factor,</w:t>
            </w:r>
            <w:r w:rsidRPr="00BE5B7C">
              <w:rPr>
                <w:rFonts w:cs="Calibri"/>
                <w:sz w:val="16"/>
                <w:szCs w:val="16"/>
              </w:rPr>
              <w:fldChar w:fldCharType="begin">
                <w:fldData xml:space="preserve">PEVuZE5vdGU+PENpdGU+PEF1dGhvcj5FcHN0ZWluPC9BdXRob3I+PFllYXI+MjAwNTwvWWVhcj48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</w:fldData>
              </w:fldChar>
            </w:r>
            <w:r w:rsidRPr="00BE5B7C">
              <w:rPr>
                <w:rFonts w:cs="Calibri"/>
                <w:sz w:val="16"/>
                <w:szCs w:val="16"/>
              </w:rPr>
              <w:instrText xml:space="preserve"> ADDIN EN.CITE </w:instrText>
            </w:r>
            <w:r w:rsidRPr="00BE5B7C">
              <w:rPr>
                <w:rFonts w:cs="Calibri"/>
                <w:sz w:val="16"/>
                <w:szCs w:val="16"/>
              </w:rPr>
              <w:fldChar w:fldCharType="begin">
                <w:fldData xml:space="preserve">PEVuZE5vdGU+PENpdGU+PEF1dGhvcj5FcHN0ZWluPC9BdXRob3I+PFllYXI+MjAwNTwvWWVhcj48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</w:fldData>
              </w:fldChar>
            </w:r>
            <w:r w:rsidRPr="00BE5B7C">
              <w:rPr>
                <w:rFonts w:cs="Calibri"/>
                <w:sz w:val="16"/>
                <w:szCs w:val="16"/>
              </w:rPr>
              <w:instrText xml:space="preserve"> ADDIN EN.CITE.DATA </w:instrText>
            </w:r>
            <w:r w:rsidRPr="00BE5B7C">
              <w:rPr>
                <w:rFonts w:cs="Calibri"/>
                <w:sz w:val="16"/>
                <w:szCs w:val="16"/>
              </w:rPr>
            </w:r>
            <w:r w:rsidRPr="00BE5B7C">
              <w:rPr>
                <w:rFonts w:cs="Calibri"/>
                <w:sz w:val="16"/>
                <w:szCs w:val="16"/>
              </w:rPr>
              <w:fldChar w:fldCharType="end"/>
            </w:r>
            <w:r w:rsidRPr="00BE5B7C">
              <w:rPr>
                <w:rFonts w:cs="Calibri"/>
                <w:sz w:val="16"/>
                <w:szCs w:val="16"/>
              </w:rPr>
            </w:r>
            <w:r w:rsidRPr="00BE5B7C">
              <w:rPr>
                <w:rFonts w:cs="Calibri"/>
                <w:sz w:val="16"/>
                <w:szCs w:val="16"/>
              </w:rPr>
              <w:fldChar w:fldCharType="separate"/>
            </w:r>
            <w:r w:rsidRPr="00BE5B7C">
              <w:rPr>
                <w:rFonts w:cs="Calibri"/>
                <w:noProof/>
                <w:sz w:val="16"/>
                <w:szCs w:val="16"/>
                <w:vertAlign w:val="superscript"/>
              </w:rPr>
              <w:t>1-3</w:t>
            </w:r>
            <w:r w:rsidRPr="00BE5B7C">
              <w:rPr>
                <w:rFonts w:cs="Calibri"/>
                <w:sz w:val="16"/>
                <w:szCs w:val="16"/>
              </w:rPr>
              <w:fldChar w:fldCharType="end"/>
            </w:r>
            <w:r w:rsidRPr="00BE5B7C">
              <w:rPr>
                <w:rFonts w:cs="Calibri"/>
                <w:i/>
                <w:sz w:val="16"/>
                <w:szCs w:val="16"/>
              </w:rPr>
              <w:t xml:space="preserve"> </w:t>
            </w:r>
            <w:r w:rsidRPr="00BE5B7C">
              <w:rPr>
                <w:rFonts w:cs="Calibri"/>
                <w:color w:val="000000"/>
                <w:sz w:val="16"/>
                <w:szCs w:val="16"/>
              </w:rPr>
              <w:t>is required for staging, and constitutes an integral component of the commonly used nomograms and tables that predict risk of post prostatectomy cancer recurrence.</w:t>
            </w:r>
            <w:r w:rsidRPr="00BE5B7C">
              <w:rPr>
                <w:rFonts w:cs="Calibri"/>
                <w:color w:val="000000"/>
                <w:sz w:val="16"/>
                <w:szCs w:val="16"/>
              </w:rPr>
              <w:fldChar w:fldCharType="begin">
                <w:fldData xml:space="preserve">PEVuZE5vdGU+PENpdGU+PEF1dGhvcj5LYXR0YW4gTVc8L0F1dGhvcj48WWVhcj4xOTk5PC9ZZWFy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</w:fldData>
              </w:fldChar>
            </w:r>
            <w:r w:rsidRPr="00BE5B7C">
              <w:rPr>
                <w:rFonts w:cs="Calibri"/>
                <w:color w:val="000000"/>
                <w:sz w:val="16"/>
                <w:szCs w:val="16"/>
              </w:rPr>
              <w:instrText xml:space="preserve"> ADDIN EN.CITE </w:instrText>
            </w:r>
            <w:r w:rsidRPr="00BE5B7C">
              <w:rPr>
                <w:rFonts w:cs="Calibri"/>
                <w:color w:val="000000"/>
                <w:sz w:val="16"/>
                <w:szCs w:val="16"/>
              </w:rPr>
              <w:fldChar w:fldCharType="begin">
                <w:fldData xml:space="preserve">PEVuZE5vdGU+PENpdGU+PEF1dGhvcj5LYXR0YW4gTVc8L0F1dGhvcj48WWVhcj4xOTk5PC9ZZWFy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</w:fldData>
              </w:fldChar>
            </w:r>
            <w:r w:rsidRPr="00BE5B7C">
              <w:rPr>
                <w:rFonts w:cs="Calibri"/>
                <w:color w:val="000000"/>
                <w:sz w:val="16"/>
                <w:szCs w:val="16"/>
              </w:rPr>
              <w:instrText xml:space="preserve"> ADDIN EN.CITE.DATA </w:instrText>
            </w:r>
            <w:r w:rsidRPr="00BE5B7C">
              <w:rPr>
                <w:rFonts w:cs="Calibri"/>
                <w:color w:val="000000"/>
                <w:sz w:val="16"/>
                <w:szCs w:val="16"/>
              </w:rPr>
            </w:r>
            <w:r w:rsidRPr="00BE5B7C">
              <w:rPr>
                <w:rFonts w:cs="Calibri"/>
                <w:color w:val="000000"/>
                <w:sz w:val="16"/>
                <w:szCs w:val="16"/>
              </w:rPr>
              <w:fldChar w:fldCharType="end"/>
            </w:r>
            <w:r w:rsidRPr="00BE5B7C">
              <w:rPr>
                <w:rFonts w:cs="Calibri"/>
                <w:color w:val="000000"/>
                <w:sz w:val="16"/>
                <w:szCs w:val="16"/>
              </w:rPr>
            </w:r>
            <w:r w:rsidRPr="00BE5B7C">
              <w:rPr>
                <w:rFonts w:cs="Calibri"/>
                <w:color w:val="000000"/>
                <w:sz w:val="16"/>
                <w:szCs w:val="16"/>
              </w:rPr>
              <w:fldChar w:fldCharType="separate"/>
            </w:r>
            <w:r w:rsidRPr="00BE5B7C">
              <w:rPr>
                <w:rFonts w:cs="Calibri"/>
                <w:noProof/>
                <w:color w:val="000000"/>
                <w:sz w:val="16"/>
                <w:szCs w:val="16"/>
                <w:vertAlign w:val="superscript"/>
              </w:rPr>
              <w:t>4-6</w:t>
            </w:r>
            <w:r w:rsidRPr="00BE5B7C">
              <w:rPr>
                <w:rFonts w:cs="Calibri"/>
                <w:color w:val="000000"/>
                <w:sz w:val="16"/>
                <w:szCs w:val="16"/>
              </w:rPr>
              <w:fldChar w:fldCharType="end"/>
            </w:r>
            <w:r w:rsidRPr="00BE5B7C">
              <w:rPr>
                <w:rFonts w:cs="Calibri"/>
                <w:color w:val="000000"/>
                <w:sz w:val="16"/>
                <w:szCs w:val="16"/>
              </w:rPr>
              <w:t xml:space="preserve"> The finding of SVI at the time of radical prostatectomy is associated with a significantly increased risk of PSA recurrence,</w:t>
            </w:r>
            <w:r w:rsidRPr="00BE5B7C">
              <w:rPr>
                <w:rFonts w:cs="Calibri"/>
                <w:color w:val="000000"/>
                <w:sz w:val="16"/>
                <w:szCs w:val="16"/>
              </w:rPr>
              <w:fldChar w:fldCharType="begin">
                <w:fldData xml:space="preserve">PEVuZE5vdGU+PENpdGU+PEF1dGhvcj5EZWJyYXM8L0F1dGhvcj48WWVhcj4xOTk4PC9ZZWFyPjxS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</w:fldData>
              </w:fldChar>
            </w:r>
            <w:r w:rsidRPr="00BE5B7C">
              <w:rPr>
                <w:rFonts w:cs="Calibri"/>
                <w:color w:val="000000"/>
                <w:sz w:val="16"/>
                <w:szCs w:val="16"/>
              </w:rPr>
              <w:instrText xml:space="preserve"> ADDIN EN.CITE </w:instrText>
            </w:r>
            <w:r w:rsidRPr="00BE5B7C">
              <w:rPr>
                <w:rFonts w:cs="Calibri"/>
                <w:color w:val="000000"/>
                <w:sz w:val="16"/>
                <w:szCs w:val="16"/>
              </w:rPr>
              <w:fldChar w:fldCharType="begin">
                <w:fldData xml:space="preserve">PEVuZE5vdGU+PENpdGU+PEF1dGhvcj5EZWJyYXM8L0F1dGhvcj48WWVhcj4xOTk4PC9ZZWFyPjxS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</w:fldData>
              </w:fldChar>
            </w:r>
            <w:r w:rsidRPr="00BE5B7C">
              <w:rPr>
                <w:rFonts w:cs="Calibri"/>
                <w:color w:val="000000"/>
                <w:sz w:val="16"/>
                <w:szCs w:val="16"/>
              </w:rPr>
              <w:instrText xml:space="preserve"> ADDIN EN.CITE.DATA </w:instrText>
            </w:r>
            <w:r w:rsidRPr="00BE5B7C">
              <w:rPr>
                <w:rFonts w:cs="Calibri"/>
                <w:color w:val="000000"/>
                <w:sz w:val="16"/>
                <w:szCs w:val="16"/>
              </w:rPr>
            </w:r>
            <w:r w:rsidRPr="00BE5B7C">
              <w:rPr>
                <w:rFonts w:cs="Calibri"/>
                <w:color w:val="000000"/>
                <w:sz w:val="16"/>
                <w:szCs w:val="16"/>
              </w:rPr>
              <w:fldChar w:fldCharType="end"/>
            </w:r>
            <w:r w:rsidRPr="00BE5B7C">
              <w:rPr>
                <w:rFonts w:cs="Calibri"/>
                <w:color w:val="000000"/>
                <w:sz w:val="16"/>
                <w:szCs w:val="16"/>
              </w:rPr>
            </w:r>
            <w:r w:rsidRPr="00BE5B7C">
              <w:rPr>
                <w:rFonts w:cs="Calibri"/>
                <w:color w:val="000000"/>
                <w:sz w:val="16"/>
                <w:szCs w:val="16"/>
              </w:rPr>
              <w:fldChar w:fldCharType="separate"/>
            </w:r>
            <w:r w:rsidRPr="00BE5B7C">
              <w:rPr>
                <w:rFonts w:cs="Calibri"/>
                <w:noProof/>
                <w:color w:val="000000"/>
                <w:sz w:val="16"/>
                <w:szCs w:val="16"/>
                <w:vertAlign w:val="superscript"/>
              </w:rPr>
              <w:t>2,3,7</w:t>
            </w:r>
            <w:r w:rsidRPr="00BE5B7C">
              <w:rPr>
                <w:rFonts w:cs="Calibri"/>
                <w:color w:val="000000"/>
                <w:sz w:val="16"/>
                <w:szCs w:val="16"/>
              </w:rPr>
              <w:fldChar w:fldCharType="end"/>
            </w:r>
            <w:r w:rsidRPr="00BE5B7C">
              <w:rPr>
                <w:rFonts w:cs="Calibri"/>
                <w:i/>
                <w:color w:val="000000"/>
                <w:sz w:val="16"/>
                <w:szCs w:val="16"/>
              </w:rPr>
              <w:t xml:space="preserve"> </w:t>
            </w:r>
            <w:r w:rsidRPr="00BE5B7C">
              <w:rPr>
                <w:rFonts w:cs="Calibri"/>
                <w:color w:val="000000"/>
                <w:sz w:val="16"/>
                <w:szCs w:val="16"/>
              </w:rPr>
              <w:t xml:space="preserve">and the presence of SVI and a </w:t>
            </w:r>
            <w:r w:rsidRPr="00BE5B7C">
              <w:rPr>
                <w:rFonts w:cs="Calibri"/>
                <w:sz w:val="16"/>
                <w:szCs w:val="16"/>
              </w:rPr>
              <w:t>positive surgical margin (</w:t>
            </w:r>
            <w:r w:rsidRPr="00BE5B7C">
              <w:rPr>
                <w:rFonts w:cs="Calibri"/>
                <w:color w:val="000000"/>
                <w:sz w:val="16"/>
                <w:szCs w:val="16"/>
              </w:rPr>
              <w:t>PSM) may also influence the response to adjuvant radiotherapy.</w:t>
            </w:r>
            <w:r w:rsidRPr="00BE5B7C">
              <w:rPr>
                <w:rFonts w:cs="Calibri"/>
                <w:color w:val="000000"/>
                <w:sz w:val="16"/>
                <w:szCs w:val="16"/>
              </w:rPr>
              <w:fldChar w:fldCharType="begin">
                <w:fldData xml:space="preserve">PEVuZE5vdGU+PENpdGU+PEF1dGhvcj5Qb3R0ZXI8L0F1dGhvcj48WWVhcj4yMDAwPC9ZZWFyPjxS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</w:fldData>
              </w:fldChar>
            </w:r>
            <w:r w:rsidRPr="00BE5B7C">
              <w:rPr>
                <w:rFonts w:cs="Calibri"/>
                <w:color w:val="000000"/>
                <w:sz w:val="16"/>
                <w:szCs w:val="16"/>
              </w:rPr>
              <w:instrText xml:space="preserve"> ADDIN EN.CITE </w:instrText>
            </w:r>
            <w:r w:rsidRPr="00BE5B7C">
              <w:rPr>
                <w:rFonts w:cs="Calibri"/>
                <w:color w:val="000000"/>
                <w:sz w:val="16"/>
                <w:szCs w:val="16"/>
              </w:rPr>
              <w:fldChar w:fldCharType="begin">
                <w:fldData xml:space="preserve">PEVuZE5vdGU+PENpdGU+PEF1dGhvcj5Qb3R0ZXI8L0F1dGhvcj48WWVhcj4yMDAwPC9ZZWFyPjxS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</w:fldData>
              </w:fldChar>
            </w:r>
            <w:r w:rsidRPr="00BE5B7C">
              <w:rPr>
                <w:rFonts w:cs="Calibri"/>
                <w:color w:val="000000"/>
                <w:sz w:val="16"/>
                <w:szCs w:val="16"/>
              </w:rPr>
              <w:instrText xml:space="preserve"> ADDIN EN.CITE.DATA </w:instrText>
            </w:r>
            <w:r w:rsidRPr="00BE5B7C">
              <w:rPr>
                <w:rFonts w:cs="Calibri"/>
                <w:color w:val="000000"/>
                <w:sz w:val="16"/>
                <w:szCs w:val="16"/>
              </w:rPr>
            </w:r>
            <w:r w:rsidRPr="00BE5B7C">
              <w:rPr>
                <w:rFonts w:cs="Calibri"/>
                <w:color w:val="000000"/>
                <w:sz w:val="16"/>
                <w:szCs w:val="16"/>
              </w:rPr>
              <w:fldChar w:fldCharType="end"/>
            </w:r>
            <w:r w:rsidRPr="00BE5B7C">
              <w:rPr>
                <w:rFonts w:cs="Calibri"/>
                <w:color w:val="000000"/>
                <w:sz w:val="16"/>
                <w:szCs w:val="16"/>
              </w:rPr>
            </w:r>
            <w:r w:rsidRPr="00BE5B7C">
              <w:rPr>
                <w:rFonts w:cs="Calibri"/>
                <w:color w:val="000000"/>
                <w:sz w:val="16"/>
                <w:szCs w:val="16"/>
              </w:rPr>
              <w:fldChar w:fldCharType="separate"/>
            </w:r>
            <w:r w:rsidRPr="00BE5B7C">
              <w:rPr>
                <w:rFonts w:cs="Calibri"/>
                <w:noProof/>
                <w:color w:val="000000"/>
                <w:sz w:val="16"/>
                <w:szCs w:val="16"/>
                <w:vertAlign w:val="superscript"/>
              </w:rPr>
              <w:t>8,9</w:t>
            </w:r>
            <w:r w:rsidRPr="00BE5B7C">
              <w:rPr>
                <w:rFonts w:cs="Calibri"/>
                <w:color w:val="000000"/>
                <w:sz w:val="16"/>
                <w:szCs w:val="16"/>
              </w:rPr>
              <w:fldChar w:fldCharType="end"/>
            </w:r>
            <w:r w:rsidRPr="00BE5B7C">
              <w:rPr>
                <w:rFonts w:cs="Calibri"/>
                <w:color w:val="000000"/>
                <w:sz w:val="16"/>
                <w:szCs w:val="16"/>
              </w:rPr>
              <w:t xml:space="preserve"> Bilaterality and extent of </w:t>
            </w:r>
            <w:proofErr w:type="spellStart"/>
            <w:r w:rsidRPr="00BE5B7C">
              <w:rPr>
                <w:rFonts w:cs="Calibri"/>
                <w:color w:val="000000"/>
                <w:sz w:val="16"/>
                <w:szCs w:val="16"/>
              </w:rPr>
              <w:t>extraprostatic</w:t>
            </w:r>
            <w:proofErr w:type="spellEnd"/>
            <w:r w:rsidRPr="00BE5B7C">
              <w:rPr>
                <w:rFonts w:cs="Calibri"/>
                <w:color w:val="000000"/>
                <w:sz w:val="16"/>
                <w:szCs w:val="16"/>
              </w:rPr>
              <w:t xml:space="preserve"> SVI are not independently predictive of prognosis and were not included in the </w:t>
            </w:r>
            <w:r w:rsidRPr="00BE5B7C">
              <w:rPr>
                <w:rFonts w:cs="Calibri"/>
                <w:sz w:val="16"/>
                <w:szCs w:val="16"/>
              </w:rPr>
              <w:t>ICCR</w:t>
            </w:r>
            <w:r w:rsidR="00DD06C7">
              <w:rPr>
                <w:rFonts w:cs="Calibri"/>
                <w:sz w:val="16"/>
                <w:szCs w:val="16"/>
              </w:rPr>
              <w:t xml:space="preserve"> </w:t>
            </w:r>
            <w:r w:rsidRPr="00BE5B7C">
              <w:rPr>
                <w:rFonts w:cs="Calibri"/>
                <w:color w:val="000000"/>
                <w:sz w:val="16"/>
                <w:szCs w:val="16"/>
              </w:rPr>
              <w:t>dataset.</w:t>
            </w:r>
            <w:r w:rsidRPr="00BE5B7C">
              <w:rPr>
                <w:rFonts w:cs="Calibri"/>
                <w:color w:val="000000"/>
                <w:sz w:val="16"/>
                <w:szCs w:val="16"/>
              </w:rPr>
              <w:fldChar w:fldCharType="begin"/>
            </w:r>
            <w:r w:rsidRPr="00BE5B7C">
              <w:rPr>
                <w:rFonts w:cs="Calibri"/>
                <w:color w:val="000000"/>
                <w:sz w:val="16"/>
                <w:szCs w:val="16"/>
              </w:rPr>
              <w:instrText xml:space="preserve"> ADDIN EN.CITE &lt;EndNote&gt;&lt;Cite&gt;&lt;Author&gt;Babaian RJ&lt;/Author&gt;&lt;Year&gt;2001&lt;/Year&gt;&lt;RecNum&gt;1198&lt;/RecNum&gt;&lt;DisplayText&gt;&lt;style face="superscript"&gt;10&lt;/style&gt;&lt;/DisplayText&gt;&lt;record&gt;&lt;rec-number&gt;1198&lt;/rec-number&gt;&lt;foreign-keys&gt;&lt;key app="EN" db-id="vpa2zdr59wdzf5et02l5d556xps9ftrtav9f" timestamp="1344215494"&gt;1198&lt;/key&gt;&lt;/foreign-keys&gt;&lt;ref-type name="Journal Article"&gt;17&lt;/ref-type&gt;&lt;contributors&gt;&lt;authors&gt;&lt;author&gt;Babaian RJ, &lt;/author&gt;&lt;author&gt;Troncoso P, &lt;/author&gt;&lt;author&gt;Bhadkamkar VA, &lt;/author&gt;&lt;author&gt;Johnston DA,&lt;/author&gt;&lt;/authors&gt;&lt;/contributors&gt;&lt;titles&gt;&lt;title&gt;Analysis of clinicopathologic factors predicting outcome after radical prostatectomy&lt;/title&gt;&lt;secondary-title&gt;Cancer&lt;/secondary-title&gt;&lt;/titles&gt;&lt;periodical&gt;&lt;full-title&gt;Cancer&lt;/full-title&gt;&lt;/periodical&gt;&lt;pages&gt;1414-1422&lt;/pages&gt;&lt;volume&gt;91&lt;/volume&gt;&lt;dates&gt;&lt;year&gt;2001&lt;/year&gt;&lt;/dates&gt;&lt;urls&gt;&lt;/urls&gt;&lt;/record&gt;&lt;/Cite&gt;&lt;/EndNote&gt;</w:instrText>
            </w:r>
            <w:r w:rsidRPr="00BE5B7C">
              <w:rPr>
                <w:rFonts w:cs="Calibri"/>
                <w:color w:val="000000"/>
                <w:sz w:val="16"/>
                <w:szCs w:val="16"/>
              </w:rPr>
              <w:fldChar w:fldCharType="separate"/>
            </w:r>
            <w:r w:rsidRPr="00BE5B7C">
              <w:rPr>
                <w:rFonts w:cs="Calibri"/>
                <w:noProof/>
                <w:color w:val="000000"/>
                <w:sz w:val="16"/>
                <w:szCs w:val="16"/>
                <w:vertAlign w:val="superscript"/>
              </w:rPr>
              <w:t>10</w:t>
            </w:r>
            <w:r w:rsidRPr="00BE5B7C">
              <w:rPr>
                <w:rFonts w:cs="Calibri"/>
                <w:color w:val="000000"/>
                <w:sz w:val="16"/>
                <w:szCs w:val="16"/>
              </w:rPr>
              <w:fldChar w:fldCharType="end"/>
            </w:r>
          </w:p>
          <w:p w14:paraId="71E5607A" w14:textId="77777777" w:rsidR="00BE5B7C" w:rsidRPr="00BE5B7C" w:rsidRDefault="00BE5B7C" w:rsidP="00BE5B7C">
            <w:pPr>
              <w:spacing w:after="0" w:line="240" w:lineRule="auto"/>
              <w:rPr>
                <w:rFonts w:cs="Calibri"/>
                <w:iCs/>
                <w:color w:val="000000"/>
                <w:sz w:val="16"/>
                <w:szCs w:val="16"/>
              </w:rPr>
            </w:pPr>
          </w:p>
          <w:p w14:paraId="07B3169E" w14:textId="79ABB202" w:rsidR="00BE5B7C" w:rsidRDefault="00BE5B7C" w:rsidP="00BE5B7C">
            <w:pPr>
              <w:spacing w:after="0" w:line="240" w:lineRule="auto"/>
              <w:rPr>
                <w:rFonts w:cs="Calibri"/>
                <w:sz w:val="16"/>
                <w:szCs w:val="16"/>
              </w:rPr>
            </w:pPr>
            <w:r w:rsidRPr="00BE5B7C">
              <w:rPr>
                <w:rFonts w:cs="Calibri"/>
                <w:sz w:val="16"/>
                <w:szCs w:val="16"/>
              </w:rPr>
              <w:t>Different definitions of SVI complicate comparison of the published survival analyses.</w:t>
            </w:r>
            <w:r w:rsidRPr="00BE5B7C">
              <w:rPr>
                <w:rFonts w:cs="Calibri"/>
                <w:sz w:val="16"/>
                <w:szCs w:val="16"/>
              </w:rPr>
              <w:fldChar w:fldCharType="begin"/>
            </w:r>
            <w:r w:rsidRPr="00BE5B7C">
              <w:rPr>
                <w:rFonts w:cs="Calibri"/>
                <w:sz w:val="16"/>
                <w:szCs w:val="16"/>
              </w:rPr>
              <w:instrText xml:space="preserve"> ADDIN EN.CITE &lt;EndNote&gt;&lt;Cite&gt;&lt;Author&gt;Potter&lt;/Author&gt;&lt;Year&gt;2000&lt;/Year&gt;&lt;RecNum&gt;62&lt;/RecNum&gt;&lt;DisplayText&gt;&lt;style face="superscript"&gt;8,11&lt;/style&gt;&lt;/DisplayText&gt;&lt;record&gt;&lt;rec-number&gt;62&lt;/rec-number&gt;&lt;foreign-keys&gt;&lt;key app="EN" db-id="vpa2zdr59wdzf5et02l5d556xps9ftrtav9f" timestamp="0"&gt;62&lt;/key&gt;&lt;/foreign-keys&gt;&lt;ref-type name="Journal Article"&gt;17&lt;/ref-type&gt;&lt;contributors&gt;&lt;authors&gt;&lt;author&gt;Potter, S. R.&lt;/author&gt;&lt;author&gt;Epstein, J. I.&lt;/author&gt;&lt;author&gt;Partin, A. W.&lt;/author&gt;&lt;/authors&gt;&lt;/contributors&gt;&lt;titles&gt;&lt;title&gt;Seminal vesicle invasion by prostate cancer: prognostic significance and therapeutic implications&lt;/title&gt;&lt;secondary-title&gt;Rev Urol&lt;/secondary-title&gt;&lt;/titles&gt;&lt;pages&gt;190–195&lt;/pages&gt;&lt;volume&gt;2&lt;/volume&gt;&lt;number&gt;3&lt;/number&gt;&lt;dates&gt;&lt;year&gt;2000&lt;/year&gt;&lt;/dates&gt;&lt;isbn&gt;1523-6161 (Print)&lt;/isbn&gt;&lt;accession-num&gt;16985773&lt;/accession-num&gt;&lt;urls&gt;&lt;/urls&gt;&lt;/record&gt;&lt;/Cite&gt;&lt;Cite&gt;&lt;Author&gt;Berney DM&lt;/Author&gt;&lt;Year&gt;2011&lt;/Year&gt;&lt;RecNum&gt;1181&lt;/RecNum&gt;&lt;record&gt;&lt;rec-number&gt;1181&lt;/rec-number&gt;&lt;foreign-keys&gt;&lt;key app="EN" db-id="vpa2zdr59wdzf5et02l5d556xps9ftrtav9f" timestamp="1343974669"&gt;1181&lt;/key&gt;&lt;/foreign-keys&gt;&lt;ref-type name="Journal Article"&gt;17&lt;/ref-type&gt;&lt;contributors&gt;&lt;authors&gt;&lt;author&gt;Berney DM, &lt;/author&gt;&lt;author&gt;Wheeler TM, &lt;/author&gt;&lt;author&gt;Grignon DJ, &lt;/author&gt;&lt;author&gt;Epstein JI, &lt;/author&gt;&lt;author&gt;Griffiths DF, &lt;/author&gt;&lt;author&gt;Humphrey PA,&lt;/author&gt;&lt;author&gt;van der Kwast T, &lt;/author&gt;&lt;author&gt;Montironi R, &lt;/author&gt;&lt;author&gt;Delahunt B, &lt;/author&gt;&lt;author&gt;Egevad L, &lt;/author&gt;&lt;author&gt;Srigley JR,&lt;/author&gt;&lt;author&gt;ISUP Prostate Cancer Group,&lt;/author&gt;&lt;/authors&gt;&lt;/contributors&gt;&lt;titles&gt;&lt;title&gt;International Society of Urological Pathology (ISUP) consensus conference on handling and staging of radical prostatectomy specimens. Working group 4: seminal vesicles and lymph nodes&lt;/title&gt;&lt;secondary-title&gt;Mod Pathol&lt;/secondary-title&gt;&lt;/titles&gt;&lt;periodical&gt;&lt;full-title&gt;Mod Pathol&lt;/full-title&gt;&lt;/periodical&gt;&lt;pages&gt;39-47&lt;/pages&gt;&lt;volume&gt;24&lt;/volume&gt;&lt;dates&gt;&lt;year&gt;2011&lt;/year&gt;&lt;/dates&gt;&lt;urls&gt;&lt;/urls&gt;&lt;/record&gt;&lt;/Cite&gt;&lt;/EndNote&gt;</w:instrText>
            </w:r>
            <w:r w:rsidRPr="00BE5B7C">
              <w:rPr>
                <w:rFonts w:cs="Calibri"/>
                <w:sz w:val="16"/>
                <w:szCs w:val="16"/>
              </w:rPr>
              <w:fldChar w:fldCharType="separate"/>
            </w:r>
            <w:r w:rsidRPr="00BE5B7C">
              <w:rPr>
                <w:rFonts w:cs="Calibri"/>
                <w:noProof/>
                <w:sz w:val="16"/>
                <w:szCs w:val="16"/>
                <w:vertAlign w:val="superscript"/>
              </w:rPr>
              <w:t>8,11</w:t>
            </w:r>
            <w:r w:rsidRPr="00BE5B7C">
              <w:rPr>
                <w:rFonts w:cs="Calibri"/>
                <w:sz w:val="16"/>
                <w:szCs w:val="16"/>
              </w:rPr>
              <w:fldChar w:fldCharType="end"/>
            </w:r>
            <w:r w:rsidRPr="00BE5B7C">
              <w:rPr>
                <w:rFonts w:cs="Calibri"/>
                <w:sz w:val="16"/>
                <w:szCs w:val="16"/>
                <w:vertAlign w:val="superscript"/>
              </w:rPr>
              <w:t xml:space="preserve">  </w:t>
            </w:r>
            <w:r w:rsidRPr="00BE5B7C">
              <w:rPr>
                <w:rFonts w:cs="Calibri"/>
                <w:sz w:val="16"/>
                <w:szCs w:val="16"/>
              </w:rPr>
              <w:t xml:space="preserve">Older definitions including involvement of the adipose tissue or adventitia around the seminal vesicle are problematic with regard to distinction from </w:t>
            </w:r>
            <w:proofErr w:type="spellStart"/>
            <w:r w:rsidRPr="00BE5B7C">
              <w:rPr>
                <w:rFonts w:cs="Calibri"/>
                <w:sz w:val="16"/>
                <w:szCs w:val="16"/>
              </w:rPr>
              <w:t>extraprostatic</w:t>
            </w:r>
            <w:proofErr w:type="spellEnd"/>
            <w:r w:rsidRPr="00BE5B7C">
              <w:rPr>
                <w:rFonts w:cs="Calibri"/>
                <w:sz w:val="16"/>
                <w:szCs w:val="16"/>
              </w:rPr>
              <w:t xml:space="preserve"> extension (EPE). In other studies a distinction between intraprostatic and </w:t>
            </w:r>
            <w:proofErr w:type="spellStart"/>
            <w:r w:rsidRPr="00BE5B7C">
              <w:rPr>
                <w:rFonts w:cs="Calibri"/>
                <w:sz w:val="16"/>
                <w:szCs w:val="16"/>
              </w:rPr>
              <w:t>extraprostatic</w:t>
            </w:r>
            <w:proofErr w:type="spellEnd"/>
            <w:r w:rsidRPr="00BE5B7C">
              <w:rPr>
                <w:rFonts w:cs="Calibri"/>
                <w:sz w:val="16"/>
                <w:szCs w:val="16"/>
              </w:rPr>
              <w:t xml:space="preserve"> SVI has not always been made, impeding comparisons between series.</w:t>
            </w:r>
            <w:r w:rsidRPr="00BE5B7C">
              <w:rPr>
                <w:rFonts w:cs="Calibri"/>
                <w:sz w:val="16"/>
                <w:szCs w:val="16"/>
              </w:rPr>
              <w:fldChar w:fldCharType="begin"/>
            </w:r>
            <w:r w:rsidRPr="00BE5B7C">
              <w:rPr>
                <w:rFonts w:cs="Calibri"/>
                <w:sz w:val="16"/>
                <w:szCs w:val="16"/>
              </w:rPr>
              <w:instrText xml:space="preserve"> ADDIN EN.CITE &lt;EndNote&gt;&lt;Cite&gt;&lt;Author&gt;Jewett HJ&lt;/Author&gt;&lt;Year&gt;1972&lt;/Year&gt;&lt;RecNum&gt;1199&lt;/RecNum&gt;&lt;DisplayText&gt;&lt;style face="superscript"&gt;12,13&lt;/style&gt;&lt;/DisplayText&gt;&lt;record&gt;&lt;rec-number&gt;1199&lt;/rec-number&gt;&lt;foreign-keys&gt;&lt;key app="EN" db-id="vpa2zdr59wdzf5et02l5d556xps9ftrtav9f" timestamp="1344217190"&gt;1199&lt;/key&gt;&lt;/foreign-keys&gt;&lt;ref-type name="Journal Article"&gt;17&lt;/ref-type&gt;&lt;contributors&gt;&lt;authors&gt;&lt;author&gt;Jewett HJ, &lt;/author&gt;&lt;author&gt;Eggleston JC, &lt;/author&gt;&lt;author&gt;Yawn DH,&lt;/author&gt;&lt;/authors&gt;&lt;/contributors&gt;&lt;titles&gt;&lt;title&gt;Radical prostatectomy in the management of carcinoma of the prostate: probables causes of some therapeutic failures&lt;/title&gt;&lt;secondary-title&gt;J Urol&lt;/secondary-title&gt;&lt;/titles&gt;&lt;periodical&gt;&lt;full-title&gt;J Urol&lt;/full-title&gt;&lt;/periodical&gt;&lt;pages&gt;1034-40&lt;/pages&gt;&lt;volume&gt;107&lt;/volume&gt;&lt;dates&gt;&lt;year&gt;1972&lt;/year&gt;&lt;/dates&gt;&lt;urls&gt;&lt;/urls&gt;&lt;/record&gt;&lt;/Cite&gt;&lt;Cite&gt;&lt;Author&gt;Soh S&lt;/Author&gt;&lt;Year&gt;1998&lt;/Year&gt;&lt;RecNum&gt;1200&lt;/RecNum&gt;&lt;record&gt;&lt;rec-number&gt;1200&lt;/rec-number&gt;&lt;foreign-keys&gt;&lt;key app="EN" db-id="vpa2zdr59wdzf5et02l5d556xps9ftrtav9f" timestamp="1344217263"&gt;1200&lt;/key&gt;&lt;/foreign-keys&gt;&lt;ref-type name="Journal Article"&gt;17&lt;/ref-type&gt;&lt;contributors&gt;&lt;authors&gt;&lt;author&gt;Soh S, &lt;/author&gt;&lt;author&gt;Arakawa A, &lt;/author&gt;&lt;author&gt;Suyama K et al, &lt;/author&gt;&lt;/authors&gt;&lt;/contributors&gt;&lt;titles&gt;&lt;title&gt;The prognosis of patients with seminal vesicle involvement depends upon the level of extraprostatic extension&lt;/title&gt;&lt;secondary-title&gt;J Urol&lt;/secondary-title&gt;&lt;/titles&gt;&lt;periodical&gt;&lt;full-title&gt;J Urol&lt;/full-title&gt;&lt;/periodical&gt;&lt;pages&gt;296A&lt;/pages&gt;&lt;volume&gt;159&lt;/volume&gt;&lt;dates&gt;&lt;year&gt;1998&lt;/year&gt;&lt;/dates&gt;&lt;urls&gt;&lt;/urls&gt;&lt;/record&gt;&lt;/Cite&gt;&lt;/EndNote&gt;</w:instrText>
            </w:r>
            <w:r w:rsidRPr="00BE5B7C">
              <w:rPr>
                <w:rFonts w:cs="Calibri"/>
                <w:sz w:val="16"/>
                <w:szCs w:val="16"/>
              </w:rPr>
              <w:fldChar w:fldCharType="separate"/>
            </w:r>
            <w:r w:rsidRPr="00BE5B7C">
              <w:rPr>
                <w:rFonts w:cs="Calibri"/>
                <w:noProof/>
                <w:sz w:val="16"/>
                <w:szCs w:val="16"/>
                <w:vertAlign w:val="superscript"/>
              </w:rPr>
              <w:t>12,13</w:t>
            </w:r>
            <w:r w:rsidRPr="00BE5B7C">
              <w:rPr>
                <w:rFonts w:cs="Calibri"/>
                <w:sz w:val="16"/>
                <w:szCs w:val="16"/>
              </w:rPr>
              <w:fldChar w:fldCharType="end"/>
            </w:r>
            <w:r w:rsidRPr="00BE5B7C">
              <w:rPr>
                <w:rFonts w:cs="Calibri"/>
                <w:sz w:val="16"/>
                <w:szCs w:val="16"/>
              </w:rPr>
              <w:t xml:space="preserve"> At the 2009 ISUP meeting, the proposal that SVI should be defined as carcinomatous invasion of the muscular wall of the seminal vesicle exterior to the prostate was endorsed.</w:t>
            </w:r>
            <w:r w:rsidRPr="00BE5B7C">
              <w:rPr>
                <w:rFonts w:cs="Calibri"/>
                <w:sz w:val="16"/>
                <w:szCs w:val="16"/>
              </w:rPr>
              <w:fldChar w:fldCharType="begin"/>
            </w:r>
            <w:r w:rsidRPr="00BE5B7C">
              <w:rPr>
                <w:rFonts w:cs="Calibri"/>
                <w:sz w:val="16"/>
                <w:szCs w:val="16"/>
              </w:rPr>
              <w:instrText xml:space="preserve"> ADDIN EN.CITE &lt;EndNote&gt;&lt;Cite&gt;&lt;Author&gt;Berney DM&lt;/Author&gt;&lt;Year&gt;2011&lt;/Year&gt;&lt;RecNum&gt;1181&lt;/RecNum&gt;&lt;DisplayText&gt;&lt;style face="superscript"&gt;11&lt;/style&gt;&lt;/DisplayText&gt;&lt;record&gt;&lt;rec-number&gt;1181&lt;/rec-number&gt;&lt;foreign-keys&gt;&lt;key app="EN" db-id="vpa2zdr59wdzf5et02l5d556xps9ftrtav9f" timestamp="1343974669"&gt;1181&lt;/key&gt;&lt;/foreign-keys&gt;&lt;ref-type name="Journal Article"&gt;17&lt;/ref-type&gt;&lt;contributors&gt;&lt;authors&gt;&lt;author&gt;Berney DM, &lt;/author&gt;&lt;author&gt;Wheeler TM, &lt;/author&gt;&lt;author&gt;Grignon DJ, &lt;/author&gt;&lt;author&gt;Epstein JI, &lt;/author&gt;&lt;author&gt;Griffiths DF, &lt;/author&gt;&lt;author&gt;Humphrey PA,&lt;/author&gt;&lt;author&gt;van der Kwast T, &lt;/author&gt;&lt;author&gt;Montironi R, &lt;/author&gt;&lt;author&gt;Delahunt B, &lt;/author&gt;&lt;author&gt;Egevad L, &lt;/author&gt;&lt;author&gt;Srigley JR,&lt;/author&gt;&lt;author&gt;ISUP Prostate Cancer Group,&lt;/author&gt;&lt;/authors&gt;&lt;/contributors&gt;&lt;titles&gt;&lt;title&gt;International Society of Urological Pathology (ISUP) consensus conference on handling and staging of radical prostatectomy specimens. Working group 4: seminal vesicles and lymph nodes&lt;/title&gt;&lt;secondary-title&gt;Mod Pathol&lt;/secondary-title&gt;&lt;/titles&gt;&lt;periodical&gt;&lt;full-title&gt;Mod Pathol&lt;/full-title&gt;&lt;/periodical&gt;&lt;pages&gt;39-47&lt;/pages&gt;&lt;volume&gt;24&lt;/volume&gt;&lt;dates&gt;&lt;year&gt;2011&lt;/year&gt;&lt;/dates&gt;&lt;urls&gt;&lt;/urls&gt;&lt;/record&gt;&lt;/Cite&gt;&lt;/EndNote&gt;</w:instrText>
            </w:r>
            <w:r w:rsidRPr="00BE5B7C">
              <w:rPr>
                <w:rFonts w:cs="Calibri"/>
                <w:sz w:val="16"/>
                <w:szCs w:val="16"/>
              </w:rPr>
              <w:fldChar w:fldCharType="separate"/>
            </w:r>
            <w:r w:rsidRPr="00BE5B7C">
              <w:rPr>
                <w:rFonts w:cs="Calibri"/>
                <w:noProof/>
                <w:sz w:val="16"/>
                <w:szCs w:val="16"/>
                <w:vertAlign w:val="superscript"/>
              </w:rPr>
              <w:t>11</w:t>
            </w:r>
            <w:r w:rsidRPr="00BE5B7C">
              <w:rPr>
                <w:rFonts w:cs="Calibri"/>
                <w:sz w:val="16"/>
                <w:szCs w:val="16"/>
              </w:rPr>
              <w:fldChar w:fldCharType="end"/>
            </w:r>
            <w:r w:rsidRPr="00BE5B7C">
              <w:rPr>
                <w:rFonts w:cs="Calibri"/>
                <w:sz w:val="16"/>
                <w:szCs w:val="16"/>
              </w:rPr>
              <w:t xml:space="preserve"> Only </w:t>
            </w:r>
            <w:proofErr w:type="spellStart"/>
            <w:r w:rsidRPr="00BE5B7C">
              <w:rPr>
                <w:rFonts w:cs="Calibri"/>
                <w:sz w:val="16"/>
                <w:szCs w:val="16"/>
              </w:rPr>
              <w:t>extraprostatic</w:t>
            </w:r>
            <w:proofErr w:type="spellEnd"/>
            <w:r w:rsidRPr="00BE5B7C">
              <w:rPr>
                <w:rFonts w:cs="Calibri"/>
                <w:sz w:val="16"/>
                <w:szCs w:val="16"/>
              </w:rPr>
              <w:t xml:space="preserve"> seminal vesicle is included in this definition of SVI, since it is difficult to differentiate between intraprostatic seminal vesicle and ejaculatory duct invasion as these structures merge without a clear histological cut off.</w:t>
            </w:r>
            <w:r w:rsidRPr="00BE5B7C">
              <w:rPr>
                <w:rFonts w:cs="Calibri"/>
                <w:sz w:val="16"/>
                <w:szCs w:val="16"/>
              </w:rPr>
              <w:fldChar w:fldCharType="begin"/>
            </w:r>
            <w:r w:rsidRPr="00BE5B7C">
              <w:rPr>
                <w:rFonts w:cs="Calibri"/>
                <w:sz w:val="16"/>
                <w:szCs w:val="16"/>
              </w:rPr>
              <w:instrText xml:space="preserve"> ADDIN EN.CITE &lt;EndNote&gt;&lt;Cite&gt;&lt;Author&gt;Ohori M&lt;/Author&gt;&lt;Year&gt;1993&lt;/Year&gt;&lt;RecNum&gt;1201&lt;/RecNum&gt;&lt;DisplayText&gt;&lt;style face="superscript"&gt;14&lt;/style&gt;&lt;/DisplayText&gt;&lt;record&gt;&lt;rec-number&gt;1201&lt;/rec-number&gt;&lt;foreign-keys&gt;&lt;key app="EN" db-id="vpa2zdr59wdzf5et02l5d556xps9ftrtav9f" timestamp="1344217438"&gt;1201&lt;/key&gt;&lt;/foreign-keys&gt;&lt;ref-type name="Journal Article"&gt;17&lt;/ref-type&gt;&lt;contributors&gt;&lt;authors&gt;&lt;author&gt;Ohori M, &lt;/author&gt;&lt;author&gt;Scardino PT, &lt;/author&gt;&lt;author&gt;Lapin SL,&lt;/author&gt;&lt;author&gt;Seale-Hawkins C, &lt;/author&gt;&lt;author&gt;Link J, &lt;/author&gt;&lt;author&gt;Wheeler TM,&lt;/author&gt;&lt;/authors&gt;&lt;/contributors&gt;&lt;titles&gt;&lt;title&gt;The mechanisms and prognostic significance of seminal vesicle involvement by prostate cancer&lt;/title&gt;&lt;secondary-title&gt;Am J Surg Pathol&lt;/secondary-title&gt;&lt;/titles&gt;&lt;periodical&gt;&lt;full-title&gt;Am J Surg Pathol&lt;/full-title&gt;&lt;/periodical&gt;&lt;pages&gt;1252-1261&lt;/pages&gt;&lt;volume&gt;17&lt;/volume&gt;&lt;dates&gt;&lt;year&gt;1993&lt;/year&gt;&lt;/dates&gt;&lt;urls&gt;&lt;/urls&gt;&lt;/record&gt;&lt;/Cite&gt;&lt;/EndNote&gt;</w:instrText>
            </w:r>
            <w:r w:rsidRPr="00BE5B7C">
              <w:rPr>
                <w:rFonts w:cs="Calibri"/>
                <w:sz w:val="16"/>
                <w:szCs w:val="16"/>
              </w:rPr>
              <w:fldChar w:fldCharType="separate"/>
            </w:r>
            <w:r w:rsidRPr="00BE5B7C">
              <w:rPr>
                <w:rFonts w:cs="Calibri"/>
                <w:noProof/>
                <w:sz w:val="16"/>
                <w:szCs w:val="16"/>
                <w:vertAlign w:val="superscript"/>
              </w:rPr>
              <w:t>14</w:t>
            </w:r>
            <w:r w:rsidRPr="00BE5B7C">
              <w:rPr>
                <w:rFonts w:cs="Calibri"/>
                <w:sz w:val="16"/>
                <w:szCs w:val="16"/>
              </w:rPr>
              <w:fldChar w:fldCharType="end"/>
            </w:r>
            <w:r w:rsidRPr="00BE5B7C">
              <w:rPr>
                <w:rFonts w:cs="Calibri"/>
                <w:sz w:val="16"/>
                <w:szCs w:val="16"/>
                <w:vertAlign w:val="superscript"/>
              </w:rPr>
              <w:t xml:space="preserve"> </w:t>
            </w:r>
            <w:r w:rsidRPr="00BE5B7C">
              <w:rPr>
                <w:rFonts w:cs="Calibri"/>
                <w:sz w:val="16"/>
                <w:szCs w:val="16"/>
              </w:rPr>
              <w:t>It was concluded that older definitions that include invasion of the adipose tissue around the seminal vesicle are imprecise and should be discarded.</w:t>
            </w:r>
            <w:r w:rsidRPr="00BE5B7C">
              <w:rPr>
                <w:rFonts w:cs="Calibri"/>
                <w:sz w:val="16"/>
                <w:szCs w:val="16"/>
              </w:rPr>
              <w:fldChar w:fldCharType="begin"/>
            </w:r>
            <w:r w:rsidRPr="00BE5B7C">
              <w:rPr>
                <w:rFonts w:cs="Calibri"/>
                <w:sz w:val="16"/>
                <w:szCs w:val="16"/>
              </w:rPr>
              <w:instrText xml:space="preserve"> ADDIN EN.CITE &lt;EndNote&gt;&lt;Cite&gt;&lt;Author&gt;Potter&lt;/Author&gt;&lt;Year&gt;2000&lt;/Year&gt;&lt;RecNum&gt;62&lt;/RecNum&gt;&lt;DisplayText&gt;&lt;style face="superscript"&gt;8,11&lt;/style&gt;&lt;/DisplayText&gt;&lt;record&gt;&lt;rec-number&gt;62&lt;/rec-number&gt;&lt;foreign-keys&gt;&lt;key app="EN" db-id="vpa2zdr59wdzf5et02l5d556xps9ftrtav9f" timestamp="0"&gt;62&lt;/key&gt;&lt;/foreign-keys&gt;&lt;ref-type name="Journal Article"&gt;17&lt;/ref-type&gt;&lt;contributors&gt;&lt;authors&gt;&lt;author&gt;Potter, S. R.&lt;/author&gt;&lt;author&gt;Epstein, J. I.&lt;/author&gt;&lt;author&gt;Partin, A. W.&lt;/author&gt;&lt;/authors&gt;&lt;/contributors&gt;&lt;titles&gt;&lt;title&gt;Seminal vesicle invasion by prostate cancer: prognostic significance and therapeutic implications&lt;/title&gt;&lt;secondary-title&gt;Rev Urol&lt;/secondary-title&gt;&lt;/titles&gt;&lt;pages&gt;190–195&lt;/pages&gt;&lt;volume&gt;2&lt;/volume&gt;&lt;number&gt;3&lt;/number&gt;&lt;dates&gt;&lt;year&gt;2000&lt;/year&gt;&lt;/dates&gt;&lt;isbn&gt;1523-6161 (Print)&lt;/isbn&gt;&lt;accession-num&gt;16985773&lt;/accession-num&gt;&lt;urls&gt;&lt;/urls&gt;&lt;/record&gt;&lt;/Cite&gt;&lt;Cite&gt;&lt;Author&gt;Berney DM&lt;/Author&gt;&lt;Year&gt;2011&lt;/Year&gt;&lt;RecNum&gt;1181&lt;/RecNum&gt;&lt;record&gt;&lt;rec-number&gt;1181&lt;/rec-number&gt;&lt;foreign-keys&gt;&lt;key app="EN" db-id="vpa2zdr59wdzf5et02l5d556xps9ftrtav9f" timestamp="1343974669"&gt;1181&lt;/key&gt;&lt;/foreign-keys&gt;&lt;ref-type name="Journal Article"&gt;17&lt;/ref-type&gt;&lt;contributors&gt;&lt;authors&gt;&lt;author&gt;Berney DM, &lt;/author&gt;&lt;author&gt;Wheeler TM, &lt;/author&gt;&lt;author&gt;Grignon DJ, &lt;/author&gt;&lt;author&gt;Epstein JI, &lt;/author&gt;&lt;author&gt;Griffiths DF, &lt;/author&gt;&lt;author&gt;Humphrey PA,&lt;/author&gt;&lt;author&gt;van der Kwast T, &lt;/author&gt;&lt;author&gt;Montironi R, &lt;/author&gt;&lt;author&gt;Delahunt B, &lt;/author&gt;&lt;author&gt;Egevad L, &lt;/author&gt;&lt;author&gt;Srigley JR,&lt;/author&gt;&lt;author&gt;ISUP Prostate Cancer Group,&lt;/author&gt;&lt;/authors&gt;&lt;/contributors&gt;&lt;titles&gt;&lt;title&gt;International Society of Urological Pathology (ISUP) consensus conference on handling and staging of radical prostatectomy specimens. Working group 4: seminal vesicles and lymph nodes&lt;/title&gt;&lt;secondary-title&gt;Mod Pathol&lt;/secondary-title&gt;&lt;/titles&gt;&lt;periodical&gt;&lt;full-title&gt;Mod Pathol&lt;/full-title&gt;&lt;/periodical&gt;&lt;pages&gt;39-47&lt;/pages&gt;&lt;volume&gt;24&lt;/volume&gt;&lt;dates&gt;&lt;year&gt;2011&lt;/year&gt;&lt;/dates&gt;&lt;urls&gt;&lt;/urls&gt;&lt;/record&gt;&lt;/Cite&gt;&lt;/EndNote&gt;</w:instrText>
            </w:r>
            <w:r w:rsidRPr="00BE5B7C">
              <w:rPr>
                <w:rFonts w:cs="Calibri"/>
                <w:sz w:val="16"/>
                <w:szCs w:val="16"/>
              </w:rPr>
              <w:fldChar w:fldCharType="separate"/>
            </w:r>
            <w:r w:rsidRPr="00BE5B7C">
              <w:rPr>
                <w:rFonts w:cs="Calibri"/>
                <w:noProof/>
                <w:sz w:val="16"/>
                <w:szCs w:val="16"/>
                <w:vertAlign w:val="superscript"/>
              </w:rPr>
              <w:t>8,11</w:t>
            </w:r>
            <w:r w:rsidRPr="00BE5B7C">
              <w:rPr>
                <w:rFonts w:cs="Calibri"/>
                <w:sz w:val="16"/>
                <w:szCs w:val="16"/>
              </w:rPr>
              <w:fldChar w:fldCharType="end"/>
            </w:r>
            <w:r w:rsidRPr="00BE5B7C">
              <w:rPr>
                <w:rFonts w:cs="Calibri"/>
                <w:sz w:val="16"/>
                <w:szCs w:val="16"/>
              </w:rPr>
              <w:t xml:space="preserve"> </w:t>
            </w:r>
          </w:p>
          <w:p w14:paraId="58B58AEA" w14:textId="77777777" w:rsidR="00BE5B7C" w:rsidRPr="00BE5B7C" w:rsidRDefault="00BE5B7C" w:rsidP="00BE5B7C">
            <w:pPr>
              <w:spacing w:after="0" w:line="240" w:lineRule="auto"/>
              <w:rPr>
                <w:rFonts w:cs="Calibri"/>
                <w:sz w:val="16"/>
                <w:szCs w:val="16"/>
              </w:rPr>
            </w:pPr>
          </w:p>
          <w:p w14:paraId="0CA77038" w14:textId="77777777" w:rsidR="00BE5B7C" w:rsidRPr="00BE5B7C" w:rsidRDefault="00BE5B7C" w:rsidP="00BE5B7C">
            <w:pPr>
              <w:spacing w:after="0"/>
              <w:rPr>
                <w:b/>
                <w:bCs/>
                <w:sz w:val="16"/>
                <w:szCs w:val="16"/>
              </w:rPr>
            </w:pPr>
            <w:r w:rsidRPr="00BE5B7C">
              <w:rPr>
                <w:b/>
                <w:bCs/>
                <w:sz w:val="16"/>
                <w:szCs w:val="16"/>
              </w:rPr>
              <w:t xml:space="preserve">References </w:t>
            </w:r>
          </w:p>
          <w:p w14:paraId="3282FCA6" w14:textId="77777777" w:rsidR="00BE5B7C" w:rsidRPr="00BE5B7C" w:rsidRDefault="00BE5B7C" w:rsidP="00BE5B7C">
            <w:pPr>
              <w:pStyle w:val="EndNoteBibliography"/>
              <w:spacing w:after="0"/>
              <w:ind w:left="318" w:hanging="318"/>
              <w:rPr>
                <w:sz w:val="16"/>
                <w:szCs w:val="16"/>
              </w:rPr>
            </w:pPr>
            <w:r w:rsidRPr="00BE5B7C">
              <w:rPr>
                <w:rFonts w:cs="Calibri"/>
                <w:sz w:val="16"/>
                <w:szCs w:val="16"/>
              </w:rPr>
              <w:fldChar w:fldCharType="begin"/>
            </w:r>
            <w:r w:rsidRPr="00BE5B7C">
              <w:rPr>
                <w:sz w:val="16"/>
                <w:szCs w:val="16"/>
              </w:rPr>
              <w:instrText xml:space="preserve"> ADDIN EN.REFLIST </w:instrText>
            </w:r>
            <w:r w:rsidRPr="00BE5B7C">
              <w:rPr>
                <w:rFonts w:cs="Calibri"/>
                <w:sz w:val="16"/>
                <w:szCs w:val="16"/>
              </w:rPr>
              <w:fldChar w:fldCharType="separate"/>
            </w:r>
            <w:r w:rsidRPr="00BE5B7C">
              <w:rPr>
                <w:sz w:val="16"/>
                <w:szCs w:val="16"/>
              </w:rPr>
              <w:t>1</w:t>
            </w:r>
            <w:r w:rsidRPr="00BE5B7C">
              <w:rPr>
                <w:sz w:val="16"/>
                <w:szCs w:val="16"/>
              </w:rPr>
              <w:tab/>
              <w:t xml:space="preserve">Epstein JI, Amin M, Boccon-Gibod L, Egevad L, Humphrey PA, Mikuz G, Newling D, Nilsson S, Sakr W, Srigley JR, Wheeler TM and Montironi R (2005). Prognostic factors and reporting of prostate carcinoma in radical prostatectomy and pelvic lymphadenectomy specimens. </w:t>
            </w:r>
            <w:r w:rsidRPr="00BE5B7C">
              <w:rPr>
                <w:i/>
                <w:sz w:val="16"/>
                <w:szCs w:val="16"/>
              </w:rPr>
              <w:t>Scand J Urol Nephrol Suppl</w:t>
            </w:r>
            <w:r w:rsidRPr="00BE5B7C">
              <w:rPr>
                <w:sz w:val="16"/>
                <w:szCs w:val="16"/>
              </w:rPr>
              <w:t xml:space="preserve"> 216:34-63.</w:t>
            </w:r>
          </w:p>
          <w:p w14:paraId="711618D2" w14:textId="77777777" w:rsidR="00BE5B7C" w:rsidRPr="00BE5B7C" w:rsidRDefault="00BE5B7C" w:rsidP="00BE5B7C">
            <w:pPr>
              <w:pStyle w:val="EndNoteBibliography"/>
              <w:spacing w:after="0"/>
              <w:ind w:left="318" w:hanging="318"/>
              <w:rPr>
                <w:sz w:val="16"/>
                <w:szCs w:val="16"/>
              </w:rPr>
            </w:pPr>
            <w:r w:rsidRPr="00BE5B7C">
              <w:rPr>
                <w:sz w:val="16"/>
                <w:szCs w:val="16"/>
              </w:rPr>
              <w:t>2</w:t>
            </w:r>
            <w:r w:rsidRPr="00BE5B7C">
              <w:rPr>
                <w:sz w:val="16"/>
                <w:szCs w:val="16"/>
              </w:rPr>
              <w:tab/>
              <w:t xml:space="preserve">Debras B, Guillonneau B, Bougaran J, Chambon E and Vallancien G (1998). Prognostic significance of seminal vesicle invasion on the radical prostatectomy specimen. Rationale for seminal vesicle biopsies. </w:t>
            </w:r>
            <w:r w:rsidRPr="00BE5B7C">
              <w:rPr>
                <w:i/>
                <w:sz w:val="16"/>
                <w:szCs w:val="16"/>
              </w:rPr>
              <w:t>Eur Urol</w:t>
            </w:r>
            <w:r w:rsidRPr="00BE5B7C">
              <w:rPr>
                <w:sz w:val="16"/>
                <w:szCs w:val="16"/>
              </w:rPr>
              <w:t xml:space="preserve"> 33(3):271-77.</w:t>
            </w:r>
          </w:p>
          <w:p w14:paraId="12904CE8" w14:textId="77777777" w:rsidR="00BE5B7C" w:rsidRPr="00BE5B7C" w:rsidRDefault="00BE5B7C" w:rsidP="00BE5B7C">
            <w:pPr>
              <w:pStyle w:val="EndNoteBibliography"/>
              <w:spacing w:after="0"/>
              <w:ind w:left="318" w:hanging="318"/>
              <w:rPr>
                <w:sz w:val="16"/>
                <w:szCs w:val="16"/>
              </w:rPr>
            </w:pPr>
            <w:r w:rsidRPr="00BE5B7C">
              <w:rPr>
                <w:sz w:val="16"/>
                <w:szCs w:val="16"/>
              </w:rPr>
              <w:t>3</w:t>
            </w:r>
            <w:r w:rsidRPr="00BE5B7C">
              <w:rPr>
                <w:sz w:val="16"/>
                <w:szCs w:val="16"/>
              </w:rPr>
              <w:tab/>
              <w:t xml:space="preserve">Tefilli MV, Gheiler EL, Tiguert R, Banerjee M, Sakr W, Grignon DJ, Pontes JE and Wood Jr DP (1998). Prognostic indicators in patients with seminal vesicle involvement following radical prostatectomy for clinically localized prostate cancer. </w:t>
            </w:r>
            <w:r w:rsidRPr="00BE5B7C">
              <w:rPr>
                <w:i/>
                <w:sz w:val="16"/>
                <w:szCs w:val="16"/>
              </w:rPr>
              <w:t>J Urol</w:t>
            </w:r>
            <w:r w:rsidRPr="00BE5B7C">
              <w:rPr>
                <w:sz w:val="16"/>
                <w:szCs w:val="16"/>
              </w:rPr>
              <w:t xml:space="preserve"> 160(3):802-806.</w:t>
            </w:r>
          </w:p>
          <w:p w14:paraId="599EA6F0" w14:textId="77777777" w:rsidR="00BE5B7C" w:rsidRPr="00BE5B7C" w:rsidRDefault="00BE5B7C" w:rsidP="00BE5B7C">
            <w:pPr>
              <w:pStyle w:val="EndNoteBibliography"/>
              <w:spacing w:after="0"/>
              <w:ind w:left="318" w:hanging="318"/>
              <w:rPr>
                <w:sz w:val="16"/>
                <w:szCs w:val="16"/>
              </w:rPr>
            </w:pPr>
            <w:r w:rsidRPr="00BE5B7C">
              <w:rPr>
                <w:sz w:val="16"/>
                <w:szCs w:val="16"/>
              </w:rPr>
              <w:t>4</w:t>
            </w:r>
            <w:r w:rsidRPr="00BE5B7C">
              <w:rPr>
                <w:sz w:val="16"/>
                <w:szCs w:val="16"/>
              </w:rPr>
              <w:tab/>
              <w:t xml:space="preserve">Kattan MW, Wheeler TM and Scardino PT (1999). Postoperative nomogram for disease recurrence after radical prostatectomy for prostate cancer. </w:t>
            </w:r>
            <w:r w:rsidRPr="00BE5B7C">
              <w:rPr>
                <w:i/>
                <w:sz w:val="16"/>
                <w:szCs w:val="16"/>
              </w:rPr>
              <w:t>J Clin Oncol</w:t>
            </w:r>
            <w:r w:rsidRPr="00BE5B7C">
              <w:rPr>
                <w:sz w:val="16"/>
                <w:szCs w:val="16"/>
              </w:rPr>
              <w:t xml:space="preserve"> 17(5):1499-1507.</w:t>
            </w:r>
          </w:p>
          <w:p w14:paraId="1269E72B" w14:textId="77777777" w:rsidR="00BE5B7C" w:rsidRPr="00BE5B7C" w:rsidRDefault="00BE5B7C" w:rsidP="00BE5B7C">
            <w:pPr>
              <w:pStyle w:val="EndNoteBibliography"/>
              <w:spacing w:after="0"/>
              <w:ind w:left="318" w:hanging="318"/>
              <w:rPr>
                <w:sz w:val="16"/>
                <w:szCs w:val="16"/>
              </w:rPr>
            </w:pPr>
            <w:r w:rsidRPr="00BE5B7C">
              <w:rPr>
                <w:sz w:val="16"/>
                <w:szCs w:val="16"/>
              </w:rPr>
              <w:t>5</w:t>
            </w:r>
            <w:r w:rsidRPr="00BE5B7C">
              <w:rPr>
                <w:sz w:val="16"/>
                <w:szCs w:val="16"/>
              </w:rPr>
              <w:tab/>
              <w:t xml:space="preserve">Partin AW, Piantadosi S, Sanda MG, Epstein JI, Marshall FF, Mohler JL, Brendler CB, Walsh PC and Simons JW (1995). Selection of men at high risk for disease recurrence for experimental adjuvant therapy following radical prostatectomy. </w:t>
            </w:r>
            <w:r w:rsidRPr="00BE5B7C">
              <w:rPr>
                <w:i/>
                <w:sz w:val="16"/>
                <w:szCs w:val="16"/>
              </w:rPr>
              <w:t>Urology</w:t>
            </w:r>
            <w:r w:rsidRPr="00BE5B7C">
              <w:rPr>
                <w:sz w:val="16"/>
                <w:szCs w:val="16"/>
              </w:rPr>
              <w:t xml:space="preserve"> 45(5):831-838.</w:t>
            </w:r>
          </w:p>
          <w:p w14:paraId="45CCE569" w14:textId="77777777" w:rsidR="00BE5B7C" w:rsidRPr="00BE5B7C" w:rsidRDefault="00BE5B7C" w:rsidP="00BE5B7C">
            <w:pPr>
              <w:pStyle w:val="EndNoteBibliography"/>
              <w:spacing w:after="0"/>
              <w:ind w:left="318" w:hanging="318"/>
              <w:rPr>
                <w:sz w:val="16"/>
                <w:szCs w:val="16"/>
              </w:rPr>
            </w:pPr>
            <w:r w:rsidRPr="00BE5B7C">
              <w:rPr>
                <w:sz w:val="16"/>
                <w:szCs w:val="16"/>
              </w:rPr>
              <w:t>6</w:t>
            </w:r>
            <w:r w:rsidRPr="00BE5B7C">
              <w:rPr>
                <w:sz w:val="16"/>
                <w:szCs w:val="16"/>
              </w:rPr>
              <w:tab/>
              <w:t xml:space="preserve">Han M, Partin AW, Zahurak M, Piantadosi S, Epstein JI and Walsh PC (2003). Biochemical (prostate specific antigen) recurrence probablity following radical prostatectomy for clinically localised prostate cancer. </w:t>
            </w:r>
            <w:r w:rsidRPr="00BE5B7C">
              <w:rPr>
                <w:i/>
                <w:sz w:val="16"/>
                <w:szCs w:val="16"/>
              </w:rPr>
              <w:t>J Urol</w:t>
            </w:r>
            <w:r w:rsidRPr="00BE5B7C">
              <w:rPr>
                <w:sz w:val="16"/>
                <w:szCs w:val="16"/>
              </w:rPr>
              <w:t xml:space="preserve"> 169:517-523.</w:t>
            </w:r>
          </w:p>
          <w:p w14:paraId="1FCECCCB" w14:textId="77777777" w:rsidR="00BE5B7C" w:rsidRPr="00BE5B7C" w:rsidRDefault="00BE5B7C" w:rsidP="00BE5B7C">
            <w:pPr>
              <w:pStyle w:val="EndNoteBibliography"/>
              <w:spacing w:after="0"/>
              <w:ind w:left="318" w:hanging="318"/>
              <w:rPr>
                <w:sz w:val="16"/>
                <w:szCs w:val="16"/>
              </w:rPr>
            </w:pPr>
            <w:r w:rsidRPr="00BE5B7C">
              <w:rPr>
                <w:sz w:val="16"/>
                <w:szCs w:val="16"/>
              </w:rPr>
              <w:t>7</w:t>
            </w:r>
            <w:r w:rsidRPr="00BE5B7C">
              <w:rPr>
                <w:sz w:val="16"/>
                <w:szCs w:val="16"/>
              </w:rPr>
              <w:tab/>
              <w:t xml:space="preserve">Epstein JI, Partin AW, Potter SR and Walsh PC (2000). Adenocarcinoma of the prostate invading the seminal vesicle: prognostic stratification based on pathologic parameters. </w:t>
            </w:r>
            <w:r w:rsidRPr="00BE5B7C">
              <w:rPr>
                <w:i/>
                <w:sz w:val="16"/>
                <w:szCs w:val="16"/>
              </w:rPr>
              <w:t>Urology</w:t>
            </w:r>
            <w:r w:rsidRPr="00BE5B7C">
              <w:rPr>
                <w:sz w:val="16"/>
                <w:szCs w:val="16"/>
              </w:rPr>
              <w:t xml:space="preserve"> 56(2):283-288.</w:t>
            </w:r>
          </w:p>
          <w:p w14:paraId="39F7CF85" w14:textId="77777777" w:rsidR="00BE5B7C" w:rsidRPr="00BE5B7C" w:rsidRDefault="00BE5B7C" w:rsidP="00BE5B7C">
            <w:pPr>
              <w:pStyle w:val="EndNoteBibliography"/>
              <w:spacing w:after="0"/>
              <w:ind w:left="318" w:hanging="318"/>
              <w:rPr>
                <w:sz w:val="16"/>
                <w:szCs w:val="16"/>
              </w:rPr>
            </w:pPr>
            <w:r w:rsidRPr="00BE5B7C">
              <w:rPr>
                <w:sz w:val="16"/>
                <w:szCs w:val="16"/>
              </w:rPr>
              <w:lastRenderedPageBreak/>
              <w:t>8</w:t>
            </w:r>
            <w:r w:rsidRPr="00BE5B7C">
              <w:rPr>
                <w:sz w:val="16"/>
                <w:szCs w:val="16"/>
              </w:rPr>
              <w:tab/>
              <w:t xml:space="preserve">Potter SR, Epstein JI and Partin AW (2000). Seminal vesicle invasion by prostate cancer: prognostic significance and therapeutic implications. </w:t>
            </w:r>
            <w:r w:rsidRPr="00BE5B7C">
              <w:rPr>
                <w:i/>
                <w:sz w:val="16"/>
                <w:szCs w:val="16"/>
              </w:rPr>
              <w:t>Rev Urol</w:t>
            </w:r>
            <w:r w:rsidRPr="00BE5B7C">
              <w:rPr>
                <w:sz w:val="16"/>
                <w:szCs w:val="16"/>
              </w:rPr>
              <w:t xml:space="preserve"> 2(3):190-195.</w:t>
            </w:r>
          </w:p>
          <w:p w14:paraId="38C2E53A" w14:textId="77777777" w:rsidR="00BE5B7C" w:rsidRPr="00BE5B7C" w:rsidRDefault="00BE5B7C" w:rsidP="00BE5B7C">
            <w:pPr>
              <w:pStyle w:val="EndNoteBibliography"/>
              <w:spacing w:after="0"/>
              <w:ind w:left="318" w:hanging="318"/>
              <w:rPr>
                <w:sz w:val="16"/>
                <w:szCs w:val="16"/>
              </w:rPr>
            </w:pPr>
            <w:r w:rsidRPr="00BE5B7C">
              <w:rPr>
                <w:sz w:val="16"/>
                <w:szCs w:val="16"/>
              </w:rPr>
              <w:t>9</w:t>
            </w:r>
            <w:r w:rsidRPr="00BE5B7C">
              <w:rPr>
                <w:sz w:val="16"/>
                <w:szCs w:val="16"/>
              </w:rPr>
              <w:tab/>
              <w:t xml:space="preserve">Swanson GP, Goldman B, Tangen CM, Chin J, Messing E, Canby-Hagino E, Forman JD, Thompson IM and Crawford ED (2008). The prognostic impact of seminal vesicle involvement found at prostatectomy and the effects of adjuvant radiation: data from Southwest Oncology Group 8794. </w:t>
            </w:r>
            <w:r w:rsidRPr="00BE5B7C">
              <w:rPr>
                <w:i/>
                <w:sz w:val="16"/>
                <w:szCs w:val="16"/>
              </w:rPr>
              <w:t>J Urol</w:t>
            </w:r>
            <w:r w:rsidRPr="00BE5B7C">
              <w:rPr>
                <w:sz w:val="16"/>
                <w:szCs w:val="16"/>
              </w:rPr>
              <w:t xml:space="preserve"> 180(6):2453-2457.</w:t>
            </w:r>
          </w:p>
          <w:p w14:paraId="711D47C4" w14:textId="77777777" w:rsidR="00BE5B7C" w:rsidRPr="00BE5B7C" w:rsidRDefault="00BE5B7C" w:rsidP="00BE5B7C">
            <w:pPr>
              <w:pStyle w:val="EndNoteBibliography"/>
              <w:spacing w:after="0"/>
              <w:ind w:left="318" w:hanging="318"/>
              <w:rPr>
                <w:sz w:val="16"/>
                <w:szCs w:val="16"/>
              </w:rPr>
            </w:pPr>
            <w:r w:rsidRPr="00BE5B7C">
              <w:rPr>
                <w:sz w:val="16"/>
                <w:szCs w:val="16"/>
              </w:rPr>
              <w:t>10</w:t>
            </w:r>
            <w:r w:rsidRPr="00BE5B7C">
              <w:rPr>
                <w:sz w:val="16"/>
                <w:szCs w:val="16"/>
              </w:rPr>
              <w:tab/>
              <w:t xml:space="preserve">Babaian RJ, Troncoso P, Bhadkamkar VA and Johnston DA (2001). Analysis of clinicopathologic factors predicting outcome after radical prostatectomy. </w:t>
            </w:r>
            <w:r w:rsidRPr="00BE5B7C">
              <w:rPr>
                <w:i/>
                <w:sz w:val="16"/>
                <w:szCs w:val="16"/>
              </w:rPr>
              <w:t>Cancer</w:t>
            </w:r>
            <w:r w:rsidRPr="00BE5B7C">
              <w:rPr>
                <w:sz w:val="16"/>
                <w:szCs w:val="16"/>
              </w:rPr>
              <w:t xml:space="preserve"> 91:1414-1422.</w:t>
            </w:r>
          </w:p>
          <w:p w14:paraId="27D5029E" w14:textId="77777777" w:rsidR="00BE5B7C" w:rsidRPr="00BE5B7C" w:rsidRDefault="00BE5B7C" w:rsidP="00BE5B7C">
            <w:pPr>
              <w:pStyle w:val="EndNoteBibliography"/>
              <w:spacing w:after="0"/>
              <w:ind w:left="318" w:hanging="318"/>
              <w:rPr>
                <w:sz w:val="16"/>
                <w:szCs w:val="16"/>
              </w:rPr>
            </w:pPr>
            <w:r w:rsidRPr="00BE5B7C">
              <w:rPr>
                <w:sz w:val="16"/>
                <w:szCs w:val="16"/>
              </w:rPr>
              <w:t>11</w:t>
            </w:r>
            <w:r w:rsidRPr="00BE5B7C">
              <w:rPr>
                <w:sz w:val="16"/>
                <w:szCs w:val="16"/>
              </w:rPr>
              <w:tab/>
              <w:t xml:space="preserve">Berney DM, Wheeler TM, Grignon DJ, Epstein JI, Griffiths DF, Humphrey PA, van der Kwast T, Montironi R, Delahunt B, Egevad L, Srigley JR and ISUP Prostate Cancer Group (2011). International Society of Urological Pathology (ISUP) consensus conference on handling and staging of radical prostatectomy specimens. Working group 4: seminal vesicles and lymph nodes. </w:t>
            </w:r>
            <w:r w:rsidRPr="00BE5B7C">
              <w:rPr>
                <w:i/>
                <w:sz w:val="16"/>
                <w:szCs w:val="16"/>
              </w:rPr>
              <w:t>Mod Pathol</w:t>
            </w:r>
            <w:r w:rsidRPr="00BE5B7C">
              <w:rPr>
                <w:sz w:val="16"/>
                <w:szCs w:val="16"/>
              </w:rPr>
              <w:t xml:space="preserve"> 24:39-47.</w:t>
            </w:r>
          </w:p>
          <w:p w14:paraId="6A2BF22F" w14:textId="77777777" w:rsidR="00BE5B7C" w:rsidRPr="00BE5B7C" w:rsidRDefault="00BE5B7C" w:rsidP="00BE5B7C">
            <w:pPr>
              <w:pStyle w:val="EndNoteBibliography"/>
              <w:spacing w:after="0"/>
              <w:ind w:left="318" w:hanging="318"/>
              <w:rPr>
                <w:sz w:val="16"/>
                <w:szCs w:val="16"/>
              </w:rPr>
            </w:pPr>
            <w:r w:rsidRPr="00BE5B7C">
              <w:rPr>
                <w:sz w:val="16"/>
                <w:szCs w:val="16"/>
              </w:rPr>
              <w:t>12</w:t>
            </w:r>
            <w:r w:rsidRPr="00BE5B7C">
              <w:rPr>
                <w:sz w:val="16"/>
                <w:szCs w:val="16"/>
              </w:rPr>
              <w:tab/>
              <w:t xml:space="preserve">Jewett HJ, Eggleston JC and Yawn DH (1972). Radical prostatectomy in the management of carcinoma of the prostate: probables causes of some therapeutic failures. </w:t>
            </w:r>
            <w:r w:rsidRPr="00BE5B7C">
              <w:rPr>
                <w:i/>
                <w:sz w:val="16"/>
                <w:szCs w:val="16"/>
              </w:rPr>
              <w:t>J Urol</w:t>
            </w:r>
            <w:r w:rsidRPr="00BE5B7C">
              <w:rPr>
                <w:sz w:val="16"/>
                <w:szCs w:val="16"/>
              </w:rPr>
              <w:t xml:space="preserve"> 107:1034-1040.</w:t>
            </w:r>
          </w:p>
          <w:p w14:paraId="4404BACE" w14:textId="77777777" w:rsidR="00BE5B7C" w:rsidRPr="00BE5B7C" w:rsidRDefault="00BE5B7C" w:rsidP="00BE5B7C">
            <w:pPr>
              <w:pStyle w:val="EndNoteBibliography"/>
              <w:spacing w:after="0"/>
              <w:ind w:left="318" w:hanging="318"/>
              <w:rPr>
                <w:sz w:val="16"/>
                <w:szCs w:val="16"/>
              </w:rPr>
            </w:pPr>
            <w:r w:rsidRPr="00BE5B7C">
              <w:rPr>
                <w:sz w:val="16"/>
                <w:szCs w:val="16"/>
              </w:rPr>
              <w:t>13</w:t>
            </w:r>
            <w:r w:rsidRPr="00BE5B7C">
              <w:rPr>
                <w:sz w:val="16"/>
                <w:szCs w:val="16"/>
              </w:rPr>
              <w:tab/>
              <w:t xml:space="preserve">Soh S, Arakawa A and Suyama K et al (1998). The prognosis of patients with seminal vesicle involvement depends upon the level of extraprostatic extension. </w:t>
            </w:r>
            <w:r w:rsidRPr="00BE5B7C">
              <w:rPr>
                <w:i/>
                <w:sz w:val="16"/>
                <w:szCs w:val="16"/>
              </w:rPr>
              <w:t>J Urol</w:t>
            </w:r>
            <w:r w:rsidRPr="00BE5B7C">
              <w:rPr>
                <w:sz w:val="16"/>
                <w:szCs w:val="16"/>
              </w:rPr>
              <w:t xml:space="preserve"> 159:296A.</w:t>
            </w:r>
          </w:p>
          <w:p w14:paraId="0EF92B77" w14:textId="3146A686" w:rsidR="00C56A9B" w:rsidRPr="00BE5B7C" w:rsidRDefault="00BE5B7C" w:rsidP="00BE5B7C">
            <w:pPr>
              <w:pStyle w:val="EndNoteBibliography"/>
              <w:spacing w:after="100"/>
              <w:ind w:left="318" w:hanging="318"/>
              <w:rPr>
                <w:rFonts w:asciiTheme="minorHAnsi" w:hAnsiTheme="minorHAnsi" w:cstheme="minorHAnsi"/>
                <w:sz w:val="16"/>
                <w:szCs w:val="16"/>
                <w:lang w:val="en-AU"/>
              </w:rPr>
            </w:pPr>
            <w:r w:rsidRPr="00BE5B7C">
              <w:rPr>
                <w:sz w:val="16"/>
                <w:szCs w:val="16"/>
              </w:rPr>
              <w:t>14</w:t>
            </w:r>
            <w:r w:rsidRPr="00BE5B7C">
              <w:rPr>
                <w:sz w:val="16"/>
                <w:szCs w:val="16"/>
              </w:rPr>
              <w:tab/>
              <w:t xml:space="preserve">Ohori M, Scardino PT, Lapin SL, Seale-Hawkins C, Link J and Wheeler TM (1993). The mechanisms and prognostic significance of seminal vesicle involvement by prostate cancer. </w:t>
            </w:r>
            <w:r w:rsidRPr="00BE5B7C">
              <w:rPr>
                <w:i/>
                <w:sz w:val="16"/>
                <w:szCs w:val="16"/>
              </w:rPr>
              <w:t>Am J Surg Pathol</w:t>
            </w:r>
            <w:r w:rsidRPr="00BE5B7C">
              <w:rPr>
                <w:sz w:val="16"/>
                <w:szCs w:val="16"/>
              </w:rPr>
              <w:t xml:space="preserve"> 17:1252-1261.</w:t>
            </w:r>
            <w:r>
              <w:rPr>
                <w:sz w:val="16"/>
                <w:szCs w:val="16"/>
              </w:rPr>
              <w:t xml:space="preserve"> </w:t>
            </w:r>
            <w:r w:rsidRPr="00BE5B7C">
              <w:rPr>
                <w:sz w:val="16"/>
                <w:szCs w:val="16"/>
              </w:rPr>
              <w:fldChar w:fldCharType="end"/>
            </w:r>
          </w:p>
        </w:tc>
        <w:tc>
          <w:tcPr>
            <w:tcW w:w="2098" w:type="dxa"/>
            <w:shd w:val="clear" w:color="auto" w:fill="auto"/>
          </w:tcPr>
          <w:p w14:paraId="3AEDABE1" w14:textId="77777777" w:rsidR="00CE0EB0" w:rsidRPr="00CE0EB0" w:rsidRDefault="00CE0EB0" w:rsidP="00CE0EB0">
            <w:pPr>
              <w:autoSpaceDE w:val="0"/>
              <w:autoSpaceDN w:val="0"/>
              <w:adjustRightInd w:val="0"/>
              <w:spacing w:after="0" w:line="240" w:lineRule="auto"/>
              <w:rPr>
                <w:rFonts w:cstheme="minorHAnsi"/>
                <w:color w:val="221E1F"/>
                <w:sz w:val="16"/>
                <w:szCs w:val="16"/>
              </w:rPr>
            </w:pPr>
            <w:proofErr w:type="spellStart"/>
            <w:r w:rsidRPr="00CE0EB0">
              <w:rPr>
                <w:rFonts w:cstheme="minorHAnsi"/>
                <w:color w:val="221E1F"/>
                <w:sz w:val="18"/>
                <w:szCs w:val="18"/>
                <w:vertAlign w:val="superscript"/>
              </w:rPr>
              <w:lastRenderedPageBreak/>
              <w:t>e</w:t>
            </w:r>
            <w:proofErr w:type="spellEnd"/>
            <w:r w:rsidRPr="00CE0EB0">
              <w:rPr>
                <w:rFonts w:cstheme="minorHAnsi"/>
                <w:color w:val="221E1F"/>
                <w:sz w:val="16"/>
                <w:szCs w:val="16"/>
              </w:rPr>
              <w:t xml:space="preserve"> Refers to rare cases where seminal vesicles are not included in the </w:t>
            </w:r>
          </w:p>
          <w:p w14:paraId="08053E30" w14:textId="4AE7B85F" w:rsidR="00C56A9B" w:rsidRPr="00CE0EB0" w:rsidRDefault="00CE0EB0" w:rsidP="00CE0EB0">
            <w:pPr>
              <w:autoSpaceDE w:val="0"/>
              <w:autoSpaceDN w:val="0"/>
              <w:adjustRightInd w:val="0"/>
              <w:spacing w:after="80" w:line="240" w:lineRule="auto"/>
              <w:rPr>
                <w:rFonts w:cstheme="minorHAnsi"/>
                <w:color w:val="221E1F"/>
                <w:sz w:val="16"/>
                <w:szCs w:val="16"/>
              </w:rPr>
            </w:pPr>
            <w:r w:rsidRPr="00CE0EB0">
              <w:rPr>
                <w:rFonts w:cstheme="minorHAnsi"/>
                <w:color w:val="221E1F"/>
                <w:sz w:val="16"/>
                <w:szCs w:val="16"/>
              </w:rPr>
              <w:t>specimen.</w:t>
            </w:r>
          </w:p>
        </w:tc>
      </w:tr>
      <w:tr w:rsidR="00CA31DA" w:rsidRPr="00CC5E7C" w14:paraId="05231D90" w14:textId="77777777" w:rsidTr="00916C58">
        <w:trPr>
          <w:trHeight w:val="801"/>
        </w:trPr>
        <w:tc>
          <w:tcPr>
            <w:tcW w:w="865" w:type="dxa"/>
            <w:shd w:val="clear" w:color="auto" w:fill="EEECE1" w:themeFill="background2"/>
          </w:tcPr>
          <w:p w14:paraId="23198448" w14:textId="01D3FB67" w:rsidR="00CA31DA" w:rsidRDefault="00CA31DA" w:rsidP="00924CDE">
            <w:pPr>
              <w:spacing w:after="0" w:line="240" w:lineRule="auto"/>
              <w:rPr>
                <w:rFonts w:ascii="Calibri" w:hAnsi="Calibri"/>
                <w:sz w:val="16"/>
                <w:szCs w:val="16"/>
              </w:rPr>
            </w:pPr>
            <w:r>
              <w:rPr>
                <w:rFonts w:ascii="Calibri" w:hAnsi="Calibri"/>
                <w:sz w:val="16"/>
                <w:szCs w:val="16"/>
              </w:rPr>
              <w:t>Core</w:t>
            </w:r>
          </w:p>
        </w:tc>
        <w:tc>
          <w:tcPr>
            <w:tcW w:w="1871" w:type="dxa"/>
            <w:shd w:val="clear" w:color="auto" w:fill="EEECE1" w:themeFill="background2"/>
          </w:tcPr>
          <w:p w14:paraId="24F47501" w14:textId="290B4CB9" w:rsidR="00CA31DA" w:rsidRPr="00CA31DA" w:rsidRDefault="00CA31DA" w:rsidP="00AE3E5E">
            <w:pPr>
              <w:spacing w:line="240" w:lineRule="auto"/>
              <w:rPr>
                <w:rFonts w:ascii="Calibri" w:hAnsi="Calibri"/>
                <w:sz w:val="16"/>
                <w:szCs w:val="16"/>
              </w:rPr>
            </w:pPr>
            <w:r w:rsidRPr="00CA31DA">
              <w:rPr>
                <w:rFonts w:ascii="Calibri" w:hAnsi="Calibri"/>
                <w:sz w:val="16"/>
                <w:szCs w:val="16"/>
              </w:rPr>
              <w:t>LYMPHOVASCULAR INVASION</w:t>
            </w:r>
          </w:p>
        </w:tc>
        <w:tc>
          <w:tcPr>
            <w:tcW w:w="2553" w:type="dxa"/>
            <w:shd w:val="clear" w:color="auto" w:fill="auto"/>
          </w:tcPr>
          <w:p w14:paraId="5022CC21" w14:textId="77777777" w:rsidR="00130C26" w:rsidRDefault="00130C26" w:rsidP="00130C26">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30C26">
              <w:rPr>
                <w:rFonts w:cstheme="minorHAnsi"/>
                <w:iCs/>
                <w:sz w:val="16"/>
                <w:szCs w:val="16"/>
              </w:rPr>
              <w:t xml:space="preserve">Indeterminate </w:t>
            </w:r>
          </w:p>
          <w:p w14:paraId="67FADBEC" w14:textId="77777777" w:rsidR="00130C26" w:rsidRDefault="00130C26" w:rsidP="00130C26">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30C26">
              <w:rPr>
                <w:rFonts w:cstheme="minorHAnsi"/>
                <w:iCs/>
                <w:sz w:val="16"/>
                <w:szCs w:val="16"/>
              </w:rPr>
              <w:t xml:space="preserve">Not identified </w:t>
            </w:r>
          </w:p>
          <w:p w14:paraId="235900C2" w14:textId="61FDFDB4" w:rsidR="00130C26" w:rsidRPr="00130C26" w:rsidRDefault="00130C26" w:rsidP="00130C26">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30C26">
              <w:rPr>
                <w:rFonts w:cstheme="minorHAnsi"/>
                <w:iCs/>
                <w:sz w:val="16"/>
                <w:szCs w:val="16"/>
              </w:rPr>
              <w:t xml:space="preserve">Present </w:t>
            </w:r>
          </w:p>
          <w:p w14:paraId="51397FB4" w14:textId="77777777" w:rsidR="00CA31DA" w:rsidRPr="008E59C4" w:rsidRDefault="00CA31DA" w:rsidP="008E59C4">
            <w:pPr>
              <w:autoSpaceDE w:val="0"/>
              <w:autoSpaceDN w:val="0"/>
              <w:adjustRightInd w:val="0"/>
              <w:spacing w:after="0" w:line="240" w:lineRule="auto"/>
              <w:rPr>
                <w:rFonts w:cstheme="minorHAnsi"/>
                <w:b/>
                <w:bCs/>
                <w:iCs/>
                <w:sz w:val="16"/>
                <w:szCs w:val="16"/>
              </w:rPr>
            </w:pPr>
          </w:p>
        </w:tc>
        <w:tc>
          <w:tcPr>
            <w:tcW w:w="7799" w:type="dxa"/>
            <w:shd w:val="clear" w:color="auto" w:fill="auto"/>
          </w:tcPr>
          <w:p w14:paraId="2E30542A" w14:textId="77777777" w:rsidR="00C93A2F" w:rsidRPr="00C93A2F" w:rsidRDefault="00C93A2F" w:rsidP="00C93A2F">
            <w:pPr>
              <w:spacing w:after="0" w:line="240" w:lineRule="auto"/>
              <w:rPr>
                <w:rFonts w:cs="Calibri"/>
                <w:sz w:val="16"/>
                <w:szCs w:val="16"/>
              </w:rPr>
            </w:pPr>
            <w:r w:rsidRPr="00C93A2F">
              <w:rPr>
                <w:rFonts w:cs="Calibri"/>
                <w:sz w:val="16"/>
                <w:szCs w:val="16"/>
              </w:rPr>
              <w:t>Lymphovascular invasion (LVI) is defined as the unequivocal presence of tumour cells within endothelial-lined spaces with no or only thin underlying muscular walls.</w:t>
            </w:r>
            <w:r w:rsidRPr="00C93A2F">
              <w:rPr>
                <w:rFonts w:cs="Calibri"/>
                <w:sz w:val="16"/>
                <w:szCs w:val="16"/>
              </w:rPr>
              <w:fldChar w:fldCharType="begin">
                <w:fldData xml:space="preserve">PEVuZE5vdGU+PENpdGU+PEF1dGhvcj5IZXJtYW48L0F1dGhvcj48WWVhcj4yMDAwPC9ZZWFyPjxS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cmdpY2FsIHBhdGhvbG9neTwvYWJici0xPjwvYWx0LXBlcmlvZGljYWw+PHBhZ2VzPjg1OS02Mzwv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</w:fldData>
              </w:fldChar>
            </w:r>
            <w:r w:rsidRPr="00C93A2F">
              <w:rPr>
                <w:rFonts w:cs="Calibri"/>
                <w:sz w:val="16"/>
                <w:szCs w:val="16"/>
              </w:rPr>
              <w:instrText xml:space="preserve"> ADDIN EN.CITE </w:instrText>
            </w:r>
            <w:r w:rsidRPr="00C93A2F">
              <w:rPr>
                <w:rFonts w:cs="Calibri"/>
                <w:sz w:val="16"/>
                <w:szCs w:val="16"/>
              </w:rPr>
              <w:fldChar w:fldCharType="begin">
                <w:fldData xml:space="preserve">PEVuZE5vdGU+PENpdGU+PEF1dGhvcj5IZXJtYW48L0F1dGhvcj48WWVhcj4yMDAwPC9ZZWFyPjxS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cmdpY2FsIHBhdGhvbG9neTwvYWJici0xPjwvYWx0LXBlcmlvZGljYWw+PHBhZ2VzPjg1OS02Mzwv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</w:fldData>
              </w:fldChar>
            </w:r>
            <w:r w:rsidRPr="00C93A2F">
              <w:rPr>
                <w:rFonts w:cs="Calibri"/>
                <w:sz w:val="16"/>
                <w:szCs w:val="16"/>
              </w:rPr>
              <w:instrText xml:space="preserve"> ADDIN EN.CITE.DATA </w:instrText>
            </w:r>
            <w:r w:rsidRPr="00C93A2F">
              <w:rPr>
                <w:rFonts w:cs="Calibri"/>
                <w:sz w:val="16"/>
                <w:szCs w:val="16"/>
              </w:rPr>
            </w:r>
            <w:r w:rsidRPr="00C93A2F">
              <w:rPr>
                <w:rFonts w:cs="Calibri"/>
                <w:sz w:val="16"/>
                <w:szCs w:val="16"/>
              </w:rPr>
              <w:fldChar w:fldCharType="end"/>
            </w:r>
            <w:r w:rsidRPr="00C93A2F">
              <w:rPr>
                <w:rFonts w:cs="Calibri"/>
                <w:sz w:val="16"/>
                <w:szCs w:val="16"/>
              </w:rPr>
            </w:r>
            <w:r w:rsidRPr="00C93A2F">
              <w:rPr>
                <w:rFonts w:cs="Calibri"/>
                <w:sz w:val="16"/>
                <w:szCs w:val="16"/>
              </w:rPr>
              <w:fldChar w:fldCharType="separate"/>
            </w:r>
            <w:r w:rsidRPr="00C93A2F">
              <w:rPr>
                <w:rFonts w:cs="Calibri"/>
                <w:noProof/>
                <w:sz w:val="16"/>
                <w:szCs w:val="16"/>
                <w:vertAlign w:val="superscript"/>
              </w:rPr>
              <w:t>1,2</w:t>
            </w:r>
            <w:r w:rsidRPr="00C93A2F">
              <w:rPr>
                <w:rFonts w:cs="Calibri"/>
                <w:sz w:val="16"/>
                <w:szCs w:val="16"/>
              </w:rPr>
              <w:fldChar w:fldCharType="end"/>
            </w:r>
            <w:r w:rsidRPr="00C93A2F">
              <w:rPr>
                <w:rFonts w:cs="Calibri"/>
                <w:sz w:val="16"/>
                <w:szCs w:val="16"/>
              </w:rPr>
              <w:t xml:space="preserve"> Lymphatic and venous invasion should be assessed together due to the difficulties in distinguishing between the two by routine light microscopy and it is important that artefacts, such as retraction or mechanical displacement of tumour cells into vessels, are excluded. Immunohistochemistry for endothelial markers, e.g., CD31, CD34 or D2-40, may aid in the assessment of equivocal cases but is not recommended for routine use at present.</w:t>
            </w:r>
          </w:p>
          <w:p w14:paraId="0F198B6E" w14:textId="77777777" w:rsidR="00C93A2F" w:rsidRPr="00C93A2F" w:rsidRDefault="00C93A2F" w:rsidP="00C93A2F">
            <w:pPr>
              <w:spacing w:after="0" w:line="240" w:lineRule="auto"/>
              <w:rPr>
                <w:rFonts w:cs="Calibri"/>
                <w:sz w:val="16"/>
                <w:szCs w:val="16"/>
              </w:rPr>
            </w:pPr>
          </w:p>
          <w:p w14:paraId="6206A8F7" w14:textId="77777777" w:rsidR="00C93A2F" w:rsidRDefault="00C93A2F" w:rsidP="00C93A2F">
            <w:pPr>
              <w:spacing w:after="0" w:line="240" w:lineRule="auto"/>
              <w:rPr>
                <w:rFonts w:cs="Calibri"/>
                <w:i/>
                <w:sz w:val="16"/>
                <w:szCs w:val="16"/>
              </w:rPr>
            </w:pPr>
            <w:r w:rsidRPr="00C93A2F">
              <w:rPr>
                <w:rFonts w:cs="Calibri"/>
                <w:sz w:val="16"/>
                <w:szCs w:val="16"/>
              </w:rPr>
              <w:t>Lymphovascular invasion (LVI) has been reported to be associated with decreased time to biochemical progression, distant metastases and overall survival after radical prostatectomy.</w:t>
            </w:r>
            <w:r w:rsidRPr="00C93A2F">
              <w:rPr>
                <w:rFonts w:cs="Calibri"/>
                <w:sz w:val="16"/>
                <w:szCs w:val="16"/>
              </w:rPr>
              <w:fldChar w:fldCharType="begin">
                <w:fldData xml:space="preserve">PEVuZE5vdGU+PENpdGU+PEF1dGhvcj52YW4gZGVuIE91ZGVuIEQ8L0F1dGhvcj48WWVhcj4xOTk3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L2FsdC1wZXJpb2RpY2FsPjxwYWdlcz44NTktNjM8L3BhZ2VzPjx2b2x1bWU+MjQ8L3ZvbHVtZT48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</w:fldData>
              </w:fldChar>
            </w:r>
            <w:r w:rsidRPr="00C93A2F">
              <w:rPr>
                <w:rFonts w:cs="Calibri"/>
                <w:sz w:val="16"/>
                <w:szCs w:val="16"/>
              </w:rPr>
              <w:instrText xml:space="preserve"> ADDIN EN.CITE </w:instrText>
            </w:r>
            <w:r w:rsidRPr="00C93A2F">
              <w:rPr>
                <w:rFonts w:cs="Calibri"/>
                <w:sz w:val="16"/>
                <w:szCs w:val="16"/>
              </w:rPr>
              <w:fldChar w:fldCharType="begin">
                <w:fldData xml:space="preserve">PEVuZE5vdGU+PENpdGU+PEF1dGhvcj52YW4gZGVuIE91ZGVuIEQ8L0F1dGhvcj48WWVhcj4xOTk3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L2FsdC1wZXJpb2RpY2FsPjxwYWdlcz44NTktNjM8L3BhZ2VzPjx2b2x1bWU+MjQ8L3ZvbHVtZT48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</w:fldData>
              </w:fldChar>
            </w:r>
            <w:r w:rsidRPr="00C93A2F">
              <w:rPr>
                <w:rFonts w:cs="Calibri"/>
                <w:sz w:val="16"/>
                <w:szCs w:val="16"/>
              </w:rPr>
              <w:instrText xml:space="preserve"> ADDIN EN.CITE.DATA </w:instrText>
            </w:r>
            <w:r w:rsidRPr="00C93A2F">
              <w:rPr>
                <w:rFonts w:cs="Calibri"/>
                <w:sz w:val="16"/>
                <w:szCs w:val="16"/>
              </w:rPr>
            </w:r>
            <w:r w:rsidRPr="00C93A2F">
              <w:rPr>
                <w:rFonts w:cs="Calibri"/>
                <w:sz w:val="16"/>
                <w:szCs w:val="16"/>
              </w:rPr>
              <w:fldChar w:fldCharType="end"/>
            </w:r>
            <w:r w:rsidRPr="00C93A2F">
              <w:rPr>
                <w:rFonts w:cs="Calibri"/>
                <w:sz w:val="16"/>
                <w:szCs w:val="16"/>
              </w:rPr>
            </w:r>
            <w:r w:rsidRPr="00C93A2F">
              <w:rPr>
                <w:rFonts w:cs="Calibri"/>
                <w:sz w:val="16"/>
                <w:szCs w:val="16"/>
              </w:rPr>
              <w:fldChar w:fldCharType="separate"/>
            </w:r>
            <w:r w:rsidRPr="00C93A2F">
              <w:rPr>
                <w:rFonts w:cs="Calibri"/>
                <w:noProof/>
                <w:sz w:val="16"/>
                <w:szCs w:val="16"/>
                <w:vertAlign w:val="superscript"/>
              </w:rPr>
              <w:t>1-9</w:t>
            </w:r>
            <w:r w:rsidRPr="00C93A2F">
              <w:rPr>
                <w:rFonts w:cs="Calibri"/>
                <w:sz w:val="16"/>
                <w:szCs w:val="16"/>
              </w:rPr>
              <w:fldChar w:fldCharType="end"/>
            </w:r>
            <w:r w:rsidRPr="00C93A2F">
              <w:rPr>
                <w:rFonts w:cs="Calibri"/>
                <w:sz w:val="16"/>
                <w:szCs w:val="16"/>
              </w:rPr>
              <w:t xml:space="preserve"> Multivariate analysis, controlling for other pathological variables known to affect clinical outcome, showed that LVI is an independent predictor of disease recurrence in some studies.</w:t>
            </w:r>
            <w:r w:rsidRPr="00C93A2F">
              <w:rPr>
                <w:rFonts w:cs="Calibri"/>
                <w:sz w:val="16"/>
                <w:szCs w:val="16"/>
              </w:rPr>
              <w:fldChar w:fldCharType="begin">
                <w:fldData xml:space="preserve">PEVuZE5vdGU+PENpdGU+PEF1dGhvcj5WYW4gZGVuIE91ZGVuIEQ8L0F1dGhvcj48WWVhcj4xOTk4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Pjg1OS02MzwvcGFnZXM+PHZvbHVtZT4yNDwvdm9sdW1lPjxudW1iZXI+NjwvbnVtYmVyPjxlZGl0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</w:fldData>
              </w:fldChar>
            </w:r>
            <w:r w:rsidRPr="00C93A2F">
              <w:rPr>
                <w:rFonts w:cs="Calibri"/>
                <w:sz w:val="16"/>
                <w:szCs w:val="16"/>
              </w:rPr>
              <w:instrText xml:space="preserve"> ADDIN EN.CITE </w:instrText>
            </w:r>
            <w:r w:rsidRPr="00C93A2F">
              <w:rPr>
                <w:rFonts w:cs="Calibri"/>
                <w:sz w:val="16"/>
                <w:szCs w:val="16"/>
              </w:rPr>
              <w:fldChar w:fldCharType="begin">
                <w:fldData xml:space="preserve">PEVuZE5vdGU+PENpdGU+PEF1dGhvcj5WYW4gZGVuIE91ZGVuIEQ8L0F1dGhvcj48WWVhcj4xOTk4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Pjg1OS02MzwvcGFnZXM+PHZvbHVtZT4yNDwvdm9sdW1lPjxudW1iZXI+NjwvbnVtYmVyPjxlZGl0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</w:fldData>
              </w:fldChar>
            </w:r>
            <w:r w:rsidRPr="00C93A2F">
              <w:rPr>
                <w:rFonts w:cs="Calibri"/>
                <w:sz w:val="16"/>
                <w:szCs w:val="16"/>
              </w:rPr>
              <w:instrText xml:space="preserve"> ADDIN EN.CITE.DATA </w:instrText>
            </w:r>
            <w:r w:rsidRPr="00C93A2F">
              <w:rPr>
                <w:rFonts w:cs="Calibri"/>
                <w:sz w:val="16"/>
                <w:szCs w:val="16"/>
              </w:rPr>
            </w:r>
            <w:r w:rsidRPr="00C93A2F">
              <w:rPr>
                <w:rFonts w:cs="Calibri"/>
                <w:sz w:val="16"/>
                <w:szCs w:val="16"/>
              </w:rPr>
              <w:fldChar w:fldCharType="end"/>
            </w:r>
            <w:r w:rsidRPr="00C93A2F">
              <w:rPr>
                <w:rFonts w:cs="Calibri"/>
                <w:sz w:val="16"/>
                <w:szCs w:val="16"/>
              </w:rPr>
            </w:r>
            <w:r w:rsidRPr="00C93A2F">
              <w:rPr>
                <w:rFonts w:cs="Calibri"/>
                <w:sz w:val="16"/>
                <w:szCs w:val="16"/>
              </w:rPr>
              <w:fldChar w:fldCharType="separate"/>
            </w:r>
            <w:r w:rsidRPr="00C93A2F">
              <w:rPr>
                <w:rFonts w:cs="Calibri"/>
                <w:noProof/>
                <w:sz w:val="16"/>
                <w:szCs w:val="16"/>
                <w:vertAlign w:val="superscript"/>
              </w:rPr>
              <w:t>1,2,4,6-10</w:t>
            </w:r>
            <w:r w:rsidRPr="00C93A2F">
              <w:rPr>
                <w:rFonts w:cs="Calibri"/>
                <w:sz w:val="16"/>
                <w:szCs w:val="16"/>
              </w:rPr>
              <w:fldChar w:fldCharType="end"/>
            </w:r>
            <w:r w:rsidRPr="00C93A2F">
              <w:rPr>
                <w:rFonts w:cs="Calibri"/>
                <w:i/>
                <w:sz w:val="16"/>
                <w:szCs w:val="16"/>
              </w:rPr>
              <w:t xml:space="preserve"> </w:t>
            </w:r>
          </w:p>
          <w:p w14:paraId="633B07D8" w14:textId="77777777" w:rsidR="00951FE6" w:rsidRPr="00951FE6" w:rsidRDefault="00951FE6" w:rsidP="00C93A2F">
            <w:pPr>
              <w:spacing w:after="0" w:line="240" w:lineRule="auto"/>
              <w:rPr>
                <w:rFonts w:cs="Calibri"/>
                <w:iCs/>
                <w:sz w:val="16"/>
                <w:szCs w:val="16"/>
              </w:rPr>
            </w:pPr>
          </w:p>
          <w:p w14:paraId="1F5800CC" w14:textId="77777777" w:rsidR="00C93A2F" w:rsidRPr="00C93A2F" w:rsidRDefault="00C93A2F" w:rsidP="00C93A2F">
            <w:pPr>
              <w:spacing w:after="0"/>
              <w:rPr>
                <w:b/>
                <w:bCs/>
                <w:sz w:val="16"/>
                <w:szCs w:val="16"/>
              </w:rPr>
            </w:pPr>
            <w:r w:rsidRPr="00C93A2F">
              <w:rPr>
                <w:b/>
                <w:bCs/>
                <w:sz w:val="16"/>
                <w:szCs w:val="16"/>
              </w:rPr>
              <w:t xml:space="preserve">References </w:t>
            </w:r>
          </w:p>
          <w:p w14:paraId="7A1A5E32" w14:textId="77777777" w:rsidR="00C93A2F" w:rsidRPr="00C93A2F" w:rsidRDefault="00C93A2F" w:rsidP="00951FE6">
            <w:pPr>
              <w:pStyle w:val="EndNoteBibliography"/>
              <w:spacing w:after="0"/>
              <w:ind w:left="318" w:hanging="318"/>
              <w:rPr>
                <w:sz w:val="16"/>
                <w:szCs w:val="16"/>
              </w:rPr>
            </w:pPr>
            <w:r w:rsidRPr="00C93A2F">
              <w:rPr>
                <w:rFonts w:cs="Calibri"/>
                <w:sz w:val="16"/>
                <w:szCs w:val="16"/>
              </w:rPr>
              <w:fldChar w:fldCharType="begin"/>
            </w:r>
            <w:r w:rsidRPr="00C93A2F">
              <w:rPr>
                <w:sz w:val="16"/>
                <w:szCs w:val="16"/>
              </w:rPr>
              <w:instrText xml:space="preserve"> ADDIN EN.REFLIST </w:instrText>
            </w:r>
            <w:r w:rsidRPr="00C93A2F">
              <w:rPr>
                <w:rFonts w:cs="Calibri"/>
                <w:sz w:val="16"/>
                <w:szCs w:val="16"/>
              </w:rPr>
              <w:fldChar w:fldCharType="separate"/>
            </w:r>
            <w:r w:rsidRPr="00C93A2F">
              <w:rPr>
                <w:sz w:val="16"/>
                <w:szCs w:val="16"/>
              </w:rPr>
              <w:t>1</w:t>
            </w:r>
            <w:r w:rsidRPr="00C93A2F">
              <w:rPr>
                <w:sz w:val="16"/>
                <w:szCs w:val="16"/>
              </w:rPr>
              <w:tab/>
              <w:t xml:space="preserve">Herman CM, Wilcox GE, Kattan MW, Scardino PT and Wheeler TM (2000). Lymphovascular invasion as a predictor of disease progression in prostate cancer. </w:t>
            </w:r>
            <w:r w:rsidRPr="00C93A2F">
              <w:rPr>
                <w:i/>
                <w:sz w:val="16"/>
                <w:szCs w:val="16"/>
              </w:rPr>
              <w:t>Am J Surg Pathol</w:t>
            </w:r>
            <w:r w:rsidRPr="00C93A2F">
              <w:rPr>
                <w:sz w:val="16"/>
                <w:szCs w:val="16"/>
              </w:rPr>
              <w:t xml:space="preserve"> 24(6):859-863.</w:t>
            </w:r>
          </w:p>
          <w:p w14:paraId="737A45FB" w14:textId="77777777" w:rsidR="00C93A2F" w:rsidRPr="00C93A2F" w:rsidRDefault="00C93A2F" w:rsidP="00951FE6">
            <w:pPr>
              <w:pStyle w:val="EndNoteBibliography"/>
              <w:spacing w:after="0"/>
              <w:ind w:left="318" w:hanging="318"/>
              <w:rPr>
                <w:sz w:val="16"/>
                <w:szCs w:val="16"/>
              </w:rPr>
            </w:pPr>
            <w:r w:rsidRPr="00C93A2F">
              <w:rPr>
                <w:sz w:val="16"/>
                <w:szCs w:val="16"/>
              </w:rPr>
              <w:t>2</w:t>
            </w:r>
            <w:r w:rsidRPr="00C93A2F">
              <w:rPr>
                <w:sz w:val="16"/>
                <w:szCs w:val="16"/>
              </w:rPr>
              <w:tab/>
              <w:t xml:space="preserve">Cheng L, Jones TD, Lin H, Eble JN, Zeng G, Carr MD and Koch MO (2005). Lymphovascular invasion is an independent prognostic factor in prostatic adenocarcinoma. </w:t>
            </w:r>
            <w:r w:rsidRPr="00C93A2F">
              <w:rPr>
                <w:i/>
                <w:sz w:val="16"/>
                <w:szCs w:val="16"/>
              </w:rPr>
              <w:t>J Urol</w:t>
            </w:r>
            <w:r w:rsidRPr="00C93A2F">
              <w:rPr>
                <w:sz w:val="16"/>
                <w:szCs w:val="16"/>
              </w:rPr>
              <w:t xml:space="preserve"> 174(6):2181-2185.</w:t>
            </w:r>
          </w:p>
          <w:p w14:paraId="6825DB82" w14:textId="77777777" w:rsidR="00C93A2F" w:rsidRPr="00C93A2F" w:rsidRDefault="00C93A2F" w:rsidP="00951FE6">
            <w:pPr>
              <w:pStyle w:val="EndNoteBibliography"/>
              <w:spacing w:after="0"/>
              <w:ind w:left="318" w:hanging="318"/>
              <w:rPr>
                <w:sz w:val="16"/>
                <w:szCs w:val="16"/>
              </w:rPr>
            </w:pPr>
            <w:r w:rsidRPr="00C93A2F">
              <w:rPr>
                <w:sz w:val="16"/>
                <w:szCs w:val="16"/>
              </w:rPr>
              <w:t>3</w:t>
            </w:r>
            <w:r w:rsidRPr="00C93A2F">
              <w:rPr>
                <w:sz w:val="16"/>
                <w:szCs w:val="16"/>
              </w:rPr>
              <w:tab/>
              <w:t xml:space="preserve">van den Ouden D, Hop WCJ, Kranse R and Schroder FH (1997). Tumour control according to pathological variables in patients treated by radical prostatectomy for clinically localized carcinoma of the prostate. </w:t>
            </w:r>
            <w:r w:rsidRPr="00C93A2F">
              <w:rPr>
                <w:i/>
                <w:sz w:val="16"/>
                <w:szCs w:val="16"/>
              </w:rPr>
              <w:t>Brit J Urol</w:t>
            </w:r>
            <w:r w:rsidRPr="00C93A2F">
              <w:rPr>
                <w:sz w:val="16"/>
                <w:szCs w:val="16"/>
              </w:rPr>
              <w:t xml:space="preserve"> 79:203-211.</w:t>
            </w:r>
          </w:p>
          <w:p w14:paraId="64719CB1" w14:textId="77777777" w:rsidR="00C93A2F" w:rsidRPr="00C93A2F" w:rsidRDefault="00C93A2F" w:rsidP="00951FE6">
            <w:pPr>
              <w:pStyle w:val="EndNoteBibliography"/>
              <w:spacing w:after="0"/>
              <w:ind w:left="318" w:hanging="318"/>
              <w:rPr>
                <w:sz w:val="16"/>
                <w:szCs w:val="16"/>
              </w:rPr>
            </w:pPr>
            <w:r w:rsidRPr="00C93A2F">
              <w:rPr>
                <w:sz w:val="16"/>
                <w:szCs w:val="16"/>
              </w:rPr>
              <w:t>4</w:t>
            </w:r>
            <w:r w:rsidRPr="00C93A2F">
              <w:rPr>
                <w:sz w:val="16"/>
                <w:szCs w:val="16"/>
              </w:rPr>
              <w:tab/>
              <w:t xml:space="preserve">Van den Ouden D, Kranse R, Hop WC, van der Kwast TH and Schroder FH (1998). Microvascular invasion in prostate cancer: prognostic significance in patients treated by radical prostatectomy for clinically localized carcinoma. </w:t>
            </w:r>
            <w:r w:rsidRPr="00C93A2F">
              <w:rPr>
                <w:i/>
                <w:sz w:val="16"/>
                <w:szCs w:val="16"/>
              </w:rPr>
              <w:t>Urol Int</w:t>
            </w:r>
            <w:r w:rsidRPr="00C93A2F">
              <w:rPr>
                <w:sz w:val="16"/>
                <w:szCs w:val="16"/>
              </w:rPr>
              <w:t xml:space="preserve"> 60:17-24.</w:t>
            </w:r>
          </w:p>
          <w:p w14:paraId="76D0BB44" w14:textId="77777777" w:rsidR="00C93A2F" w:rsidRPr="00C93A2F" w:rsidRDefault="00C93A2F" w:rsidP="00951FE6">
            <w:pPr>
              <w:pStyle w:val="EndNoteBibliography"/>
              <w:spacing w:after="0"/>
              <w:ind w:left="318" w:hanging="318"/>
              <w:rPr>
                <w:sz w:val="16"/>
                <w:szCs w:val="16"/>
              </w:rPr>
            </w:pPr>
            <w:r w:rsidRPr="00C93A2F">
              <w:rPr>
                <w:sz w:val="16"/>
                <w:szCs w:val="16"/>
              </w:rPr>
              <w:t>5</w:t>
            </w:r>
            <w:r w:rsidRPr="00C93A2F">
              <w:rPr>
                <w:sz w:val="16"/>
                <w:szCs w:val="16"/>
              </w:rPr>
              <w:tab/>
              <w:t xml:space="preserve">Loeb S, Roehl KA, Yu X, Antenor JA, Han M, Gashti SN, Yang XJ and Catalona WJ (2006). Lymphovascular invasion in radical prostatectomy specimens: prediction of adverse prognostic features and biochemical progression. </w:t>
            </w:r>
            <w:r w:rsidRPr="00C93A2F">
              <w:rPr>
                <w:i/>
                <w:sz w:val="16"/>
                <w:szCs w:val="16"/>
              </w:rPr>
              <w:t xml:space="preserve">Urology </w:t>
            </w:r>
            <w:r w:rsidRPr="00C93A2F">
              <w:rPr>
                <w:sz w:val="16"/>
                <w:szCs w:val="16"/>
              </w:rPr>
              <w:t>68:99-103.</w:t>
            </w:r>
          </w:p>
          <w:p w14:paraId="4C23DF3C" w14:textId="77777777" w:rsidR="00C93A2F" w:rsidRPr="00C93A2F" w:rsidRDefault="00C93A2F" w:rsidP="00951FE6">
            <w:pPr>
              <w:pStyle w:val="EndNoteBibliography"/>
              <w:spacing w:after="0"/>
              <w:ind w:left="318" w:hanging="318"/>
              <w:rPr>
                <w:sz w:val="16"/>
                <w:szCs w:val="16"/>
              </w:rPr>
            </w:pPr>
            <w:r w:rsidRPr="00C93A2F">
              <w:rPr>
                <w:sz w:val="16"/>
                <w:szCs w:val="16"/>
              </w:rPr>
              <w:lastRenderedPageBreak/>
              <w:t>6</w:t>
            </w:r>
            <w:r w:rsidRPr="00C93A2F">
              <w:rPr>
                <w:sz w:val="16"/>
                <w:szCs w:val="16"/>
              </w:rPr>
              <w:tab/>
              <w:t xml:space="preserve">Yee DS, Shariat SF, Lowrance WT, Maschino AC, Savage CJ, Cronin AM, Scardino PT and Eastham JA (2011). Prognostic significance of lymphovascular invasion in radical prostatectomy specimens. </w:t>
            </w:r>
            <w:r w:rsidRPr="00C93A2F">
              <w:rPr>
                <w:i/>
                <w:sz w:val="16"/>
                <w:szCs w:val="16"/>
              </w:rPr>
              <w:t>BJU Int</w:t>
            </w:r>
            <w:r w:rsidRPr="00C93A2F">
              <w:rPr>
                <w:sz w:val="16"/>
                <w:szCs w:val="16"/>
              </w:rPr>
              <w:t xml:space="preserve"> 108:502-507.</w:t>
            </w:r>
          </w:p>
          <w:p w14:paraId="56AB7B4A" w14:textId="77777777" w:rsidR="00C93A2F" w:rsidRPr="00C93A2F" w:rsidRDefault="00C93A2F" w:rsidP="00951FE6">
            <w:pPr>
              <w:pStyle w:val="EndNoteBibliography"/>
              <w:spacing w:after="0"/>
              <w:ind w:left="318" w:hanging="318"/>
              <w:rPr>
                <w:sz w:val="16"/>
                <w:szCs w:val="16"/>
              </w:rPr>
            </w:pPr>
            <w:r w:rsidRPr="00C93A2F">
              <w:rPr>
                <w:sz w:val="16"/>
                <w:szCs w:val="16"/>
              </w:rPr>
              <w:t>7</w:t>
            </w:r>
            <w:r w:rsidRPr="00C93A2F">
              <w:rPr>
                <w:sz w:val="16"/>
                <w:szCs w:val="16"/>
              </w:rPr>
              <w:tab/>
              <w:t xml:space="preserve">Rakic N, Jamil M, Keeley J, Sood A, Vetterlein M, Dalela D, Arora S, Modonutti D, Bronkema C, Novara G, Peabody J, Rogers C, Menon M and Abdollah F (2021). Evaluation of lymphovascular invasion as a prognostic predictor of overall survival after radical prostatectomy. </w:t>
            </w:r>
            <w:r w:rsidRPr="00C93A2F">
              <w:rPr>
                <w:i/>
                <w:sz w:val="16"/>
                <w:szCs w:val="16"/>
              </w:rPr>
              <w:t>Urol Oncol</w:t>
            </w:r>
            <w:r w:rsidRPr="00C93A2F">
              <w:rPr>
                <w:sz w:val="16"/>
                <w:szCs w:val="16"/>
              </w:rPr>
              <w:t xml:space="preserve"> 39(8):495.e491-495.e496.</w:t>
            </w:r>
          </w:p>
          <w:p w14:paraId="4EB1E165" w14:textId="77777777" w:rsidR="00C93A2F" w:rsidRPr="00C93A2F" w:rsidRDefault="00C93A2F" w:rsidP="00951FE6">
            <w:pPr>
              <w:pStyle w:val="EndNoteBibliography"/>
              <w:spacing w:after="0"/>
              <w:ind w:left="318" w:hanging="318"/>
              <w:rPr>
                <w:sz w:val="16"/>
                <w:szCs w:val="16"/>
              </w:rPr>
            </w:pPr>
            <w:r w:rsidRPr="00C93A2F">
              <w:rPr>
                <w:sz w:val="16"/>
                <w:szCs w:val="16"/>
              </w:rPr>
              <w:t>8</w:t>
            </w:r>
            <w:r w:rsidRPr="00C93A2F">
              <w:rPr>
                <w:sz w:val="16"/>
                <w:szCs w:val="16"/>
              </w:rPr>
              <w:tab/>
              <w:t xml:space="preserve">Jamil M, Rakic N, Sood A, Keeley J, Modonutti D, Novara G, Jeong W, Menon M, Rogers CG and Abdollah F (2021). Impact of Lymphovascular Invasion on Overall Survival in Patients With Prostate Cancer Following Radical Prostatectomy: Stage-per-Stage Analysis. </w:t>
            </w:r>
            <w:r w:rsidRPr="00C93A2F">
              <w:rPr>
                <w:i/>
                <w:sz w:val="16"/>
                <w:szCs w:val="16"/>
              </w:rPr>
              <w:t>Clin Genitourin Cancer</w:t>
            </w:r>
            <w:r w:rsidRPr="00C93A2F">
              <w:rPr>
                <w:sz w:val="16"/>
                <w:szCs w:val="16"/>
              </w:rPr>
              <w:t xml:space="preserve"> 19(5):e319-e325.</w:t>
            </w:r>
          </w:p>
          <w:p w14:paraId="1729EBB4" w14:textId="77777777" w:rsidR="00C93A2F" w:rsidRPr="00C93A2F" w:rsidRDefault="00C93A2F" w:rsidP="00951FE6">
            <w:pPr>
              <w:pStyle w:val="EndNoteBibliography"/>
              <w:spacing w:after="0"/>
              <w:ind w:left="318" w:hanging="318"/>
              <w:rPr>
                <w:sz w:val="16"/>
                <w:szCs w:val="16"/>
              </w:rPr>
            </w:pPr>
            <w:r w:rsidRPr="00C93A2F">
              <w:rPr>
                <w:sz w:val="16"/>
                <w:szCs w:val="16"/>
              </w:rPr>
              <w:t>9</w:t>
            </w:r>
            <w:r w:rsidRPr="00C93A2F">
              <w:rPr>
                <w:sz w:val="16"/>
                <w:szCs w:val="16"/>
              </w:rPr>
              <w:tab/>
              <w:t xml:space="preserve">Fajkovic H, Mathieu R, Lucca I, Hiess M, Hübner N, Al Hussein Al Awamlh B, Lee R, Briganti A, Karakiewicz P, Lotan Y, Roupret M, Rink M, Kluth L, Loidl W, Seitz C, Klatte T, Kramer G, Susani M and Shariat SF (2016). Validation of lymphovascular invasion is an independent prognostic factor for biochemical recurrence after radical prostatectomy. </w:t>
            </w:r>
            <w:r w:rsidRPr="00C93A2F">
              <w:rPr>
                <w:i/>
                <w:sz w:val="16"/>
                <w:szCs w:val="16"/>
              </w:rPr>
              <w:t>Urol Oncol</w:t>
            </w:r>
            <w:r w:rsidRPr="00C93A2F">
              <w:rPr>
                <w:sz w:val="16"/>
                <w:szCs w:val="16"/>
              </w:rPr>
              <w:t xml:space="preserve"> 34(5):233.e231-236.</w:t>
            </w:r>
          </w:p>
          <w:p w14:paraId="25E4FC27" w14:textId="098F2AD7" w:rsidR="00CA31DA" w:rsidRPr="00C93A2F" w:rsidRDefault="00C93A2F" w:rsidP="00951FE6">
            <w:pPr>
              <w:pStyle w:val="EndNoteBibliography"/>
              <w:spacing w:after="100"/>
              <w:ind w:left="318" w:hanging="318"/>
              <w:rPr>
                <w:rFonts w:asciiTheme="minorHAnsi" w:hAnsiTheme="minorHAnsi" w:cstheme="minorHAnsi"/>
                <w:sz w:val="16"/>
                <w:szCs w:val="16"/>
                <w:lang w:val="en-AU"/>
              </w:rPr>
            </w:pPr>
            <w:r w:rsidRPr="00C93A2F">
              <w:rPr>
                <w:sz w:val="16"/>
                <w:szCs w:val="16"/>
              </w:rPr>
              <w:t>10</w:t>
            </w:r>
            <w:r w:rsidRPr="00C93A2F">
              <w:rPr>
                <w:sz w:val="16"/>
                <w:szCs w:val="16"/>
              </w:rPr>
              <w:tab/>
              <w:t xml:space="preserve">May M, Kaufmann O, Hammermann F and Siegsmund M (2007). Prognostic impact of lymphovascular invasion in radical prostatectomy specimens. </w:t>
            </w:r>
            <w:r w:rsidRPr="00C93A2F">
              <w:rPr>
                <w:i/>
                <w:sz w:val="16"/>
                <w:szCs w:val="16"/>
              </w:rPr>
              <w:t>BJU Int</w:t>
            </w:r>
            <w:r w:rsidRPr="00C93A2F">
              <w:rPr>
                <w:sz w:val="16"/>
                <w:szCs w:val="16"/>
              </w:rPr>
              <w:t xml:space="preserve"> 99:539-544.</w:t>
            </w:r>
            <w:r>
              <w:rPr>
                <w:sz w:val="16"/>
                <w:szCs w:val="16"/>
              </w:rPr>
              <w:t xml:space="preserve"> </w:t>
            </w:r>
            <w:r w:rsidRPr="00C93A2F">
              <w:rPr>
                <w:sz w:val="16"/>
                <w:szCs w:val="16"/>
              </w:rPr>
              <w:fldChar w:fldCharType="end"/>
            </w:r>
          </w:p>
        </w:tc>
        <w:tc>
          <w:tcPr>
            <w:tcW w:w="2098" w:type="dxa"/>
            <w:shd w:val="clear" w:color="auto" w:fill="auto"/>
          </w:tcPr>
          <w:p w14:paraId="5CAA1CE3" w14:textId="77777777" w:rsidR="00CA31DA" w:rsidRPr="00D01CF7" w:rsidRDefault="00CA31DA" w:rsidP="000E29C1">
            <w:pPr>
              <w:autoSpaceDE w:val="0"/>
              <w:autoSpaceDN w:val="0"/>
              <w:adjustRightInd w:val="0"/>
              <w:spacing w:after="80" w:line="240" w:lineRule="auto"/>
              <w:rPr>
                <w:rFonts w:cstheme="minorHAnsi"/>
                <w:color w:val="221E1F"/>
                <w:sz w:val="16"/>
                <w:szCs w:val="16"/>
              </w:rPr>
            </w:pPr>
          </w:p>
        </w:tc>
      </w:tr>
      <w:tr w:rsidR="00841DC9" w:rsidRPr="00CC5E7C" w14:paraId="7B5BFC63" w14:textId="77777777" w:rsidTr="00916C58">
        <w:trPr>
          <w:trHeight w:val="801"/>
        </w:trPr>
        <w:tc>
          <w:tcPr>
            <w:tcW w:w="865" w:type="dxa"/>
            <w:shd w:val="clear" w:color="auto" w:fill="EEECE1" w:themeFill="background2"/>
          </w:tcPr>
          <w:p w14:paraId="779C42E9" w14:textId="56A5B54C" w:rsidR="00841DC9" w:rsidRDefault="00924CDE" w:rsidP="00924CDE">
            <w:pPr>
              <w:spacing w:after="0" w:line="240" w:lineRule="auto"/>
              <w:rPr>
                <w:rFonts w:ascii="Calibri" w:hAnsi="Calibri"/>
                <w:sz w:val="16"/>
                <w:szCs w:val="16"/>
              </w:rPr>
            </w:pPr>
            <w:r>
              <w:rPr>
                <w:rFonts w:ascii="Calibri" w:hAnsi="Calibri"/>
                <w:sz w:val="16"/>
                <w:szCs w:val="16"/>
              </w:rPr>
              <w:t xml:space="preserve">Core </w:t>
            </w:r>
            <w:r w:rsidR="008138D9">
              <w:rPr>
                <w:rFonts w:ascii="Calibri" w:hAnsi="Calibri"/>
                <w:sz w:val="16"/>
                <w:szCs w:val="16"/>
              </w:rPr>
              <w:t xml:space="preserve">and </w:t>
            </w:r>
            <w:proofErr w:type="gramStart"/>
            <w:r w:rsidR="008138D9">
              <w:rPr>
                <w:rFonts w:ascii="Calibri" w:hAnsi="Calibri"/>
                <w:sz w:val="16"/>
                <w:szCs w:val="16"/>
              </w:rPr>
              <w:t>Non-core</w:t>
            </w:r>
            <w:proofErr w:type="gramEnd"/>
          </w:p>
        </w:tc>
        <w:tc>
          <w:tcPr>
            <w:tcW w:w="1871" w:type="dxa"/>
            <w:shd w:val="clear" w:color="auto" w:fill="EEECE1" w:themeFill="background2"/>
          </w:tcPr>
          <w:p w14:paraId="40BFED3D" w14:textId="04CF7DF7" w:rsidR="00841DC9" w:rsidRPr="00000E1C" w:rsidRDefault="002B3A2E" w:rsidP="00AE3E5E">
            <w:pPr>
              <w:spacing w:line="240" w:lineRule="auto"/>
              <w:rPr>
                <w:rFonts w:ascii="Calibri" w:hAnsi="Calibri"/>
                <w:bCs/>
                <w:color w:val="808080" w:themeColor="background1" w:themeShade="80"/>
                <w:sz w:val="16"/>
                <w:szCs w:val="16"/>
              </w:rPr>
            </w:pPr>
            <w:r w:rsidRPr="00AF39A2">
              <w:rPr>
                <w:rFonts w:ascii="Calibri" w:hAnsi="Calibri"/>
                <w:bCs/>
                <w:sz w:val="16"/>
                <w:szCs w:val="16"/>
              </w:rPr>
              <w:t>LYMPH NODE STATUS</w:t>
            </w:r>
          </w:p>
        </w:tc>
        <w:tc>
          <w:tcPr>
            <w:tcW w:w="2553" w:type="dxa"/>
            <w:shd w:val="clear" w:color="auto" w:fill="auto"/>
          </w:tcPr>
          <w:p w14:paraId="65F86062" w14:textId="77777777" w:rsidR="00901926" w:rsidRPr="008E59C4"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1B4CE16A" w14:textId="469B3B09" w:rsidR="00901926" w:rsidRPr="008E59C4" w:rsidRDefault="00901926" w:rsidP="008E59C4">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4D2C5F24" w14:textId="743A0EFF" w:rsidR="00901926" w:rsidRPr="00AF4ADC" w:rsidRDefault="00901926" w:rsidP="00AF4ADC">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r w:rsidRPr="00AF4ADC">
              <w:rPr>
                <w:rFonts w:cstheme="minorHAnsi"/>
                <w:iCs/>
                <w:sz w:val="16"/>
                <w:szCs w:val="16"/>
              </w:rPr>
              <w:t xml:space="preserve"> </w:t>
            </w:r>
          </w:p>
          <w:p w14:paraId="519FC0B8" w14:textId="3A4AD8FF" w:rsidR="00901926" w:rsidRPr="008E59C4"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7A3F709B" w14:textId="77777777" w:rsidR="008A06C7" w:rsidRPr="008E59C4" w:rsidRDefault="008A06C7" w:rsidP="008A06C7">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 involved lymph nodes</w:t>
            </w:r>
          </w:p>
          <w:p w14:paraId="6ECFF333" w14:textId="77777777" w:rsidR="008A06C7" w:rsidRPr="008E59C4" w:rsidRDefault="008A06C7" w:rsidP="008A06C7">
            <w:pPr>
              <w:pStyle w:val="ListParagraph"/>
              <w:numPr>
                <w:ilvl w:val="0"/>
                <w:numId w:val="7"/>
              </w:numPr>
              <w:autoSpaceDE w:val="0"/>
              <w:autoSpaceDN w:val="0"/>
              <w:adjustRightInd w:val="0"/>
              <w:spacing w:after="0" w:line="240" w:lineRule="auto"/>
              <w:ind w:left="463" w:hanging="141"/>
              <w:rPr>
                <w:rFonts w:cstheme="minorHAnsi"/>
                <w:iCs/>
                <w:sz w:val="16"/>
                <w:szCs w:val="16"/>
              </w:rPr>
            </w:pPr>
            <w:r w:rsidRPr="008E59C4">
              <w:rPr>
                <w:rFonts w:cstheme="minorHAnsi"/>
                <w:iCs/>
                <w:sz w:val="16"/>
                <w:szCs w:val="16"/>
              </w:rPr>
              <w:t>Number cannot be determined</w:t>
            </w:r>
          </w:p>
          <w:p w14:paraId="3AB1E656" w14:textId="77777777" w:rsidR="008A06C7" w:rsidRPr="00AF4ADC" w:rsidRDefault="008A06C7" w:rsidP="008A06C7">
            <w:pPr>
              <w:autoSpaceDE w:val="0"/>
              <w:autoSpaceDN w:val="0"/>
              <w:adjustRightInd w:val="0"/>
              <w:spacing w:after="0" w:line="240" w:lineRule="auto"/>
              <w:ind w:left="322"/>
              <w:rPr>
                <w:rFonts w:cstheme="minorHAnsi"/>
                <w:iCs/>
                <w:color w:val="808080" w:themeColor="background1" w:themeShade="80"/>
                <w:sz w:val="16"/>
                <w:szCs w:val="16"/>
              </w:rPr>
            </w:pPr>
            <w:r w:rsidRPr="00AF4ADC">
              <w:rPr>
                <w:rFonts w:cstheme="minorHAnsi"/>
                <w:iCs/>
                <w:color w:val="808080" w:themeColor="background1" w:themeShade="80"/>
                <w:sz w:val="16"/>
                <w:szCs w:val="16"/>
              </w:rPr>
              <w:t>Maximum dimension of largest deposit ___ mm</w:t>
            </w:r>
          </w:p>
          <w:p w14:paraId="1DFD1C19" w14:textId="6ECB969C" w:rsidR="006F0812" w:rsidRPr="008138D9" w:rsidRDefault="006F0812" w:rsidP="008138D9">
            <w:pPr>
              <w:autoSpaceDE w:val="0"/>
              <w:autoSpaceDN w:val="0"/>
              <w:adjustRightInd w:val="0"/>
              <w:spacing w:after="100" w:line="240" w:lineRule="auto"/>
              <w:rPr>
                <w:rFonts w:cstheme="minorHAnsi"/>
                <w:iCs/>
                <w:sz w:val="16"/>
                <w:szCs w:val="16"/>
              </w:rPr>
            </w:pPr>
          </w:p>
        </w:tc>
        <w:tc>
          <w:tcPr>
            <w:tcW w:w="7799" w:type="dxa"/>
            <w:shd w:val="clear" w:color="auto" w:fill="auto"/>
          </w:tcPr>
          <w:p w14:paraId="48DA4E6A" w14:textId="77777777" w:rsidR="00B5190D" w:rsidRPr="00B5190D" w:rsidRDefault="00B5190D" w:rsidP="00B5190D">
            <w:pPr>
              <w:tabs>
                <w:tab w:val="left" w:pos="1276"/>
              </w:tabs>
              <w:spacing w:after="0" w:line="240" w:lineRule="auto"/>
              <w:rPr>
                <w:rFonts w:cs="Calibri"/>
                <w:iCs/>
                <w:sz w:val="16"/>
                <w:szCs w:val="16"/>
              </w:rPr>
            </w:pPr>
            <w:r w:rsidRPr="00B5190D">
              <w:rPr>
                <w:rFonts w:cs="Calibri"/>
                <w:sz w:val="16"/>
                <w:szCs w:val="16"/>
              </w:rPr>
              <w:t>Lymph node involvement is a well-established independent adverse prognostic factor,</w:t>
            </w:r>
            <w:r w:rsidRPr="00B5190D">
              <w:rPr>
                <w:rFonts w:cs="Calibri"/>
                <w:sz w:val="16"/>
                <w:szCs w:val="16"/>
              </w:rPr>
              <w:fldChar w:fldCharType="begin">
                <w:fldData xml:space="preserve">PEVuZE5vdGU+PENpdGU+PEF1dGhvcj5CZXJuZXkgRE08L0F1dGhvcj48WWVhcj4yMDExPC9ZZWFy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</w:fldData>
              </w:fldChar>
            </w:r>
            <w:r w:rsidRPr="00B5190D">
              <w:rPr>
                <w:rFonts w:cs="Calibri"/>
                <w:sz w:val="16"/>
                <w:szCs w:val="16"/>
              </w:rPr>
              <w:instrText xml:space="preserve"> ADDIN EN.CITE </w:instrText>
            </w:r>
            <w:r w:rsidRPr="00B5190D">
              <w:rPr>
                <w:rFonts w:cs="Calibri"/>
                <w:sz w:val="16"/>
                <w:szCs w:val="16"/>
              </w:rPr>
              <w:fldChar w:fldCharType="begin">
                <w:fldData xml:space="preserve">PEVuZE5vdGU+PENpdGU+PEF1dGhvcj5CZXJuZXkgRE08L0F1dGhvcj48WWVhcj4yMDExPC9ZZWFy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</w:fldData>
              </w:fldChar>
            </w:r>
            <w:r w:rsidRPr="00B5190D">
              <w:rPr>
                <w:rFonts w:cs="Calibri"/>
                <w:sz w:val="16"/>
                <w:szCs w:val="16"/>
              </w:rPr>
              <w:instrText xml:space="preserve"> ADDIN EN.CITE.DATA </w:instrText>
            </w:r>
            <w:r w:rsidRPr="00B5190D">
              <w:rPr>
                <w:rFonts w:cs="Calibri"/>
                <w:sz w:val="16"/>
                <w:szCs w:val="16"/>
              </w:rPr>
            </w:r>
            <w:r w:rsidRPr="00B5190D">
              <w:rPr>
                <w:rFonts w:cs="Calibri"/>
                <w:sz w:val="16"/>
                <w:szCs w:val="16"/>
              </w:rPr>
              <w:fldChar w:fldCharType="end"/>
            </w:r>
            <w:r w:rsidRPr="00B5190D">
              <w:rPr>
                <w:rFonts w:cs="Calibri"/>
                <w:sz w:val="16"/>
                <w:szCs w:val="16"/>
              </w:rPr>
            </w:r>
            <w:r w:rsidRPr="00B5190D">
              <w:rPr>
                <w:rFonts w:cs="Calibri"/>
                <w:sz w:val="16"/>
                <w:szCs w:val="16"/>
              </w:rPr>
              <w:fldChar w:fldCharType="separate"/>
            </w:r>
            <w:r w:rsidRPr="00B5190D">
              <w:rPr>
                <w:rFonts w:cs="Calibri"/>
                <w:noProof/>
                <w:sz w:val="16"/>
                <w:szCs w:val="16"/>
                <w:vertAlign w:val="superscript"/>
              </w:rPr>
              <w:t>1,2</w:t>
            </w:r>
            <w:r w:rsidRPr="00B5190D">
              <w:rPr>
                <w:rFonts w:cs="Calibri"/>
                <w:sz w:val="16"/>
                <w:szCs w:val="16"/>
              </w:rPr>
              <w:fldChar w:fldCharType="end"/>
            </w:r>
            <w:r w:rsidRPr="00B5190D">
              <w:rPr>
                <w:rFonts w:cs="Calibri"/>
                <w:i/>
                <w:sz w:val="16"/>
                <w:szCs w:val="16"/>
              </w:rPr>
              <w:t xml:space="preserve"> </w:t>
            </w:r>
            <w:r w:rsidRPr="00B5190D">
              <w:rPr>
                <w:rFonts w:cs="Calibri"/>
                <w:sz w:val="16"/>
                <w:szCs w:val="16"/>
              </w:rPr>
              <w:t>and is an integral component of the commonly used nomograms that predict the risk of post prostatectomy disease recurrence.</w:t>
            </w:r>
            <w:r w:rsidRPr="00B5190D">
              <w:rPr>
                <w:rFonts w:cs="Calibri"/>
                <w:sz w:val="16"/>
                <w:szCs w:val="16"/>
              </w:rPr>
              <w:fldChar w:fldCharType="begin"/>
            </w:r>
            <w:r w:rsidRPr="00B5190D">
              <w:rPr>
                <w:rFonts w:cs="Calibri"/>
                <w:sz w:val="16"/>
                <w:szCs w:val="16"/>
              </w:rPr>
              <w:instrText xml:space="preserve"> ADDIN EN.CITE &lt;EndNote&gt;&lt;Cite&gt;&lt;Author&gt;Kattan MW&lt;/Author&gt;&lt;Year&gt;1999&lt;/Year&gt;&lt;RecNum&gt;1249&lt;/RecNum&gt;&lt;DisplayText&gt;&lt;style face="superscript"&gt;3&lt;/style&gt;&lt;/DisplayText&gt;&lt;record&gt;&lt;rec-number&gt;1249&lt;/rec-number&gt;&lt;foreign-keys&gt;&lt;key app="EN" db-id="vpa2zdr59wdzf5et02l5d556xps9ftrtav9f" timestamp="1344825734"&gt;1249&lt;/key&gt;&lt;/foreign-keys&gt;&lt;ref-type name="Journal Article"&gt;17&lt;/ref-type&gt;&lt;contributors&gt;&lt;authors&gt;&lt;author&gt;Kattan MW, &lt;/author&gt;&lt;author&gt;Wheeler TM,&lt;/author&gt;&lt;author&gt;Scardino PT,&lt;/author&gt;&lt;/authors&gt;&lt;/contributors&gt;&lt;titles&gt;&lt;title&gt; Postoperative nomogram for disease recurrence after radical prostatectomy for prostate cancer&lt;/title&gt;&lt;secondary-title&gt;J Clin Oncol&lt;/secondary-title&gt;&lt;/titles&gt;&lt;periodical&gt;&lt;full-title&gt;J Clin Oncol&lt;/full-title&gt;&lt;/periodical&gt;&lt;pages&gt;1499-1507&lt;/pages&gt;&lt;volume&gt;17&lt;/volume&gt;&lt;number&gt;5&lt;/number&gt;&lt;dates&gt;&lt;year&gt;1999&lt;/year&gt;&lt;/dates&gt;&lt;urls&gt;&lt;/urls&gt;&lt;/record&gt;&lt;/Cite&gt;&lt;/EndNote&gt;</w:instrText>
            </w:r>
            <w:r w:rsidRPr="00B5190D">
              <w:rPr>
                <w:rFonts w:cs="Calibri"/>
                <w:sz w:val="16"/>
                <w:szCs w:val="16"/>
              </w:rPr>
              <w:fldChar w:fldCharType="separate"/>
            </w:r>
            <w:r w:rsidRPr="00B5190D">
              <w:rPr>
                <w:rFonts w:cs="Calibri"/>
                <w:noProof/>
                <w:sz w:val="16"/>
                <w:szCs w:val="16"/>
                <w:vertAlign w:val="superscript"/>
              </w:rPr>
              <w:t>3</w:t>
            </w:r>
            <w:r w:rsidRPr="00B5190D">
              <w:rPr>
                <w:rFonts w:cs="Calibri"/>
                <w:sz w:val="16"/>
                <w:szCs w:val="16"/>
              </w:rPr>
              <w:fldChar w:fldCharType="end"/>
            </w:r>
            <w:r w:rsidRPr="00B5190D">
              <w:rPr>
                <w:rFonts w:cs="Calibri"/>
                <w:i/>
                <w:sz w:val="16"/>
                <w:szCs w:val="16"/>
              </w:rPr>
              <w:t xml:space="preserve"> </w:t>
            </w:r>
            <w:r w:rsidRPr="00B5190D">
              <w:rPr>
                <w:rFonts w:cs="Calibri"/>
                <w:iCs/>
                <w:sz w:val="16"/>
                <w:szCs w:val="16"/>
              </w:rPr>
              <w:t>Stating the number of examined lymph nodes and the number of involved nodes is a useful quality indicator for urologists and pathologists.</w:t>
            </w:r>
          </w:p>
          <w:p w14:paraId="79FF14F7" w14:textId="77777777" w:rsidR="00B5190D" w:rsidRPr="00B5190D" w:rsidRDefault="00B5190D" w:rsidP="00B5190D">
            <w:pPr>
              <w:tabs>
                <w:tab w:val="left" w:pos="1276"/>
              </w:tabs>
              <w:spacing w:after="0" w:line="240" w:lineRule="auto"/>
              <w:rPr>
                <w:rFonts w:cs="Calibri"/>
                <w:iCs/>
                <w:sz w:val="16"/>
                <w:szCs w:val="16"/>
              </w:rPr>
            </w:pPr>
          </w:p>
          <w:p w14:paraId="49D44D7A" w14:textId="77777777" w:rsidR="00B5190D" w:rsidRPr="00B5190D" w:rsidRDefault="00B5190D" w:rsidP="00B5190D">
            <w:pPr>
              <w:tabs>
                <w:tab w:val="left" w:pos="1276"/>
              </w:tabs>
              <w:spacing w:after="0" w:line="240" w:lineRule="auto"/>
              <w:rPr>
                <w:rFonts w:cs="Calibri"/>
                <w:sz w:val="16"/>
                <w:szCs w:val="16"/>
              </w:rPr>
            </w:pPr>
            <w:r w:rsidRPr="00B5190D">
              <w:rPr>
                <w:rFonts w:cs="Calibri"/>
                <w:sz w:val="16"/>
                <w:szCs w:val="16"/>
              </w:rPr>
              <w:t xml:space="preserve">There is little published data on the prognostic significance of isolated tumour cells (clusters less than &lt;200 micrometre (µm) in greatest dimension) in prostate cancer and insufficient evidence at present to support the routine use of immunohistochemistry as an ancillary technique in the identification of lymph node involvement.  </w:t>
            </w:r>
          </w:p>
          <w:p w14:paraId="70AD2400" w14:textId="77777777" w:rsidR="00B5190D" w:rsidRPr="00B5190D" w:rsidRDefault="00B5190D" w:rsidP="00B5190D">
            <w:pPr>
              <w:tabs>
                <w:tab w:val="left" w:pos="1276"/>
              </w:tabs>
              <w:spacing w:after="0" w:line="240" w:lineRule="auto"/>
              <w:rPr>
                <w:rFonts w:cs="Calibri"/>
                <w:sz w:val="16"/>
                <w:szCs w:val="16"/>
              </w:rPr>
            </w:pPr>
          </w:p>
          <w:p w14:paraId="3D4AF64E" w14:textId="77777777" w:rsidR="00B5190D" w:rsidRPr="00B5190D" w:rsidRDefault="00B5190D" w:rsidP="00B5190D">
            <w:pPr>
              <w:tabs>
                <w:tab w:val="left" w:pos="1276"/>
              </w:tabs>
              <w:spacing w:after="120" w:line="240" w:lineRule="auto"/>
              <w:rPr>
                <w:rFonts w:cs="Calibri"/>
                <w:b/>
                <w:sz w:val="16"/>
                <w:szCs w:val="16"/>
              </w:rPr>
            </w:pPr>
            <w:r w:rsidRPr="00B5190D">
              <w:rPr>
                <w:rFonts w:cs="Calibri"/>
                <w:b/>
                <w:sz w:val="16"/>
                <w:szCs w:val="16"/>
              </w:rPr>
              <w:t>Maximum dimension of largest deposit (</w:t>
            </w:r>
            <w:proofErr w:type="gramStart"/>
            <w:r w:rsidRPr="00B5190D">
              <w:rPr>
                <w:rFonts w:cs="Calibri"/>
                <w:b/>
                <w:sz w:val="16"/>
                <w:szCs w:val="16"/>
              </w:rPr>
              <w:t>Non-core</w:t>
            </w:r>
            <w:proofErr w:type="gramEnd"/>
            <w:r w:rsidRPr="00B5190D">
              <w:rPr>
                <w:rFonts w:cs="Calibri"/>
                <w:b/>
                <w:sz w:val="16"/>
                <w:szCs w:val="16"/>
              </w:rPr>
              <w:t>)</w:t>
            </w:r>
          </w:p>
          <w:p w14:paraId="7FD7F429" w14:textId="7A9BCD58" w:rsidR="00B5190D" w:rsidRDefault="00B5190D" w:rsidP="00B5190D">
            <w:pPr>
              <w:spacing w:after="0" w:line="240" w:lineRule="auto"/>
              <w:rPr>
                <w:rFonts w:cs="Calibri"/>
                <w:sz w:val="16"/>
                <w:szCs w:val="16"/>
              </w:rPr>
            </w:pPr>
            <w:r w:rsidRPr="00B5190D">
              <w:rPr>
                <w:rFonts w:cs="Calibri"/>
                <w:sz w:val="16"/>
                <w:szCs w:val="16"/>
              </w:rPr>
              <w:t>As the diameter of the largest metastatic deposit correlated with distant metastasis and cancer-specific survival in two studies but not in another,</w:t>
            </w:r>
            <w:r w:rsidRPr="00B5190D">
              <w:rPr>
                <w:rFonts w:cs="Calibri"/>
                <w:sz w:val="16"/>
                <w:szCs w:val="16"/>
              </w:rPr>
              <w:fldChar w:fldCharType="begin">
                <w:fldData xml:space="preserve">PEVuZE5vdGU+PENpdGU+PEF1dGhvcj5DaGVuZyBMPC9BdXRob3I+PFllYXI+MTk5ODwvWWVhcj48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==
</w:fldData>
              </w:fldChar>
            </w:r>
            <w:r w:rsidRPr="00B5190D">
              <w:rPr>
                <w:rFonts w:cs="Calibri"/>
                <w:sz w:val="16"/>
                <w:szCs w:val="16"/>
              </w:rPr>
              <w:instrText xml:space="preserve"> ADDIN EN.CITE </w:instrText>
            </w:r>
            <w:r w:rsidRPr="00B5190D">
              <w:rPr>
                <w:rFonts w:cs="Calibri"/>
                <w:sz w:val="16"/>
                <w:szCs w:val="16"/>
              </w:rPr>
              <w:fldChar w:fldCharType="begin">
                <w:fldData xml:space="preserve">PEVuZE5vdGU+PENpdGU+PEF1dGhvcj5DaGVuZyBMPC9BdXRob3I+PFllYXI+MTk5ODwvWWVhcj48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==
</w:fldData>
              </w:fldChar>
            </w:r>
            <w:r w:rsidRPr="00B5190D">
              <w:rPr>
                <w:rFonts w:cs="Calibri"/>
                <w:sz w:val="16"/>
                <w:szCs w:val="16"/>
              </w:rPr>
              <w:instrText xml:space="preserve"> ADDIN EN.CITE.DATA </w:instrText>
            </w:r>
            <w:r w:rsidRPr="00B5190D">
              <w:rPr>
                <w:rFonts w:cs="Calibri"/>
                <w:sz w:val="16"/>
                <w:szCs w:val="16"/>
              </w:rPr>
            </w:r>
            <w:r w:rsidRPr="00B5190D">
              <w:rPr>
                <w:rFonts w:cs="Calibri"/>
                <w:sz w:val="16"/>
                <w:szCs w:val="16"/>
              </w:rPr>
              <w:fldChar w:fldCharType="end"/>
            </w:r>
            <w:r w:rsidRPr="00B5190D">
              <w:rPr>
                <w:rFonts w:cs="Calibri"/>
                <w:sz w:val="16"/>
                <w:szCs w:val="16"/>
              </w:rPr>
            </w:r>
            <w:r w:rsidRPr="00B5190D">
              <w:rPr>
                <w:rFonts w:cs="Calibri"/>
                <w:sz w:val="16"/>
                <w:szCs w:val="16"/>
              </w:rPr>
              <w:fldChar w:fldCharType="separate"/>
            </w:r>
            <w:r w:rsidRPr="00B5190D">
              <w:rPr>
                <w:rFonts w:cs="Calibri"/>
                <w:noProof/>
                <w:sz w:val="16"/>
                <w:szCs w:val="16"/>
                <w:vertAlign w:val="superscript"/>
              </w:rPr>
              <w:t>4-6</w:t>
            </w:r>
            <w:r w:rsidRPr="00B5190D">
              <w:rPr>
                <w:rFonts w:cs="Calibri"/>
                <w:sz w:val="16"/>
                <w:szCs w:val="16"/>
              </w:rPr>
              <w:fldChar w:fldCharType="end"/>
            </w:r>
            <w:r w:rsidRPr="00B5190D">
              <w:rPr>
                <w:rFonts w:cs="Calibri"/>
                <w:sz w:val="16"/>
                <w:szCs w:val="16"/>
              </w:rPr>
              <w:t xml:space="preserve"> maximum dimension of largest deposit has been included as a non-core item rather than as a core item. There was consensus (81% of respondents) at the 2009 ISUP Consensus Conference that that the diameter of the largest lymph node metastasis should be included in the pathology reports on radical prostatectomy specimens.</w:t>
            </w:r>
            <w:r w:rsidRPr="00B5190D">
              <w:rPr>
                <w:rFonts w:cs="Calibri"/>
                <w:sz w:val="16"/>
                <w:szCs w:val="16"/>
              </w:rPr>
              <w:fldChar w:fldCharType="begin"/>
            </w:r>
            <w:r w:rsidRPr="00B5190D">
              <w:rPr>
                <w:rFonts w:cs="Calibri"/>
                <w:sz w:val="16"/>
                <w:szCs w:val="16"/>
              </w:rPr>
              <w:instrText xml:space="preserve"> ADDIN EN.CITE &lt;EndNote&gt;&lt;Cite&gt;&lt;Author&gt;Berney DM&lt;/Author&gt;&lt;Year&gt;2011&lt;/Year&gt;&lt;RecNum&gt;1181&lt;/RecNum&gt;&lt;DisplayText&gt;&lt;style face="superscript"&gt;1&lt;/style&gt;&lt;/DisplayText&gt;&lt;record&gt;&lt;rec-number&gt;1181&lt;/rec-number&gt;&lt;foreign-keys&gt;&lt;key app="EN" db-id="vpa2zdr59wdzf5et02l5d556xps9ftrtav9f" timestamp="1343974669"&gt;1181&lt;/key&gt;&lt;/foreign-keys&gt;&lt;ref-type name="Journal Article"&gt;17&lt;/ref-type&gt;&lt;contributors&gt;&lt;authors&gt;&lt;author&gt;Berney DM, &lt;/author&gt;&lt;author&gt;Wheeler TM, &lt;/author&gt;&lt;author&gt;Grignon DJ, &lt;/author&gt;&lt;author&gt;Epstein JI, &lt;/author&gt;&lt;author&gt;Griffiths DF, &lt;/author&gt;&lt;author&gt;Humphrey PA,&lt;/author&gt;&lt;author&gt;van der Kwast T, &lt;/author&gt;&lt;author&gt;Montironi R, &lt;/author&gt;&lt;author&gt;Delahunt B, &lt;/author&gt;&lt;author&gt;Egevad L, &lt;/author&gt;&lt;author&gt;Srigley JR,&lt;/author&gt;&lt;author&gt;ISUP Prostate Cancer Group,&lt;/author&gt;&lt;/authors&gt;&lt;/contributors&gt;&lt;titles&gt;&lt;title&gt;International Society of Urological Pathology (ISUP) consensus conference on handling and staging of radical prostatectomy specimens. Working group 4: seminal vesicles and lymph nodes&lt;/title&gt;&lt;secondary-title&gt;Mod Pathol&lt;/secondary-title&gt;&lt;/titles&gt;&lt;periodical&gt;&lt;full-title&gt;Mod Pathol&lt;/full-title&gt;&lt;/periodical&gt;&lt;pages&gt;39-47&lt;/pages&gt;&lt;volume&gt;24&lt;/volume&gt;&lt;dates&gt;&lt;year&gt;2011&lt;/year&gt;&lt;/dates&gt;&lt;urls&gt;&lt;/urls&gt;&lt;/record&gt;&lt;/Cite&gt;&lt;/EndNote&gt;</w:instrText>
            </w:r>
            <w:r w:rsidRPr="00B5190D">
              <w:rPr>
                <w:rFonts w:cs="Calibri"/>
                <w:sz w:val="16"/>
                <w:szCs w:val="16"/>
              </w:rPr>
              <w:fldChar w:fldCharType="separate"/>
            </w:r>
            <w:r w:rsidRPr="00B5190D">
              <w:rPr>
                <w:rFonts w:cs="Calibri"/>
                <w:noProof/>
                <w:sz w:val="16"/>
                <w:szCs w:val="16"/>
                <w:vertAlign w:val="superscript"/>
              </w:rPr>
              <w:t>1</w:t>
            </w:r>
            <w:r w:rsidRPr="00B5190D">
              <w:rPr>
                <w:rFonts w:cs="Calibri"/>
                <w:sz w:val="16"/>
                <w:szCs w:val="16"/>
              </w:rPr>
              <w:fldChar w:fldCharType="end"/>
            </w:r>
          </w:p>
          <w:p w14:paraId="73F3631B" w14:textId="77777777" w:rsidR="00B5190D" w:rsidRPr="00B5190D" w:rsidRDefault="00B5190D" w:rsidP="00B5190D">
            <w:pPr>
              <w:spacing w:after="0" w:line="240" w:lineRule="auto"/>
              <w:rPr>
                <w:rFonts w:cs="Calibri"/>
                <w:sz w:val="16"/>
                <w:szCs w:val="16"/>
              </w:rPr>
            </w:pPr>
          </w:p>
          <w:p w14:paraId="23583FDD" w14:textId="77777777" w:rsidR="00B5190D" w:rsidRPr="00B5190D" w:rsidRDefault="00B5190D" w:rsidP="00B5190D">
            <w:pPr>
              <w:spacing w:after="0"/>
              <w:rPr>
                <w:b/>
                <w:bCs/>
                <w:sz w:val="16"/>
                <w:szCs w:val="16"/>
              </w:rPr>
            </w:pPr>
            <w:r w:rsidRPr="00B5190D">
              <w:rPr>
                <w:b/>
                <w:bCs/>
                <w:sz w:val="16"/>
                <w:szCs w:val="16"/>
              </w:rPr>
              <w:t xml:space="preserve">References </w:t>
            </w:r>
          </w:p>
          <w:p w14:paraId="33366542" w14:textId="77777777" w:rsidR="00B5190D" w:rsidRPr="00B5190D" w:rsidRDefault="00B5190D" w:rsidP="00B5190D">
            <w:pPr>
              <w:pStyle w:val="EndNoteBibliography"/>
              <w:spacing w:after="0"/>
              <w:ind w:left="318" w:hanging="318"/>
              <w:rPr>
                <w:sz w:val="16"/>
                <w:szCs w:val="16"/>
              </w:rPr>
            </w:pPr>
            <w:r w:rsidRPr="00B5190D">
              <w:rPr>
                <w:sz w:val="16"/>
                <w:szCs w:val="16"/>
              </w:rPr>
              <w:fldChar w:fldCharType="begin"/>
            </w:r>
            <w:r w:rsidRPr="00B5190D">
              <w:rPr>
                <w:sz w:val="16"/>
                <w:szCs w:val="16"/>
              </w:rPr>
              <w:instrText xml:space="preserve"> ADDIN EN.REFLIST </w:instrText>
            </w:r>
            <w:r w:rsidRPr="00B5190D">
              <w:rPr>
                <w:sz w:val="16"/>
                <w:szCs w:val="16"/>
              </w:rPr>
              <w:fldChar w:fldCharType="separate"/>
            </w:r>
            <w:r w:rsidRPr="00B5190D">
              <w:rPr>
                <w:sz w:val="16"/>
                <w:szCs w:val="16"/>
              </w:rPr>
              <w:t>1</w:t>
            </w:r>
            <w:r w:rsidRPr="00B5190D">
              <w:rPr>
                <w:sz w:val="16"/>
                <w:szCs w:val="16"/>
              </w:rPr>
              <w:tab/>
              <w:t xml:space="preserve">Berney DM, Wheeler TM, Grignon DJ, Epstein JI, Griffiths DF, Humphrey PA, van der Kwast T, Montironi R, Delahunt B, Egevad L, Srigley JR and ISUP Prostate Cancer Group (2011). International Society of Urological Pathology (ISUP) consensus conference on handling and staging of radical prostatectomy specimens. Working group 4: seminal vesicles and lymph nodes. </w:t>
            </w:r>
            <w:r w:rsidRPr="00B5190D">
              <w:rPr>
                <w:i/>
                <w:sz w:val="16"/>
                <w:szCs w:val="16"/>
              </w:rPr>
              <w:t>Mod Pathol</w:t>
            </w:r>
            <w:r w:rsidRPr="00B5190D">
              <w:rPr>
                <w:sz w:val="16"/>
                <w:szCs w:val="16"/>
              </w:rPr>
              <w:t xml:space="preserve"> 24:39-47.</w:t>
            </w:r>
          </w:p>
          <w:p w14:paraId="0A280C18" w14:textId="77777777" w:rsidR="00B5190D" w:rsidRPr="00B5190D" w:rsidRDefault="00B5190D" w:rsidP="00B5190D">
            <w:pPr>
              <w:pStyle w:val="EndNoteBibliography"/>
              <w:spacing w:after="0"/>
              <w:ind w:left="318" w:hanging="318"/>
              <w:rPr>
                <w:sz w:val="16"/>
                <w:szCs w:val="16"/>
              </w:rPr>
            </w:pPr>
            <w:r w:rsidRPr="00B5190D">
              <w:rPr>
                <w:sz w:val="16"/>
                <w:szCs w:val="16"/>
              </w:rPr>
              <w:t>2</w:t>
            </w:r>
            <w:r w:rsidRPr="00B5190D">
              <w:rPr>
                <w:sz w:val="16"/>
                <w:szCs w:val="16"/>
              </w:rPr>
              <w:tab/>
              <w:t xml:space="preserve">Epstein JI, Amin M, Boccon-Gibod L, Egevad L, Humphrey PA, Mikuz G, Newling D, Nilsson S, Sakr W, Srigley JR, Wheeler TM and Montironi R (2005). Prognostic factors and reporting of prostate carcinoma in radical prostatectomy and pelvic lymphadenectomy specimens. </w:t>
            </w:r>
            <w:r w:rsidRPr="00B5190D">
              <w:rPr>
                <w:i/>
                <w:sz w:val="16"/>
                <w:szCs w:val="16"/>
              </w:rPr>
              <w:t>Scand J Urol Nephrol Suppl</w:t>
            </w:r>
            <w:r w:rsidRPr="00B5190D">
              <w:rPr>
                <w:sz w:val="16"/>
                <w:szCs w:val="16"/>
              </w:rPr>
              <w:t xml:space="preserve"> 216:34-63.</w:t>
            </w:r>
          </w:p>
          <w:p w14:paraId="5B97E0AF" w14:textId="77777777" w:rsidR="00B5190D" w:rsidRPr="00B5190D" w:rsidRDefault="00B5190D" w:rsidP="00B5190D">
            <w:pPr>
              <w:pStyle w:val="EndNoteBibliography"/>
              <w:spacing w:after="0"/>
              <w:ind w:left="318" w:hanging="318"/>
              <w:rPr>
                <w:sz w:val="16"/>
                <w:szCs w:val="16"/>
              </w:rPr>
            </w:pPr>
            <w:r w:rsidRPr="00B5190D">
              <w:rPr>
                <w:sz w:val="16"/>
                <w:szCs w:val="16"/>
              </w:rPr>
              <w:t>3</w:t>
            </w:r>
            <w:r w:rsidRPr="00B5190D">
              <w:rPr>
                <w:sz w:val="16"/>
                <w:szCs w:val="16"/>
              </w:rPr>
              <w:tab/>
              <w:t xml:space="preserve">Kattan MW, Wheeler TM and Scardino PT (1999). Postoperative nomogram for disease recurrence after radical prostatectomy for prostate cancer. </w:t>
            </w:r>
            <w:r w:rsidRPr="00B5190D">
              <w:rPr>
                <w:i/>
                <w:sz w:val="16"/>
                <w:szCs w:val="16"/>
              </w:rPr>
              <w:t>J Clin Oncol</w:t>
            </w:r>
            <w:r w:rsidRPr="00B5190D">
              <w:rPr>
                <w:sz w:val="16"/>
                <w:szCs w:val="16"/>
              </w:rPr>
              <w:t xml:space="preserve"> 17(5):1499-1507.</w:t>
            </w:r>
          </w:p>
          <w:p w14:paraId="741DA8DE" w14:textId="77777777" w:rsidR="00B5190D" w:rsidRPr="00B5190D" w:rsidRDefault="00B5190D" w:rsidP="00B5190D">
            <w:pPr>
              <w:pStyle w:val="EndNoteBibliography"/>
              <w:spacing w:after="0"/>
              <w:ind w:left="318" w:hanging="318"/>
              <w:rPr>
                <w:sz w:val="16"/>
                <w:szCs w:val="16"/>
              </w:rPr>
            </w:pPr>
            <w:r w:rsidRPr="00B5190D">
              <w:rPr>
                <w:sz w:val="16"/>
                <w:szCs w:val="16"/>
              </w:rPr>
              <w:t>4</w:t>
            </w:r>
            <w:r w:rsidRPr="00B5190D">
              <w:rPr>
                <w:sz w:val="16"/>
                <w:szCs w:val="16"/>
              </w:rPr>
              <w:tab/>
              <w:t xml:space="preserve">Cheng L, Bergstralh EJ, Cheville JC, Slezak J, Corica FA, Zincke H, Blute ML and Bostwick DG (1998). Cancer volume of lymph node metastasis predicts progression in prostate cancer. </w:t>
            </w:r>
            <w:r w:rsidRPr="00B5190D">
              <w:rPr>
                <w:i/>
                <w:sz w:val="16"/>
                <w:szCs w:val="16"/>
              </w:rPr>
              <w:t>Am J Surg Pathol</w:t>
            </w:r>
            <w:r w:rsidRPr="00B5190D">
              <w:rPr>
                <w:sz w:val="16"/>
                <w:szCs w:val="16"/>
              </w:rPr>
              <w:t xml:space="preserve"> 22(12):1491-1500.</w:t>
            </w:r>
          </w:p>
          <w:p w14:paraId="42900B7E" w14:textId="77777777" w:rsidR="00B5190D" w:rsidRPr="00B5190D" w:rsidRDefault="00B5190D" w:rsidP="00B5190D">
            <w:pPr>
              <w:pStyle w:val="EndNoteBibliography"/>
              <w:spacing w:after="0"/>
              <w:ind w:left="318" w:hanging="318"/>
              <w:rPr>
                <w:sz w:val="16"/>
                <w:szCs w:val="16"/>
              </w:rPr>
            </w:pPr>
            <w:r w:rsidRPr="00B5190D">
              <w:rPr>
                <w:sz w:val="16"/>
                <w:szCs w:val="16"/>
              </w:rPr>
              <w:lastRenderedPageBreak/>
              <w:t>5</w:t>
            </w:r>
            <w:r w:rsidRPr="00B5190D">
              <w:rPr>
                <w:sz w:val="16"/>
                <w:szCs w:val="16"/>
              </w:rPr>
              <w:tab/>
              <w:t xml:space="preserve">Boormans JL, Wildhagen MF, Bangma CH, Verhagen PC and van Leenders GJ (2008). Histopathological characteristics of lymph node metastases predict cancer-specific survival in node-positive prostate cancer. </w:t>
            </w:r>
            <w:r w:rsidRPr="00B5190D">
              <w:rPr>
                <w:i/>
                <w:sz w:val="16"/>
                <w:szCs w:val="16"/>
              </w:rPr>
              <w:t>BJU Int</w:t>
            </w:r>
            <w:r w:rsidRPr="00B5190D">
              <w:rPr>
                <w:sz w:val="16"/>
                <w:szCs w:val="16"/>
              </w:rPr>
              <w:t xml:space="preserve"> 102:1589-1593.</w:t>
            </w:r>
          </w:p>
          <w:p w14:paraId="122BA3E1" w14:textId="3517F582" w:rsidR="00841DC9" w:rsidRPr="00B5190D" w:rsidRDefault="00B5190D" w:rsidP="00B5190D">
            <w:pPr>
              <w:pStyle w:val="EndNoteBibliography"/>
              <w:spacing w:after="100"/>
              <w:ind w:left="318" w:hanging="318"/>
              <w:rPr>
                <w:rFonts w:asciiTheme="minorHAnsi" w:hAnsiTheme="minorHAnsi" w:cstheme="minorHAnsi"/>
                <w:sz w:val="16"/>
                <w:szCs w:val="16"/>
                <w:lang w:val="en-AU"/>
              </w:rPr>
            </w:pPr>
            <w:r w:rsidRPr="00B5190D">
              <w:rPr>
                <w:sz w:val="16"/>
                <w:szCs w:val="16"/>
              </w:rPr>
              <w:t>6</w:t>
            </w:r>
            <w:r w:rsidRPr="00B5190D">
              <w:rPr>
                <w:sz w:val="16"/>
                <w:szCs w:val="16"/>
              </w:rPr>
              <w:tab/>
              <w:t xml:space="preserve">Sgrignoli AR, Walsh PC, Steinberg GD, Steiner MS and Epstein JI (1994). Prognostic factors in men with stage D1 prostate cancer:  identification of patients less likely to have prolonged survival after radical prostatectomy. </w:t>
            </w:r>
            <w:r w:rsidRPr="00B5190D">
              <w:rPr>
                <w:i/>
                <w:sz w:val="16"/>
                <w:szCs w:val="16"/>
              </w:rPr>
              <w:t>J Urol</w:t>
            </w:r>
            <w:r w:rsidRPr="00B5190D">
              <w:rPr>
                <w:sz w:val="16"/>
                <w:szCs w:val="16"/>
              </w:rPr>
              <w:t xml:space="preserve"> 152:1077-1081.</w:t>
            </w:r>
            <w:r w:rsidRPr="00B5190D">
              <w:rPr>
                <w:sz w:val="16"/>
                <w:szCs w:val="16"/>
              </w:rPr>
              <w:fldChar w:fldCharType="end"/>
            </w:r>
            <w:r>
              <w:rPr>
                <w:sz w:val="16"/>
                <w:szCs w:val="16"/>
              </w:rPr>
              <w:t xml:space="preserve"> </w:t>
            </w:r>
          </w:p>
        </w:tc>
        <w:tc>
          <w:tcPr>
            <w:tcW w:w="2098" w:type="dxa"/>
            <w:shd w:val="clear" w:color="auto" w:fill="auto"/>
          </w:tcPr>
          <w:p w14:paraId="2F3ABC71" w14:textId="14997622" w:rsidR="00841DC9" w:rsidRPr="00D01CF7" w:rsidRDefault="00841DC9" w:rsidP="000E29C1">
            <w:pPr>
              <w:autoSpaceDE w:val="0"/>
              <w:autoSpaceDN w:val="0"/>
              <w:adjustRightInd w:val="0"/>
              <w:spacing w:after="80" w:line="240" w:lineRule="auto"/>
              <w:rPr>
                <w:rFonts w:cstheme="minorHAnsi"/>
                <w:color w:val="221E1F"/>
                <w:sz w:val="16"/>
                <w:szCs w:val="16"/>
              </w:rPr>
            </w:pPr>
          </w:p>
        </w:tc>
      </w:tr>
      <w:tr w:rsidR="00AE3E5E" w:rsidRPr="00CC5E7C" w14:paraId="637DEDF6" w14:textId="77777777" w:rsidTr="006A2275">
        <w:trPr>
          <w:trHeight w:val="659"/>
        </w:trPr>
        <w:tc>
          <w:tcPr>
            <w:tcW w:w="865" w:type="dxa"/>
            <w:shd w:val="clear" w:color="auto" w:fill="EEECE1" w:themeFill="background2"/>
          </w:tcPr>
          <w:p w14:paraId="637DEDC1" w14:textId="70EF1D67" w:rsidR="00AE3E5E" w:rsidRPr="00CF06C9" w:rsidRDefault="00AE3E5E" w:rsidP="00AE3E5E">
            <w:pPr>
              <w:spacing w:after="0"/>
              <w:rPr>
                <w:rFonts w:ascii="Calibri" w:hAnsi="Calibri"/>
                <w:color w:val="A6A6A6" w:themeColor="background1" w:themeShade="A6"/>
                <w:sz w:val="16"/>
                <w:szCs w:val="16"/>
              </w:rPr>
            </w:pPr>
            <w:r>
              <w:rPr>
                <w:rFonts w:ascii="Calibri" w:hAnsi="Calibri"/>
                <w:sz w:val="16"/>
                <w:szCs w:val="16"/>
              </w:rPr>
              <w:t>Core</w:t>
            </w:r>
            <w:r w:rsidR="00B369E1">
              <w:rPr>
                <w:rFonts w:ascii="Calibri" w:hAnsi="Calibri"/>
                <w:sz w:val="16"/>
                <w:szCs w:val="16"/>
              </w:rPr>
              <w:t xml:space="preserve"> and </w:t>
            </w:r>
            <w:proofErr w:type="gramStart"/>
            <w:r w:rsidR="00B369E1">
              <w:rPr>
                <w:rFonts w:ascii="Calibri" w:hAnsi="Calibri"/>
                <w:sz w:val="16"/>
                <w:szCs w:val="16"/>
              </w:rPr>
              <w:t>Non-core</w:t>
            </w:r>
            <w:proofErr w:type="gramEnd"/>
          </w:p>
        </w:tc>
        <w:tc>
          <w:tcPr>
            <w:tcW w:w="1871" w:type="dxa"/>
            <w:shd w:val="clear" w:color="auto" w:fill="EEECE1" w:themeFill="background2"/>
          </w:tcPr>
          <w:p w14:paraId="637DEDC2" w14:textId="02D4EC34" w:rsidR="00AE3E5E" w:rsidRPr="00912688" w:rsidRDefault="0002487B" w:rsidP="00AE3E5E">
            <w:pPr>
              <w:spacing w:line="240" w:lineRule="auto"/>
              <w:rPr>
                <w:rFonts w:ascii="Calibri" w:hAnsi="Calibri"/>
                <w:b/>
                <w:bCs/>
                <w:sz w:val="16"/>
                <w:szCs w:val="16"/>
              </w:rPr>
            </w:pPr>
            <w:r w:rsidRPr="0002487B">
              <w:rPr>
                <w:rFonts w:cstheme="minorHAnsi"/>
                <w:color w:val="221E1F"/>
                <w:sz w:val="16"/>
                <w:szCs w:val="16"/>
              </w:rPr>
              <w:t xml:space="preserve">PATHOLOGICAL </w:t>
            </w:r>
            <w:proofErr w:type="gramStart"/>
            <w:r w:rsidRPr="0002487B">
              <w:rPr>
                <w:rFonts w:cstheme="minorHAnsi"/>
                <w:color w:val="221E1F"/>
                <w:sz w:val="16"/>
                <w:szCs w:val="16"/>
              </w:rPr>
              <w:t xml:space="preserve">STAGING </w:t>
            </w:r>
            <w:r w:rsidR="001B2AB5" w:rsidRPr="001B2AB5">
              <w:rPr>
                <w:rStyle w:val="A1"/>
                <w:rFonts w:ascii="Calibri" w:hAnsi="Calibri" w:cstheme="minorBidi"/>
                <w:b w:val="0"/>
                <w:color w:val="auto"/>
              </w:rPr>
              <w:t xml:space="preserve"> </w:t>
            </w:r>
            <w:r w:rsidR="00AE3E5E" w:rsidRPr="00912688">
              <w:rPr>
                <w:rStyle w:val="A1"/>
                <w:b w:val="0"/>
                <w:bCs w:val="0"/>
              </w:rPr>
              <w:t>(</w:t>
            </w:r>
            <w:proofErr w:type="gramEnd"/>
            <w:r w:rsidR="00AE3E5E" w:rsidRPr="00912688">
              <w:rPr>
                <w:rStyle w:val="A1"/>
                <w:b w:val="0"/>
                <w:bCs w:val="0"/>
              </w:rPr>
              <w:t>UICC TNM 8</w:t>
            </w:r>
            <w:proofErr w:type="spellStart"/>
            <w:r w:rsidR="00AE3E5E" w:rsidRPr="00912688">
              <w:rPr>
                <w:rFonts w:cs="Verdana"/>
                <w:b/>
                <w:bCs/>
                <w:color w:val="221E1F"/>
                <w:position w:val="5"/>
                <w:sz w:val="9"/>
                <w:szCs w:val="9"/>
                <w:vertAlign w:val="superscript"/>
              </w:rPr>
              <w:t>th</w:t>
            </w:r>
            <w:proofErr w:type="spellEnd"/>
            <w:r w:rsidR="00AE3E5E" w:rsidRPr="00912688">
              <w:rPr>
                <w:rFonts w:cs="Verdana"/>
                <w:b/>
                <w:bCs/>
                <w:color w:val="221E1F"/>
                <w:position w:val="5"/>
                <w:sz w:val="9"/>
                <w:szCs w:val="9"/>
                <w:vertAlign w:val="superscript"/>
              </w:rPr>
              <w:t xml:space="preserve"> </w:t>
            </w:r>
            <w:proofErr w:type="gramStart"/>
            <w:r w:rsidR="00AE3E5E" w:rsidRPr="00912688">
              <w:rPr>
                <w:rStyle w:val="A1"/>
                <w:b w:val="0"/>
                <w:bCs w:val="0"/>
              </w:rPr>
              <w:t>edition)</w:t>
            </w:r>
            <w:r w:rsidR="00B369E1">
              <w:rPr>
                <w:rStyle w:val="A9"/>
                <w:sz w:val="18"/>
                <w:szCs w:val="18"/>
                <w:vertAlign w:val="superscript"/>
              </w:rPr>
              <w:t>f</w:t>
            </w:r>
            <w:proofErr w:type="gramEnd"/>
          </w:p>
          <w:p w14:paraId="3D67C20B" w14:textId="77777777" w:rsidR="00AE3E5E" w:rsidRPr="00DA7E23" w:rsidRDefault="00AE3E5E" w:rsidP="00AE3E5E">
            <w:pPr>
              <w:spacing w:line="240" w:lineRule="auto"/>
              <w:rPr>
                <w:rFonts w:ascii="Calibri" w:hAnsi="Calibri"/>
                <w:bCs/>
                <w:sz w:val="16"/>
                <w:szCs w:val="16"/>
              </w:rPr>
            </w:pPr>
          </w:p>
          <w:p w14:paraId="637DEDC3" w14:textId="77777777" w:rsidR="00AE3E5E" w:rsidRPr="002D49D0" w:rsidRDefault="00AE3E5E" w:rsidP="00AE3E5E">
            <w:pPr>
              <w:spacing w:line="240" w:lineRule="auto"/>
              <w:rPr>
                <w:rFonts w:ascii="Calibri" w:hAnsi="Calibri"/>
                <w:bCs/>
                <w:color w:val="808080" w:themeColor="background1" w:themeShade="80"/>
                <w:sz w:val="16"/>
                <w:szCs w:val="16"/>
                <w:vertAlign w:val="superscript"/>
              </w:rPr>
            </w:pPr>
          </w:p>
          <w:p w14:paraId="637DEDC4" w14:textId="77777777" w:rsidR="00AE3E5E" w:rsidRPr="002D49D0" w:rsidRDefault="00AE3E5E" w:rsidP="00AE3E5E">
            <w:pPr>
              <w:spacing w:after="80" w:line="240" w:lineRule="auto"/>
              <w:rPr>
                <w:rFonts w:ascii="Calibri" w:hAnsi="Calibri"/>
                <w:bCs/>
                <w:color w:val="808080" w:themeColor="background1" w:themeShade="80"/>
                <w:sz w:val="16"/>
                <w:szCs w:val="16"/>
              </w:rPr>
            </w:pPr>
          </w:p>
        </w:tc>
        <w:tc>
          <w:tcPr>
            <w:tcW w:w="2553" w:type="dxa"/>
            <w:shd w:val="clear" w:color="auto" w:fill="auto"/>
          </w:tcPr>
          <w:p w14:paraId="1AEDDD7F" w14:textId="77777777" w:rsidR="00544E28" w:rsidRDefault="00AE3E5E" w:rsidP="005F2F2F">
            <w:pPr>
              <w:spacing w:after="0" w:line="240" w:lineRule="auto"/>
              <w:rPr>
                <w:sz w:val="16"/>
                <w:szCs w:val="16"/>
              </w:rPr>
            </w:pPr>
            <w:r w:rsidRPr="00900403">
              <w:rPr>
                <w:b/>
                <w:bCs/>
                <w:sz w:val="16"/>
                <w:szCs w:val="16"/>
              </w:rPr>
              <w:t>TNM Descriptors</w:t>
            </w:r>
            <w:r w:rsidRPr="00900403">
              <w:rPr>
                <w:sz w:val="16"/>
                <w:szCs w:val="16"/>
              </w:rPr>
              <w:t xml:space="preserve"> </w:t>
            </w:r>
          </w:p>
          <w:p w14:paraId="44FD96E6" w14:textId="77777777" w:rsidR="00C21663" w:rsidRDefault="00AE3E5E" w:rsidP="005F2F2F">
            <w:pPr>
              <w:spacing w:after="0" w:line="240" w:lineRule="auto"/>
              <w:rPr>
                <w:sz w:val="16"/>
                <w:szCs w:val="16"/>
              </w:rPr>
            </w:pPr>
            <w:r w:rsidRPr="00900403">
              <w:rPr>
                <w:sz w:val="16"/>
                <w:szCs w:val="16"/>
              </w:rPr>
              <w:t xml:space="preserve">(only if applicable) </w:t>
            </w:r>
          </w:p>
          <w:p w14:paraId="43DDC603" w14:textId="19A0B2F1" w:rsidR="00AE3E5E" w:rsidRPr="005F2F2F" w:rsidRDefault="00AE3E5E" w:rsidP="005F2F2F">
            <w:pPr>
              <w:spacing w:after="0" w:line="240" w:lineRule="auto"/>
              <w:rPr>
                <w:sz w:val="14"/>
                <w:szCs w:val="14"/>
              </w:rPr>
            </w:pPr>
            <w:r w:rsidRPr="00900403">
              <w:rPr>
                <w:sz w:val="14"/>
                <w:szCs w:val="14"/>
              </w:rPr>
              <w:t>(select all that apply)</w:t>
            </w:r>
          </w:p>
          <w:p w14:paraId="15E2634D" w14:textId="77777777" w:rsidR="00D861E1" w:rsidRDefault="00D861E1" w:rsidP="00AE3E5E">
            <w:pPr>
              <w:pStyle w:val="ListParagraph"/>
              <w:numPr>
                <w:ilvl w:val="0"/>
                <w:numId w:val="3"/>
              </w:numPr>
              <w:spacing w:after="100" w:line="240" w:lineRule="auto"/>
              <w:ind w:left="176" w:hanging="176"/>
              <w:rPr>
                <w:sz w:val="16"/>
                <w:szCs w:val="16"/>
              </w:rPr>
            </w:pPr>
            <w:r w:rsidRPr="00D861E1">
              <w:rPr>
                <w:sz w:val="16"/>
                <w:szCs w:val="16"/>
              </w:rPr>
              <w:t>m - multiple primary tumours</w:t>
            </w:r>
          </w:p>
          <w:p w14:paraId="6E887F5F" w14:textId="42D085B5" w:rsidR="007B5020" w:rsidRPr="007B5020" w:rsidRDefault="007B5020" w:rsidP="00695BD9">
            <w:pPr>
              <w:pStyle w:val="ListParagraph"/>
              <w:numPr>
                <w:ilvl w:val="0"/>
                <w:numId w:val="3"/>
              </w:numPr>
              <w:tabs>
                <w:tab w:val="left" w:pos="322"/>
              </w:tabs>
              <w:spacing w:after="100" w:line="240" w:lineRule="auto"/>
              <w:ind w:left="180" w:hanging="176"/>
              <w:rPr>
                <w:sz w:val="16"/>
                <w:szCs w:val="16"/>
              </w:rPr>
            </w:pPr>
            <w:r w:rsidRPr="007B5020">
              <w:rPr>
                <w:sz w:val="16"/>
                <w:szCs w:val="16"/>
              </w:rPr>
              <w:t xml:space="preserve">r </w:t>
            </w:r>
            <w:r w:rsidR="00695BD9">
              <w:rPr>
                <w:sz w:val="16"/>
                <w:szCs w:val="16"/>
              </w:rPr>
              <w:t xml:space="preserve">  </w:t>
            </w:r>
            <w:r w:rsidRPr="007B5020">
              <w:rPr>
                <w:sz w:val="16"/>
                <w:szCs w:val="16"/>
              </w:rPr>
              <w:t xml:space="preserve">- recurrent </w:t>
            </w:r>
          </w:p>
          <w:p w14:paraId="38651192" w14:textId="39F359EF" w:rsidR="007B5020" w:rsidRPr="0003417D" w:rsidRDefault="007B5020" w:rsidP="007B5020">
            <w:pPr>
              <w:pStyle w:val="ListParagraph"/>
              <w:numPr>
                <w:ilvl w:val="0"/>
                <w:numId w:val="3"/>
              </w:numPr>
              <w:spacing w:after="100" w:line="240" w:lineRule="auto"/>
              <w:ind w:left="176" w:hanging="176"/>
              <w:rPr>
                <w:b/>
                <w:bCs/>
                <w:sz w:val="16"/>
                <w:szCs w:val="16"/>
              </w:rPr>
            </w:pPr>
            <w:r w:rsidRPr="007B5020">
              <w:rPr>
                <w:sz w:val="16"/>
                <w:szCs w:val="16"/>
              </w:rPr>
              <w:t xml:space="preserve">y </w:t>
            </w:r>
            <w:r w:rsidR="00695BD9">
              <w:rPr>
                <w:sz w:val="16"/>
                <w:szCs w:val="16"/>
              </w:rPr>
              <w:t xml:space="preserve">  -</w:t>
            </w:r>
            <w:r w:rsidRPr="007B5020">
              <w:rPr>
                <w:sz w:val="16"/>
                <w:szCs w:val="16"/>
              </w:rPr>
              <w:t xml:space="preserve"> post</w:t>
            </w:r>
            <w:r w:rsidR="003F4305">
              <w:rPr>
                <w:sz w:val="16"/>
                <w:szCs w:val="16"/>
              </w:rPr>
              <w:t xml:space="preserve"> </w:t>
            </w:r>
            <w:r w:rsidR="003F4305" w:rsidRPr="003F4305">
              <w:rPr>
                <w:sz w:val="16"/>
                <w:szCs w:val="16"/>
              </w:rPr>
              <w:t>neoadjuvant therapy</w:t>
            </w:r>
          </w:p>
          <w:p w14:paraId="76CDE153" w14:textId="2A1E38E3" w:rsidR="0003417D" w:rsidRPr="0003417D" w:rsidRDefault="0003417D" w:rsidP="00595BED">
            <w:pPr>
              <w:spacing w:after="0" w:line="240" w:lineRule="auto"/>
              <w:rPr>
                <w:b/>
                <w:bCs/>
                <w:sz w:val="16"/>
                <w:szCs w:val="16"/>
              </w:rPr>
            </w:pPr>
            <w:r w:rsidRPr="0003417D">
              <w:rPr>
                <w:rFonts w:cstheme="minorHAnsi"/>
                <w:b/>
                <w:bCs/>
                <w:color w:val="211D1E"/>
                <w:sz w:val="16"/>
                <w:szCs w:val="16"/>
              </w:rPr>
              <w:t>Primary tumour (</w:t>
            </w:r>
            <w:proofErr w:type="spellStart"/>
            <w:r w:rsidRPr="0003417D">
              <w:rPr>
                <w:rFonts w:cstheme="minorHAnsi"/>
                <w:b/>
                <w:bCs/>
                <w:color w:val="211D1E"/>
                <w:sz w:val="16"/>
                <w:szCs w:val="16"/>
              </w:rPr>
              <w:t>pT</w:t>
            </w:r>
            <w:proofErr w:type="spellEnd"/>
            <w:r w:rsidRPr="0003417D">
              <w:rPr>
                <w:rFonts w:cstheme="minorHAnsi"/>
                <w:b/>
                <w:bCs/>
                <w:color w:val="211D1E"/>
                <w:sz w:val="16"/>
                <w:szCs w:val="16"/>
              </w:rPr>
              <w:t>)</w:t>
            </w:r>
          </w:p>
          <w:p w14:paraId="42CE7F3B" w14:textId="77777777" w:rsidR="00F01A23" w:rsidRPr="00F01A23" w:rsidRDefault="00F01A23" w:rsidP="00F01A23">
            <w:pPr>
              <w:pStyle w:val="ListParagraph"/>
              <w:numPr>
                <w:ilvl w:val="0"/>
                <w:numId w:val="9"/>
              </w:numPr>
              <w:spacing w:after="0" w:line="240" w:lineRule="auto"/>
              <w:ind w:left="176" w:hanging="176"/>
              <w:rPr>
                <w:sz w:val="16"/>
                <w:szCs w:val="16"/>
              </w:rPr>
            </w:pPr>
            <w:proofErr w:type="spellStart"/>
            <w:r w:rsidRPr="00F01A23">
              <w:rPr>
                <w:sz w:val="16"/>
                <w:szCs w:val="16"/>
              </w:rPr>
              <w:t>TX</w:t>
            </w:r>
            <w:r w:rsidRPr="00F01A23">
              <w:rPr>
                <w:sz w:val="18"/>
                <w:szCs w:val="18"/>
                <w:vertAlign w:val="superscript"/>
              </w:rPr>
              <w:t>g</w:t>
            </w:r>
            <w:proofErr w:type="spellEnd"/>
            <w:r w:rsidRPr="00F01A23">
              <w:rPr>
                <w:sz w:val="16"/>
                <w:szCs w:val="16"/>
              </w:rPr>
              <w:t xml:space="preserve"> Primary tumour cannot be assessed </w:t>
            </w:r>
          </w:p>
          <w:p w14:paraId="06F3E596" w14:textId="77777777" w:rsidR="00F01A23" w:rsidRPr="00F01A23" w:rsidRDefault="00F01A23" w:rsidP="00F01A23">
            <w:pPr>
              <w:pStyle w:val="ListParagraph"/>
              <w:numPr>
                <w:ilvl w:val="0"/>
                <w:numId w:val="9"/>
              </w:numPr>
              <w:spacing w:after="0" w:line="240" w:lineRule="auto"/>
              <w:ind w:left="176" w:hanging="176"/>
              <w:rPr>
                <w:sz w:val="16"/>
                <w:szCs w:val="16"/>
              </w:rPr>
            </w:pPr>
            <w:r w:rsidRPr="00F01A23">
              <w:rPr>
                <w:sz w:val="16"/>
                <w:szCs w:val="16"/>
              </w:rPr>
              <w:t xml:space="preserve">T0 No evidence of primary tumour </w:t>
            </w:r>
          </w:p>
          <w:p w14:paraId="55BB553A" w14:textId="77777777" w:rsidR="00F01A23" w:rsidRPr="00F01A23" w:rsidRDefault="00F01A23" w:rsidP="00F01A23">
            <w:pPr>
              <w:pStyle w:val="ListParagraph"/>
              <w:numPr>
                <w:ilvl w:val="0"/>
                <w:numId w:val="9"/>
              </w:numPr>
              <w:spacing w:after="0" w:line="240" w:lineRule="auto"/>
              <w:ind w:left="176" w:hanging="176"/>
              <w:rPr>
                <w:sz w:val="16"/>
                <w:szCs w:val="16"/>
              </w:rPr>
            </w:pPr>
            <w:r w:rsidRPr="00F01A23">
              <w:rPr>
                <w:sz w:val="16"/>
                <w:szCs w:val="16"/>
              </w:rPr>
              <w:t xml:space="preserve">T2 Tumour confined within prostate </w:t>
            </w:r>
          </w:p>
          <w:p w14:paraId="0EC17295" w14:textId="77777777" w:rsidR="00F01A23" w:rsidRPr="00F01A23" w:rsidRDefault="00F01A23" w:rsidP="00F01A23">
            <w:pPr>
              <w:pStyle w:val="ListParagraph"/>
              <w:numPr>
                <w:ilvl w:val="0"/>
                <w:numId w:val="9"/>
              </w:numPr>
              <w:spacing w:after="0" w:line="240" w:lineRule="auto"/>
              <w:ind w:left="176" w:hanging="176"/>
              <w:rPr>
                <w:sz w:val="16"/>
                <w:szCs w:val="16"/>
              </w:rPr>
            </w:pPr>
            <w:r w:rsidRPr="00F01A23">
              <w:rPr>
                <w:sz w:val="16"/>
                <w:szCs w:val="16"/>
              </w:rPr>
              <w:t xml:space="preserve">T3 Tumour extends through the prostatic </w:t>
            </w:r>
            <w:proofErr w:type="spellStart"/>
            <w:proofErr w:type="gramStart"/>
            <w:r w:rsidRPr="00F01A23">
              <w:rPr>
                <w:sz w:val="16"/>
                <w:szCs w:val="16"/>
              </w:rPr>
              <w:t>capsule</w:t>
            </w:r>
            <w:r w:rsidRPr="00F01A23">
              <w:rPr>
                <w:sz w:val="18"/>
                <w:szCs w:val="18"/>
                <w:vertAlign w:val="superscript"/>
              </w:rPr>
              <w:t>h,i</w:t>
            </w:r>
            <w:proofErr w:type="spellEnd"/>
            <w:proofErr w:type="gramEnd"/>
            <w:r w:rsidRPr="00F01A23">
              <w:rPr>
                <w:sz w:val="18"/>
                <w:szCs w:val="18"/>
                <w:vertAlign w:val="superscript"/>
              </w:rPr>
              <w:t xml:space="preserve"> </w:t>
            </w:r>
          </w:p>
          <w:p w14:paraId="2E556FCF" w14:textId="77777777" w:rsidR="00F01A23" w:rsidRPr="00F01A23" w:rsidRDefault="00F01A23" w:rsidP="008D5C71">
            <w:pPr>
              <w:pStyle w:val="ListParagraph"/>
              <w:numPr>
                <w:ilvl w:val="0"/>
                <w:numId w:val="9"/>
              </w:numPr>
              <w:spacing w:after="0" w:line="240" w:lineRule="auto"/>
              <w:ind w:left="319" w:hanging="142"/>
              <w:rPr>
                <w:sz w:val="16"/>
                <w:szCs w:val="16"/>
              </w:rPr>
            </w:pPr>
            <w:r w:rsidRPr="00F01A23">
              <w:rPr>
                <w:sz w:val="16"/>
                <w:szCs w:val="16"/>
              </w:rPr>
              <w:t xml:space="preserve">T3a Extracapsular </w:t>
            </w:r>
            <w:proofErr w:type="spellStart"/>
            <w:r w:rsidRPr="00F01A23">
              <w:rPr>
                <w:sz w:val="16"/>
                <w:szCs w:val="16"/>
              </w:rPr>
              <w:t>extension</w:t>
            </w:r>
            <w:r w:rsidRPr="00F01A23">
              <w:rPr>
                <w:sz w:val="18"/>
                <w:szCs w:val="18"/>
                <w:vertAlign w:val="superscript"/>
              </w:rPr>
              <w:t>h</w:t>
            </w:r>
            <w:proofErr w:type="spellEnd"/>
            <w:r w:rsidRPr="00F01A23">
              <w:rPr>
                <w:sz w:val="16"/>
                <w:szCs w:val="16"/>
              </w:rPr>
              <w:t xml:space="preserve"> (unilateral or bilateral) including microscopic bladder neck involvement </w:t>
            </w:r>
          </w:p>
          <w:p w14:paraId="1EAF1C16" w14:textId="77777777" w:rsidR="00F01A23" w:rsidRPr="00F01A23" w:rsidRDefault="00F01A23" w:rsidP="008D5C71">
            <w:pPr>
              <w:pStyle w:val="ListParagraph"/>
              <w:numPr>
                <w:ilvl w:val="0"/>
                <w:numId w:val="9"/>
              </w:numPr>
              <w:spacing w:after="0" w:line="240" w:lineRule="auto"/>
              <w:ind w:left="319" w:hanging="142"/>
              <w:rPr>
                <w:sz w:val="16"/>
                <w:szCs w:val="16"/>
              </w:rPr>
            </w:pPr>
            <w:r w:rsidRPr="00F01A23">
              <w:rPr>
                <w:sz w:val="16"/>
                <w:szCs w:val="16"/>
              </w:rPr>
              <w:t xml:space="preserve">T3b Tumour invades seminal vesicle(s) </w:t>
            </w:r>
          </w:p>
          <w:p w14:paraId="683628F5" w14:textId="3ED54133" w:rsidR="00A75C34" w:rsidRDefault="00F01A23" w:rsidP="00F01A23">
            <w:pPr>
              <w:pStyle w:val="ListParagraph"/>
              <w:numPr>
                <w:ilvl w:val="0"/>
                <w:numId w:val="9"/>
              </w:numPr>
              <w:spacing w:after="0" w:line="240" w:lineRule="auto"/>
              <w:ind w:left="176" w:hanging="176"/>
              <w:rPr>
                <w:sz w:val="16"/>
                <w:szCs w:val="16"/>
              </w:rPr>
            </w:pPr>
            <w:r w:rsidRPr="00F01A23">
              <w:rPr>
                <w:sz w:val="16"/>
                <w:szCs w:val="16"/>
              </w:rPr>
              <w:t xml:space="preserve">T4 Tumour is fixed or invades adjacent structures other than seminal vesicles: external sphincter, rectum, </w:t>
            </w:r>
            <w:proofErr w:type="spellStart"/>
            <w:r w:rsidRPr="00F01A23">
              <w:rPr>
                <w:sz w:val="16"/>
                <w:szCs w:val="16"/>
              </w:rPr>
              <w:t>levator</w:t>
            </w:r>
            <w:proofErr w:type="spellEnd"/>
            <w:r w:rsidRPr="00F01A23">
              <w:rPr>
                <w:sz w:val="16"/>
                <w:szCs w:val="16"/>
              </w:rPr>
              <w:t xml:space="preserve"> muscles and/or pelvic wall</w:t>
            </w:r>
          </w:p>
          <w:p w14:paraId="1BFEF700" w14:textId="77777777" w:rsidR="00F01A23" w:rsidRDefault="00F01A23" w:rsidP="00F01A23">
            <w:pPr>
              <w:spacing w:after="0" w:line="240" w:lineRule="auto"/>
              <w:rPr>
                <w:sz w:val="16"/>
                <w:szCs w:val="16"/>
              </w:rPr>
            </w:pPr>
          </w:p>
          <w:p w14:paraId="77BA7ABF" w14:textId="1037D8D4" w:rsidR="004867DB" w:rsidRPr="00855E11" w:rsidRDefault="00855E11" w:rsidP="004867DB">
            <w:pPr>
              <w:spacing w:after="0" w:line="240" w:lineRule="auto"/>
              <w:rPr>
                <w:rFonts w:cstheme="minorHAnsi"/>
                <w:sz w:val="16"/>
                <w:szCs w:val="16"/>
              </w:rPr>
            </w:pPr>
            <w:r w:rsidRPr="00855E11">
              <w:rPr>
                <w:rFonts w:cstheme="minorHAnsi"/>
                <w:b/>
                <w:bCs/>
                <w:color w:val="221E1F"/>
                <w:sz w:val="16"/>
                <w:szCs w:val="16"/>
              </w:rPr>
              <w:t>Regional lymph nodes (</w:t>
            </w:r>
            <w:proofErr w:type="spellStart"/>
            <w:r w:rsidRPr="00855E11">
              <w:rPr>
                <w:rFonts w:cstheme="minorHAnsi"/>
                <w:b/>
                <w:bCs/>
                <w:color w:val="221E1F"/>
                <w:sz w:val="16"/>
                <w:szCs w:val="16"/>
              </w:rPr>
              <w:t>pN</w:t>
            </w:r>
            <w:proofErr w:type="spellEnd"/>
            <w:r w:rsidRPr="00855E11">
              <w:rPr>
                <w:rFonts w:cstheme="minorHAnsi"/>
                <w:b/>
                <w:bCs/>
                <w:color w:val="221E1F"/>
                <w:sz w:val="16"/>
                <w:szCs w:val="16"/>
              </w:rPr>
              <w:t>)</w:t>
            </w:r>
          </w:p>
          <w:p w14:paraId="615D9F15" w14:textId="77777777" w:rsidR="00F01A23" w:rsidRPr="00F01A23" w:rsidRDefault="00F01A23" w:rsidP="00F01A23">
            <w:pPr>
              <w:pStyle w:val="ListParagraph"/>
              <w:numPr>
                <w:ilvl w:val="0"/>
                <w:numId w:val="9"/>
              </w:numPr>
              <w:spacing w:after="0" w:line="240" w:lineRule="auto"/>
              <w:ind w:left="176" w:hanging="176"/>
              <w:rPr>
                <w:sz w:val="16"/>
                <w:szCs w:val="16"/>
              </w:rPr>
            </w:pPr>
            <w:proofErr w:type="spellStart"/>
            <w:r w:rsidRPr="00F01A23">
              <w:rPr>
                <w:sz w:val="16"/>
                <w:szCs w:val="16"/>
              </w:rPr>
              <w:t>NX</w:t>
            </w:r>
            <w:r w:rsidRPr="00F01A23">
              <w:rPr>
                <w:sz w:val="18"/>
                <w:szCs w:val="18"/>
                <w:vertAlign w:val="superscript"/>
              </w:rPr>
              <w:t>g</w:t>
            </w:r>
            <w:proofErr w:type="spellEnd"/>
            <w:r w:rsidRPr="00F01A23">
              <w:rPr>
                <w:sz w:val="16"/>
                <w:szCs w:val="16"/>
              </w:rPr>
              <w:t xml:space="preserve"> Regional nodes cannot be assessed </w:t>
            </w:r>
          </w:p>
          <w:p w14:paraId="27823C57" w14:textId="77777777" w:rsidR="00F01A23" w:rsidRDefault="00F01A23" w:rsidP="00F01A23">
            <w:pPr>
              <w:pStyle w:val="ListParagraph"/>
              <w:numPr>
                <w:ilvl w:val="0"/>
                <w:numId w:val="9"/>
              </w:numPr>
              <w:spacing w:after="0" w:line="240" w:lineRule="auto"/>
              <w:ind w:left="176" w:hanging="176"/>
              <w:rPr>
                <w:sz w:val="16"/>
                <w:szCs w:val="16"/>
              </w:rPr>
            </w:pPr>
            <w:r w:rsidRPr="00F01A23">
              <w:rPr>
                <w:sz w:val="16"/>
                <w:szCs w:val="16"/>
              </w:rPr>
              <w:t xml:space="preserve">N0 No regional lymph node metastasis </w:t>
            </w:r>
          </w:p>
          <w:p w14:paraId="674283AD" w14:textId="1B625C79" w:rsidR="002268CD" w:rsidRPr="00F01A23" w:rsidRDefault="00F01A23" w:rsidP="00F01A23">
            <w:pPr>
              <w:pStyle w:val="ListParagraph"/>
              <w:numPr>
                <w:ilvl w:val="0"/>
                <w:numId w:val="9"/>
              </w:numPr>
              <w:spacing w:after="0" w:line="240" w:lineRule="auto"/>
              <w:ind w:left="176" w:hanging="176"/>
              <w:rPr>
                <w:sz w:val="16"/>
                <w:szCs w:val="16"/>
              </w:rPr>
            </w:pPr>
            <w:r w:rsidRPr="00F01A23">
              <w:rPr>
                <w:sz w:val="16"/>
                <w:szCs w:val="16"/>
              </w:rPr>
              <w:t xml:space="preserve">N1 Regional lymph node metastasis </w:t>
            </w:r>
          </w:p>
          <w:p w14:paraId="43A7184B" w14:textId="77777777" w:rsidR="00F01A23" w:rsidRDefault="00F01A23" w:rsidP="00F01A23">
            <w:pPr>
              <w:spacing w:after="0" w:line="240" w:lineRule="auto"/>
              <w:rPr>
                <w:sz w:val="16"/>
                <w:szCs w:val="16"/>
              </w:rPr>
            </w:pPr>
          </w:p>
          <w:p w14:paraId="55BCC4E3" w14:textId="77777777" w:rsidR="00D134C9" w:rsidRDefault="00D134C9" w:rsidP="005D51CC">
            <w:pPr>
              <w:spacing w:after="0" w:line="240" w:lineRule="auto"/>
              <w:rPr>
                <w:b/>
                <w:bCs/>
                <w:sz w:val="16"/>
                <w:szCs w:val="16"/>
              </w:rPr>
            </w:pPr>
          </w:p>
          <w:p w14:paraId="5CA64D5B" w14:textId="77777777" w:rsidR="00D134C9" w:rsidRDefault="00D134C9" w:rsidP="005D51CC">
            <w:pPr>
              <w:spacing w:after="0" w:line="240" w:lineRule="auto"/>
              <w:rPr>
                <w:b/>
                <w:bCs/>
                <w:sz w:val="16"/>
                <w:szCs w:val="16"/>
              </w:rPr>
            </w:pPr>
          </w:p>
          <w:p w14:paraId="47FAAA66" w14:textId="45DA2410" w:rsidR="00993C90" w:rsidRDefault="00CF5088" w:rsidP="005D51CC">
            <w:pPr>
              <w:spacing w:after="0" w:line="240" w:lineRule="auto"/>
              <w:rPr>
                <w:b/>
                <w:bCs/>
                <w:sz w:val="16"/>
                <w:szCs w:val="16"/>
              </w:rPr>
            </w:pPr>
            <w:r w:rsidRPr="00CF5088">
              <w:rPr>
                <w:b/>
                <w:bCs/>
                <w:sz w:val="16"/>
                <w:szCs w:val="16"/>
              </w:rPr>
              <w:lastRenderedPageBreak/>
              <w:t>Distant metastasis (</w:t>
            </w:r>
            <w:proofErr w:type="spellStart"/>
            <w:r w:rsidRPr="00CF5088">
              <w:rPr>
                <w:b/>
                <w:bCs/>
                <w:sz w:val="16"/>
                <w:szCs w:val="16"/>
              </w:rPr>
              <w:t>pM</w:t>
            </w:r>
            <w:proofErr w:type="spellEnd"/>
            <w:r w:rsidRPr="00CF5088">
              <w:rPr>
                <w:b/>
                <w:bCs/>
                <w:sz w:val="16"/>
                <w:szCs w:val="16"/>
              </w:rPr>
              <w:t>)</w:t>
            </w:r>
            <w:r w:rsidRPr="00CF5088">
              <w:rPr>
                <w:b/>
                <w:bCs/>
                <w:sz w:val="18"/>
                <w:szCs w:val="18"/>
                <w:vertAlign w:val="superscript"/>
              </w:rPr>
              <w:t>j</w:t>
            </w:r>
          </w:p>
          <w:p w14:paraId="0E153538" w14:textId="77777777" w:rsidR="00CF5088" w:rsidRPr="00CF5088" w:rsidRDefault="00CF5088" w:rsidP="00CF5088">
            <w:pPr>
              <w:pStyle w:val="ListParagraph"/>
              <w:numPr>
                <w:ilvl w:val="0"/>
                <w:numId w:val="9"/>
              </w:numPr>
              <w:spacing w:after="0" w:line="240" w:lineRule="auto"/>
              <w:ind w:left="176" w:hanging="176"/>
              <w:rPr>
                <w:sz w:val="16"/>
                <w:szCs w:val="16"/>
              </w:rPr>
            </w:pPr>
            <w:r w:rsidRPr="00CF5088">
              <w:rPr>
                <w:sz w:val="16"/>
                <w:szCs w:val="16"/>
              </w:rPr>
              <w:t xml:space="preserve">Not </w:t>
            </w:r>
            <w:proofErr w:type="spellStart"/>
            <w:r w:rsidRPr="00CF5088">
              <w:rPr>
                <w:sz w:val="16"/>
                <w:szCs w:val="16"/>
              </w:rPr>
              <w:t>applicable</w:t>
            </w:r>
            <w:r w:rsidRPr="00DB355F">
              <w:rPr>
                <w:sz w:val="18"/>
                <w:szCs w:val="18"/>
                <w:vertAlign w:val="superscript"/>
              </w:rPr>
              <w:t>k</w:t>
            </w:r>
            <w:proofErr w:type="spellEnd"/>
          </w:p>
          <w:p w14:paraId="059682F6" w14:textId="77777777" w:rsidR="00607362" w:rsidRPr="00607362" w:rsidRDefault="00CF5088" w:rsidP="00CF5088">
            <w:pPr>
              <w:pStyle w:val="ListParagraph"/>
              <w:numPr>
                <w:ilvl w:val="0"/>
                <w:numId w:val="9"/>
              </w:numPr>
              <w:spacing w:after="0" w:line="240" w:lineRule="auto"/>
              <w:ind w:left="176" w:hanging="176"/>
              <w:rPr>
                <w:sz w:val="16"/>
                <w:szCs w:val="16"/>
                <w:lang w:val="it-IT"/>
              </w:rPr>
            </w:pPr>
            <w:r w:rsidRPr="00CF5088">
              <w:rPr>
                <w:sz w:val="16"/>
                <w:szCs w:val="16"/>
              </w:rPr>
              <w:t>M1 Distant metastasis</w:t>
            </w:r>
          </w:p>
          <w:p w14:paraId="6F47809D" w14:textId="77777777" w:rsidR="00607362" w:rsidRPr="00607362" w:rsidRDefault="00607362" w:rsidP="004C2C66">
            <w:pPr>
              <w:pStyle w:val="ListParagraph"/>
              <w:numPr>
                <w:ilvl w:val="0"/>
                <w:numId w:val="33"/>
              </w:numPr>
              <w:autoSpaceDE w:val="0"/>
              <w:autoSpaceDN w:val="0"/>
              <w:adjustRightInd w:val="0"/>
              <w:spacing w:after="0" w:line="240" w:lineRule="auto"/>
              <w:ind w:left="322" w:hanging="142"/>
              <w:rPr>
                <w:rFonts w:cstheme="minorHAnsi"/>
                <w:color w:val="808080" w:themeColor="background1" w:themeShade="80"/>
                <w:sz w:val="16"/>
                <w:szCs w:val="16"/>
              </w:rPr>
            </w:pPr>
            <w:r w:rsidRPr="00607362">
              <w:rPr>
                <w:rFonts w:cstheme="minorHAnsi"/>
                <w:color w:val="808080" w:themeColor="background1" w:themeShade="80"/>
                <w:sz w:val="16"/>
                <w:szCs w:val="16"/>
              </w:rPr>
              <w:t xml:space="preserve">M1a </w:t>
            </w:r>
            <w:proofErr w:type="gramStart"/>
            <w:r w:rsidRPr="00607362">
              <w:rPr>
                <w:rFonts w:cstheme="minorHAnsi"/>
                <w:color w:val="808080" w:themeColor="background1" w:themeShade="80"/>
                <w:sz w:val="16"/>
                <w:szCs w:val="16"/>
              </w:rPr>
              <w:t>Non-regional</w:t>
            </w:r>
            <w:proofErr w:type="gramEnd"/>
            <w:r w:rsidRPr="00607362">
              <w:rPr>
                <w:rFonts w:cstheme="minorHAnsi"/>
                <w:color w:val="808080" w:themeColor="background1" w:themeShade="80"/>
                <w:sz w:val="16"/>
                <w:szCs w:val="16"/>
              </w:rPr>
              <w:t xml:space="preserve"> lymph node(s) </w:t>
            </w:r>
          </w:p>
          <w:p w14:paraId="251E0045" w14:textId="77777777" w:rsidR="00607362" w:rsidRPr="00607362" w:rsidRDefault="00607362" w:rsidP="004C2C66">
            <w:pPr>
              <w:pStyle w:val="ListParagraph"/>
              <w:numPr>
                <w:ilvl w:val="0"/>
                <w:numId w:val="33"/>
              </w:numPr>
              <w:autoSpaceDE w:val="0"/>
              <w:autoSpaceDN w:val="0"/>
              <w:adjustRightInd w:val="0"/>
              <w:spacing w:after="0" w:line="240" w:lineRule="auto"/>
              <w:ind w:left="322" w:hanging="142"/>
              <w:rPr>
                <w:rFonts w:cstheme="minorHAnsi"/>
                <w:color w:val="808080" w:themeColor="background1" w:themeShade="80"/>
                <w:sz w:val="16"/>
                <w:szCs w:val="16"/>
              </w:rPr>
            </w:pPr>
            <w:r w:rsidRPr="00607362">
              <w:rPr>
                <w:rFonts w:cstheme="minorHAnsi"/>
                <w:color w:val="808080" w:themeColor="background1" w:themeShade="80"/>
                <w:sz w:val="16"/>
                <w:szCs w:val="16"/>
              </w:rPr>
              <w:t xml:space="preserve">M1b Bone(s) </w:t>
            </w:r>
          </w:p>
          <w:p w14:paraId="584F9FA5" w14:textId="0AFD2D03" w:rsidR="00607362" w:rsidRPr="004C2C66" w:rsidRDefault="00607362" w:rsidP="004C2C66">
            <w:pPr>
              <w:pStyle w:val="ListParagraph"/>
              <w:numPr>
                <w:ilvl w:val="0"/>
                <w:numId w:val="33"/>
              </w:numPr>
              <w:autoSpaceDE w:val="0"/>
              <w:autoSpaceDN w:val="0"/>
              <w:adjustRightInd w:val="0"/>
              <w:spacing w:after="0" w:line="240" w:lineRule="auto"/>
              <w:ind w:left="322" w:hanging="142"/>
              <w:rPr>
                <w:rFonts w:cstheme="minorHAnsi"/>
                <w:color w:val="808080" w:themeColor="background1" w:themeShade="80"/>
                <w:sz w:val="16"/>
                <w:szCs w:val="16"/>
              </w:rPr>
            </w:pPr>
            <w:r w:rsidRPr="004C2C66">
              <w:rPr>
                <w:rFonts w:cstheme="minorHAnsi"/>
                <w:color w:val="808080" w:themeColor="background1" w:themeShade="80"/>
                <w:sz w:val="16"/>
                <w:szCs w:val="16"/>
              </w:rPr>
              <w:t>M1c Other site(s)</w:t>
            </w:r>
          </w:p>
          <w:p w14:paraId="637DEDE1" w14:textId="2B83FD1E" w:rsidR="00AE3E5E" w:rsidRPr="005C500C" w:rsidRDefault="00AE3E5E" w:rsidP="00607362">
            <w:pPr>
              <w:spacing w:after="0" w:line="240" w:lineRule="auto"/>
              <w:rPr>
                <w:sz w:val="16"/>
                <w:szCs w:val="16"/>
              </w:rPr>
            </w:pPr>
          </w:p>
        </w:tc>
        <w:tc>
          <w:tcPr>
            <w:tcW w:w="7799" w:type="dxa"/>
            <w:shd w:val="clear" w:color="auto" w:fill="auto"/>
          </w:tcPr>
          <w:p w14:paraId="17966B0E" w14:textId="603A2DCB" w:rsidR="00E353FB" w:rsidRPr="00E353FB" w:rsidRDefault="00E353FB" w:rsidP="00E353FB">
            <w:pPr>
              <w:tabs>
                <w:tab w:val="left" w:pos="1276"/>
              </w:tabs>
              <w:spacing w:after="0" w:line="240" w:lineRule="auto"/>
              <w:rPr>
                <w:rFonts w:cs="Calibri"/>
                <w:sz w:val="16"/>
                <w:szCs w:val="16"/>
              </w:rPr>
            </w:pPr>
            <w:r w:rsidRPr="00E353FB">
              <w:rPr>
                <w:rFonts w:cs="Calibri"/>
                <w:sz w:val="16"/>
                <w:szCs w:val="16"/>
              </w:rPr>
              <w:lastRenderedPageBreak/>
              <w:t>Staging data must be assessed according to the 8</w:t>
            </w:r>
            <w:r w:rsidRPr="00E353FB">
              <w:rPr>
                <w:rFonts w:cs="Calibri"/>
                <w:sz w:val="16"/>
                <w:szCs w:val="16"/>
                <w:vertAlign w:val="superscript"/>
              </w:rPr>
              <w:t>th</w:t>
            </w:r>
            <w:r w:rsidRPr="00E353FB">
              <w:rPr>
                <w:rFonts w:cs="Calibri"/>
                <w:sz w:val="16"/>
                <w:szCs w:val="16"/>
              </w:rPr>
              <w:t xml:space="preserve"> edition of</w:t>
            </w:r>
            <w:r w:rsidR="00564E89">
              <w:rPr>
                <w:rFonts w:cs="Calibri"/>
                <w:sz w:val="16"/>
                <w:szCs w:val="16"/>
              </w:rPr>
              <w:t xml:space="preserve"> </w:t>
            </w:r>
            <w:r w:rsidRPr="00E353FB">
              <w:rPr>
                <w:rFonts w:cs="Calibri"/>
                <w:sz w:val="16"/>
                <w:szCs w:val="16"/>
              </w:rPr>
              <w:t>UICC/</w:t>
            </w:r>
            <w:r w:rsidR="00564E89" w:rsidRPr="00E353FB">
              <w:rPr>
                <w:rFonts w:cs="Calibri"/>
                <w:sz w:val="16"/>
                <w:szCs w:val="16"/>
              </w:rPr>
              <w:t xml:space="preserve"> </w:t>
            </w:r>
            <w:r w:rsidRPr="00E353FB">
              <w:rPr>
                <w:rFonts w:cs="Calibri"/>
                <w:sz w:val="16"/>
                <w:szCs w:val="16"/>
              </w:rPr>
              <w:t>AJCC Cancer Staging Manual.</w:t>
            </w:r>
            <w:r w:rsidRPr="00E353FB">
              <w:rPr>
                <w:rFonts w:cs="Calibri"/>
                <w:sz w:val="16"/>
                <w:szCs w:val="16"/>
              </w:rPr>
              <w:fldChar w:fldCharType="begin"/>
            </w:r>
            <w:r w:rsidRPr="00E353FB">
              <w:rPr>
                <w:rFonts w:cs="Calibr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353FB">
              <w:rPr>
                <w:rFonts w:cs="Calibri"/>
                <w:sz w:val="16"/>
                <w:szCs w:val="16"/>
              </w:rPr>
              <w:fldChar w:fldCharType="separate"/>
            </w:r>
            <w:r w:rsidRPr="00E353FB">
              <w:rPr>
                <w:rFonts w:cs="Calibri"/>
                <w:noProof/>
                <w:sz w:val="16"/>
                <w:szCs w:val="16"/>
                <w:vertAlign w:val="superscript"/>
              </w:rPr>
              <w:t>1,2</w:t>
            </w:r>
            <w:r w:rsidRPr="00E353FB">
              <w:rPr>
                <w:rFonts w:cs="Calibri"/>
                <w:sz w:val="16"/>
                <w:szCs w:val="16"/>
              </w:rPr>
              <w:fldChar w:fldCharType="end"/>
            </w:r>
            <w:r w:rsidRPr="00E353FB">
              <w:rPr>
                <w:rFonts w:cs="Calibri"/>
                <w:sz w:val="16"/>
                <w:szCs w:val="16"/>
              </w:rPr>
              <w:t xml:space="preserve"> </w:t>
            </w:r>
          </w:p>
          <w:p w14:paraId="0095AB1E" w14:textId="77777777" w:rsidR="00E353FB" w:rsidRPr="00E353FB" w:rsidRDefault="00E353FB" w:rsidP="00E353FB">
            <w:pPr>
              <w:tabs>
                <w:tab w:val="left" w:pos="1276"/>
              </w:tabs>
              <w:spacing w:after="0" w:line="240" w:lineRule="auto"/>
              <w:rPr>
                <w:rFonts w:cs="Calibri"/>
                <w:sz w:val="16"/>
                <w:szCs w:val="16"/>
              </w:rPr>
            </w:pPr>
          </w:p>
          <w:p w14:paraId="08D245C4" w14:textId="77777777" w:rsidR="00E353FB" w:rsidRPr="00E353FB" w:rsidRDefault="00E353FB" w:rsidP="00E353FB">
            <w:pPr>
              <w:tabs>
                <w:tab w:val="left" w:pos="1276"/>
              </w:tabs>
              <w:spacing w:after="0" w:line="240" w:lineRule="auto"/>
              <w:rPr>
                <w:rFonts w:cs="Calibri"/>
                <w:sz w:val="16"/>
                <w:szCs w:val="16"/>
              </w:rPr>
            </w:pPr>
            <w:r w:rsidRPr="00E353FB">
              <w:rPr>
                <w:rFonts w:cs="Calibri"/>
                <w:sz w:val="16"/>
                <w:szCs w:val="16"/>
              </w:rPr>
              <w:t>It should also be noted that that the UICC 8</w:t>
            </w:r>
            <w:r w:rsidRPr="00E353FB">
              <w:rPr>
                <w:rFonts w:cs="Calibri"/>
                <w:sz w:val="16"/>
                <w:szCs w:val="16"/>
                <w:vertAlign w:val="superscript"/>
              </w:rPr>
              <w:t>th</w:t>
            </w:r>
            <w:r w:rsidRPr="00E353FB">
              <w:rPr>
                <w:rFonts w:cs="Calibri"/>
                <w:sz w:val="16"/>
                <w:szCs w:val="16"/>
              </w:rPr>
              <w:t xml:space="preserve"> edition Stage Grouping differs from the AJCC 8</w:t>
            </w:r>
            <w:r w:rsidRPr="00E353FB">
              <w:rPr>
                <w:rFonts w:cs="Calibri"/>
                <w:sz w:val="16"/>
                <w:szCs w:val="16"/>
                <w:vertAlign w:val="superscript"/>
              </w:rPr>
              <w:t>th</w:t>
            </w:r>
            <w:r w:rsidRPr="00E353FB">
              <w:rPr>
                <w:rFonts w:cs="Calibri"/>
                <w:sz w:val="16"/>
                <w:szCs w:val="16"/>
              </w:rPr>
              <w:t xml:space="preserve"> edition Prognostic Stage Groups.</w:t>
            </w:r>
            <w:r w:rsidRPr="00E353FB">
              <w:rPr>
                <w:rFonts w:cs="Calibri"/>
                <w:sz w:val="16"/>
                <w:szCs w:val="16"/>
              </w:rPr>
              <w:fldChar w:fldCharType="begin"/>
            </w:r>
            <w:r w:rsidRPr="00E353FB">
              <w:rPr>
                <w:rFonts w:cs="Calibr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353FB">
              <w:rPr>
                <w:rFonts w:cs="Calibri"/>
                <w:sz w:val="16"/>
                <w:szCs w:val="16"/>
              </w:rPr>
              <w:fldChar w:fldCharType="separate"/>
            </w:r>
            <w:r w:rsidRPr="00E353FB">
              <w:rPr>
                <w:rFonts w:cs="Calibri"/>
                <w:noProof/>
                <w:sz w:val="16"/>
                <w:szCs w:val="16"/>
                <w:vertAlign w:val="superscript"/>
              </w:rPr>
              <w:t>1,2</w:t>
            </w:r>
            <w:r w:rsidRPr="00E353FB">
              <w:rPr>
                <w:rFonts w:cs="Calibri"/>
                <w:sz w:val="16"/>
                <w:szCs w:val="16"/>
              </w:rPr>
              <w:fldChar w:fldCharType="end"/>
            </w:r>
            <w:r w:rsidRPr="00E353FB">
              <w:rPr>
                <w:rFonts w:cs="Calibri"/>
                <w:sz w:val="16"/>
                <w:szCs w:val="16"/>
              </w:rPr>
              <w:t xml:space="preserve"> </w:t>
            </w:r>
          </w:p>
          <w:p w14:paraId="05CB1599" w14:textId="77777777" w:rsidR="00E353FB" w:rsidRPr="00E353FB" w:rsidRDefault="00E353FB" w:rsidP="00E353FB">
            <w:pPr>
              <w:tabs>
                <w:tab w:val="left" w:pos="1276"/>
              </w:tabs>
              <w:spacing w:after="0" w:line="240" w:lineRule="auto"/>
              <w:rPr>
                <w:rFonts w:cs="Calibri"/>
                <w:sz w:val="16"/>
                <w:szCs w:val="16"/>
              </w:rPr>
            </w:pPr>
          </w:p>
          <w:p w14:paraId="5B083FB2" w14:textId="77777777" w:rsidR="00E353FB" w:rsidRPr="00E353FB" w:rsidRDefault="00E353FB" w:rsidP="00E353FB">
            <w:pPr>
              <w:tabs>
                <w:tab w:val="left" w:pos="1276"/>
              </w:tabs>
              <w:spacing w:after="0" w:line="240" w:lineRule="auto"/>
              <w:rPr>
                <w:rFonts w:cs="Calibri"/>
                <w:sz w:val="16"/>
                <w:szCs w:val="16"/>
              </w:rPr>
            </w:pPr>
            <w:r w:rsidRPr="00E353FB">
              <w:rPr>
                <w:rFonts w:cs="Calibri"/>
                <w:color w:val="000000"/>
                <w:sz w:val="16"/>
                <w:szCs w:val="16"/>
                <w:lang w:val="en-CA"/>
              </w:rPr>
              <w:t>Reporting of pathological staging categories (</w:t>
            </w:r>
            <w:proofErr w:type="spellStart"/>
            <w:proofErr w:type="gramStart"/>
            <w:r w:rsidRPr="00E353FB">
              <w:rPr>
                <w:rFonts w:cs="Calibri"/>
                <w:color w:val="000000"/>
                <w:sz w:val="16"/>
                <w:szCs w:val="16"/>
                <w:lang w:val="en-CA"/>
              </w:rPr>
              <w:t>pT,pN</w:t>
            </w:r>
            <w:proofErr w:type="gramEnd"/>
            <w:r w:rsidRPr="00E353FB">
              <w:rPr>
                <w:rFonts w:cs="Calibri"/>
                <w:color w:val="000000"/>
                <w:sz w:val="16"/>
                <w:szCs w:val="16"/>
                <w:lang w:val="en-CA"/>
              </w:rPr>
              <w:t>,pM</w:t>
            </w:r>
            <w:proofErr w:type="spellEnd"/>
            <w:r w:rsidRPr="00E353FB">
              <w:rPr>
                <w:rFonts w:cs="Calibri"/>
                <w:color w:val="000000"/>
                <w:sz w:val="16"/>
                <w:szCs w:val="16"/>
                <w:lang w:val="en-CA"/>
              </w:rPr>
              <w:t>) is based on the evidence available to the pathologist at the time of reporting. As indicated in UICC/AJCC TNM8,</w:t>
            </w:r>
            <w:r w:rsidRPr="00E353FB">
              <w:rPr>
                <w:rFonts w:cs="Calibri"/>
                <w:color w:val="000000"/>
                <w:sz w:val="16"/>
                <w:szCs w:val="16"/>
                <w:lang w:val="en-CA"/>
              </w:rPr>
              <w:fldChar w:fldCharType="begin"/>
            </w:r>
            <w:r w:rsidRPr="00E353FB">
              <w:rPr>
                <w:rFonts w:cs="Calibri"/>
                <w:color w:val="000000"/>
                <w:sz w:val="16"/>
                <w:szCs w:val="16"/>
                <w:lang w:val="en-CA"/>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353FB">
              <w:rPr>
                <w:rFonts w:cs="Calibri"/>
                <w:color w:val="000000"/>
                <w:sz w:val="16"/>
                <w:szCs w:val="16"/>
                <w:lang w:val="en-CA"/>
              </w:rPr>
              <w:fldChar w:fldCharType="separate"/>
            </w:r>
            <w:r w:rsidRPr="00E353FB">
              <w:rPr>
                <w:rFonts w:cs="Calibri"/>
                <w:noProof/>
                <w:color w:val="000000"/>
                <w:sz w:val="16"/>
                <w:szCs w:val="16"/>
                <w:vertAlign w:val="superscript"/>
                <w:lang w:val="en-CA"/>
              </w:rPr>
              <w:t>1,2</w:t>
            </w:r>
            <w:r w:rsidRPr="00E353FB">
              <w:rPr>
                <w:rFonts w:cs="Calibri"/>
                <w:color w:val="000000"/>
                <w:sz w:val="16"/>
                <w:szCs w:val="16"/>
                <w:lang w:val="en-CA"/>
              </w:rPr>
              <w:fldChar w:fldCharType="end"/>
            </w:r>
            <w:r w:rsidRPr="00E353FB">
              <w:rPr>
                <w:rFonts w:cs="Calibri"/>
                <w:color w:val="000000"/>
                <w:sz w:val="16"/>
                <w:szCs w:val="16"/>
                <w:lang w:val="en-CA"/>
              </w:rPr>
              <w:t xml:space="preserve"> the final stage grouping of a patient's tumour is based on a combination of pathological staging and other clinical and imaging information.</w:t>
            </w:r>
          </w:p>
          <w:p w14:paraId="66807F31" w14:textId="77777777" w:rsidR="00E353FB" w:rsidRPr="00E353FB" w:rsidRDefault="00E353FB" w:rsidP="00E353FB">
            <w:pPr>
              <w:tabs>
                <w:tab w:val="left" w:pos="1276"/>
              </w:tabs>
              <w:spacing w:after="0" w:line="240" w:lineRule="auto"/>
              <w:rPr>
                <w:rFonts w:cs="Calibri"/>
                <w:sz w:val="16"/>
                <w:szCs w:val="16"/>
              </w:rPr>
            </w:pPr>
          </w:p>
          <w:p w14:paraId="6A9C7621" w14:textId="77777777" w:rsidR="00E353FB" w:rsidRDefault="00E353FB" w:rsidP="00E353FB">
            <w:pPr>
              <w:tabs>
                <w:tab w:val="left" w:pos="1276"/>
              </w:tabs>
              <w:spacing w:after="0" w:line="240" w:lineRule="auto"/>
              <w:rPr>
                <w:rFonts w:cs="Calibri"/>
                <w:sz w:val="16"/>
                <w:szCs w:val="16"/>
              </w:rPr>
            </w:pPr>
            <w:r w:rsidRPr="00E353FB">
              <w:rPr>
                <w:rFonts w:cs="Calibri"/>
                <w:sz w:val="16"/>
                <w:szCs w:val="16"/>
              </w:rPr>
              <w:t>The reference document TNM Supplement: A commentary on uniform use, 5</w:t>
            </w:r>
            <w:r w:rsidRPr="00E353FB">
              <w:rPr>
                <w:rFonts w:cs="Calibri"/>
                <w:sz w:val="16"/>
                <w:szCs w:val="16"/>
                <w:vertAlign w:val="superscript"/>
              </w:rPr>
              <w:t>th</w:t>
            </w:r>
            <w:r w:rsidRPr="00E353FB">
              <w:rPr>
                <w:rFonts w:cs="Calibri"/>
                <w:sz w:val="16"/>
                <w:szCs w:val="16"/>
              </w:rPr>
              <w:t xml:space="preserve"> edition (C Wittekind et al. editors) may be of assistance when staging.</w:t>
            </w:r>
            <w:r w:rsidRPr="00E353FB">
              <w:rPr>
                <w:rFonts w:cs="Calibri"/>
                <w:sz w:val="16"/>
                <w:szCs w:val="16"/>
              </w:rPr>
              <w:fldChar w:fldCharType="begin"/>
            </w:r>
            <w:r w:rsidRPr="00E353FB">
              <w:rPr>
                <w:rFonts w:cs="Calibri"/>
                <w:sz w:val="16"/>
                <w:szCs w:val="16"/>
              </w:rPr>
              <w:instrText xml:space="preserve"> ADDIN EN.CITE &lt;EndNote&gt;&lt;Cite&gt;&lt;Author&gt;Wittekind C&lt;/Author&gt;&lt;Year&gt;2019&lt;/Year&gt;&lt;RecNum&gt;3708&lt;/RecNum&gt;&lt;DisplayText&gt;&lt;style face="superscript"&gt;3&lt;/style&gt;&lt;/DisplayText&gt;&lt;record&gt;&lt;rec-number&gt;3708&lt;/rec-number&gt;&lt;foreign-keys&gt;&lt;key app="EN" db-id="vpa2zdr59wdzf5et02l5d556xps9ftrtav9f"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E353FB">
              <w:rPr>
                <w:rFonts w:cs="Calibri"/>
                <w:sz w:val="16"/>
                <w:szCs w:val="16"/>
              </w:rPr>
              <w:fldChar w:fldCharType="separate"/>
            </w:r>
            <w:r w:rsidRPr="00E353FB">
              <w:rPr>
                <w:rFonts w:cs="Calibri"/>
                <w:noProof/>
                <w:sz w:val="16"/>
                <w:szCs w:val="16"/>
                <w:vertAlign w:val="superscript"/>
              </w:rPr>
              <w:t>3</w:t>
            </w:r>
            <w:r w:rsidRPr="00E353FB">
              <w:rPr>
                <w:rFonts w:cs="Calibri"/>
                <w:sz w:val="16"/>
                <w:szCs w:val="16"/>
              </w:rPr>
              <w:fldChar w:fldCharType="end"/>
            </w:r>
          </w:p>
          <w:p w14:paraId="5165861B" w14:textId="77777777" w:rsidR="00E353FB" w:rsidRPr="00E353FB" w:rsidRDefault="00E353FB" w:rsidP="00E353FB">
            <w:pPr>
              <w:tabs>
                <w:tab w:val="left" w:pos="1276"/>
              </w:tabs>
              <w:spacing w:after="0" w:line="240" w:lineRule="auto"/>
              <w:rPr>
                <w:rStyle w:val="productdetail-authorsmain"/>
                <w:rFonts w:cs="Calibri"/>
                <w:sz w:val="16"/>
                <w:szCs w:val="16"/>
              </w:rPr>
            </w:pPr>
          </w:p>
          <w:p w14:paraId="5C5EFAC4" w14:textId="77777777" w:rsidR="00E353FB" w:rsidRPr="00E353FB" w:rsidRDefault="00E353FB" w:rsidP="00E353FB">
            <w:pPr>
              <w:spacing w:after="0"/>
              <w:rPr>
                <w:b/>
                <w:bCs/>
                <w:sz w:val="16"/>
                <w:szCs w:val="16"/>
              </w:rPr>
            </w:pPr>
            <w:r w:rsidRPr="00E353FB">
              <w:rPr>
                <w:b/>
                <w:bCs/>
                <w:sz w:val="16"/>
                <w:szCs w:val="16"/>
              </w:rPr>
              <w:t xml:space="preserve">References </w:t>
            </w:r>
          </w:p>
          <w:p w14:paraId="695B7287" w14:textId="77777777" w:rsidR="00E353FB" w:rsidRPr="00E353FB" w:rsidRDefault="00E353FB" w:rsidP="00E353FB">
            <w:pPr>
              <w:pStyle w:val="EndNoteBibliography"/>
              <w:spacing w:after="0"/>
              <w:ind w:left="318" w:hanging="318"/>
              <w:rPr>
                <w:sz w:val="16"/>
                <w:szCs w:val="16"/>
              </w:rPr>
            </w:pPr>
            <w:r w:rsidRPr="00E353FB">
              <w:rPr>
                <w:rFonts w:cs="Calibri"/>
                <w:sz w:val="16"/>
                <w:szCs w:val="16"/>
              </w:rPr>
              <w:fldChar w:fldCharType="begin"/>
            </w:r>
            <w:r w:rsidRPr="00E353FB">
              <w:rPr>
                <w:sz w:val="16"/>
                <w:szCs w:val="16"/>
              </w:rPr>
              <w:instrText xml:space="preserve"> ADDIN EN.REFLIST </w:instrText>
            </w:r>
            <w:r w:rsidRPr="00E353FB">
              <w:rPr>
                <w:rFonts w:cs="Calibri"/>
                <w:sz w:val="16"/>
                <w:szCs w:val="16"/>
              </w:rPr>
              <w:fldChar w:fldCharType="separate"/>
            </w:r>
            <w:r w:rsidRPr="00E353FB">
              <w:rPr>
                <w:sz w:val="16"/>
                <w:szCs w:val="16"/>
              </w:rPr>
              <w:t>1</w:t>
            </w:r>
            <w:r w:rsidRPr="00E353FB">
              <w:rPr>
                <w:sz w:val="16"/>
                <w:szCs w:val="16"/>
              </w:rPr>
              <w:tab/>
              <w:t>Brierley JD, Gospodarowicz MK and Wittekind C (eds) (2016).</w:t>
            </w:r>
            <w:r w:rsidRPr="00E353FB">
              <w:rPr>
                <w:i/>
                <w:sz w:val="16"/>
                <w:szCs w:val="16"/>
              </w:rPr>
              <w:t xml:space="preserve"> TNM Classification of Malignant Tumours, 8th Edition</w:t>
            </w:r>
            <w:r w:rsidRPr="00E353FB">
              <w:rPr>
                <w:sz w:val="16"/>
                <w:szCs w:val="16"/>
              </w:rPr>
              <w:t>, Wiley, USA.</w:t>
            </w:r>
          </w:p>
          <w:p w14:paraId="2C4C114E" w14:textId="77777777" w:rsidR="00E353FB" w:rsidRPr="00E353FB" w:rsidRDefault="00E353FB" w:rsidP="00E353FB">
            <w:pPr>
              <w:pStyle w:val="EndNoteBibliography"/>
              <w:spacing w:after="0"/>
              <w:ind w:left="318" w:hanging="318"/>
              <w:rPr>
                <w:sz w:val="16"/>
                <w:szCs w:val="16"/>
              </w:rPr>
            </w:pPr>
            <w:r w:rsidRPr="00E353FB">
              <w:rPr>
                <w:sz w:val="16"/>
                <w:szCs w:val="16"/>
              </w:rPr>
              <w:t>2</w:t>
            </w:r>
            <w:r w:rsidRPr="00E353FB">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E353FB">
              <w:rPr>
                <w:i/>
                <w:sz w:val="16"/>
                <w:szCs w:val="16"/>
              </w:rPr>
              <w:t xml:space="preserve"> AJCC Cancer Staging Manual. 8th ed.</w:t>
            </w:r>
            <w:r w:rsidRPr="00E353FB">
              <w:rPr>
                <w:sz w:val="16"/>
                <w:szCs w:val="16"/>
              </w:rPr>
              <w:t>, Springer, New York.</w:t>
            </w:r>
          </w:p>
          <w:p w14:paraId="34FF9F32" w14:textId="77777777" w:rsidR="00E353FB" w:rsidRPr="00E353FB" w:rsidRDefault="00E353FB" w:rsidP="00E353FB">
            <w:pPr>
              <w:pStyle w:val="EndNoteBibliography"/>
              <w:spacing w:after="0"/>
              <w:ind w:left="318" w:hanging="318"/>
              <w:rPr>
                <w:sz w:val="16"/>
                <w:szCs w:val="16"/>
              </w:rPr>
            </w:pPr>
            <w:r w:rsidRPr="00E353FB">
              <w:rPr>
                <w:sz w:val="16"/>
                <w:szCs w:val="16"/>
              </w:rPr>
              <w:t>3</w:t>
            </w:r>
            <w:r w:rsidRPr="00E353FB">
              <w:rPr>
                <w:sz w:val="16"/>
                <w:szCs w:val="16"/>
              </w:rPr>
              <w:tab/>
              <w:t>Wittekind C, Brierley JD, van Eycken AL and van Eycken E (eds) (2019).</w:t>
            </w:r>
            <w:r w:rsidRPr="00E353FB">
              <w:rPr>
                <w:i/>
                <w:sz w:val="16"/>
                <w:szCs w:val="16"/>
              </w:rPr>
              <w:t xml:space="preserve"> TNM Supplement: A Commentary on Uniform Use, 5th Edition </w:t>
            </w:r>
            <w:r w:rsidRPr="00E353FB">
              <w:rPr>
                <w:sz w:val="16"/>
                <w:szCs w:val="16"/>
              </w:rPr>
              <w:t>Wiley, USA.</w:t>
            </w:r>
          </w:p>
          <w:p w14:paraId="4D8B1169" w14:textId="77777777" w:rsidR="00E353FB" w:rsidRPr="00E353FB" w:rsidRDefault="00E353FB" w:rsidP="00E353FB">
            <w:pPr>
              <w:pStyle w:val="EndNoteBibliography"/>
              <w:rPr>
                <w:sz w:val="16"/>
                <w:szCs w:val="16"/>
              </w:rPr>
            </w:pPr>
          </w:p>
          <w:p w14:paraId="6B27D796" w14:textId="77777777" w:rsidR="00E353FB" w:rsidRPr="00E353FB" w:rsidRDefault="00E353FB" w:rsidP="00E353FB">
            <w:pPr>
              <w:rPr>
                <w:sz w:val="16"/>
                <w:szCs w:val="16"/>
              </w:rPr>
            </w:pPr>
            <w:r w:rsidRPr="00E353FB">
              <w:rPr>
                <w:sz w:val="16"/>
                <w:szCs w:val="16"/>
              </w:rPr>
              <w:fldChar w:fldCharType="end"/>
            </w:r>
          </w:p>
          <w:p w14:paraId="637DEDE9" w14:textId="10ACE8AD" w:rsidR="00AE3E5E" w:rsidRPr="00E353FB" w:rsidRDefault="00AE3E5E" w:rsidP="00B23035">
            <w:pPr>
              <w:pStyle w:val="EndNoteBibliography"/>
              <w:spacing w:after="0"/>
              <w:ind w:left="318" w:hanging="318"/>
              <w:rPr>
                <w:rFonts w:asciiTheme="minorHAnsi" w:hAnsiTheme="minorHAnsi" w:cstheme="minorHAnsi"/>
                <w:color w:val="000000"/>
                <w:sz w:val="16"/>
                <w:szCs w:val="16"/>
                <w:lang w:val="en-AU"/>
              </w:rPr>
            </w:pPr>
          </w:p>
        </w:tc>
        <w:tc>
          <w:tcPr>
            <w:tcW w:w="2098" w:type="dxa"/>
            <w:shd w:val="clear" w:color="auto" w:fill="auto"/>
          </w:tcPr>
          <w:p w14:paraId="58ADC188" w14:textId="49946F46" w:rsidR="00AE3E5E" w:rsidRPr="00B36741" w:rsidRDefault="00AE3E5E" w:rsidP="00E34C14">
            <w:pPr>
              <w:autoSpaceDE w:val="0"/>
              <w:autoSpaceDN w:val="0"/>
              <w:adjustRightInd w:val="0"/>
              <w:spacing w:after="100" w:line="240" w:lineRule="auto"/>
              <w:rPr>
                <w:rFonts w:cstheme="minorHAnsi"/>
                <w:sz w:val="16"/>
                <w:szCs w:val="16"/>
              </w:rPr>
            </w:pPr>
            <w:r w:rsidRPr="00B36741">
              <w:rPr>
                <w:rFonts w:cstheme="minorHAnsi"/>
                <w:sz w:val="16"/>
                <w:szCs w:val="16"/>
              </w:rPr>
              <w:t>Note that permission to publish the TNM cancer staging tables may be needed in your implementation. It is advisable to check.</w:t>
            </w:r>
          </w:p>
          <w:p w14:paraId="5F9C91A9" w14:textId="77777777" w:rsidR="00DB355F" w:rsidRPr="00DB355F" w:rsidRDefault="00DB355F" w:rsidP="00DB355F">
            <w:pPr>
              <w:pStyle w:val="Default"/>
              <w:spacing w:after="100"/>
              <w:rPr>
                <w:rFonts w:asciiTheme="minorHAnsi" w:hAnsiTheme="minorHAnsi" w:cstheme="minorHAnsi"/>
                <w:color w:val="221E1F"/>
                <w:sz w:val="16"/>
                <w:szCs w:val="16"/>
              </w:rPr>
            </w:pPr>
            <w:r w:rsidRPr="00DB355F">
              <w:rPr>
                <w:rFonts w:asciiTheme="minorHAnsi" w:hAnsiTheme="minorHAnsi" w:cstheme="minorHAnsi"/>
                <w:color w:val="221E1F"/>
                <w:sz w:val="18"/>
                <w:szCs w:val="18"/>
                <w:vertAlign w:val="superscript"/>
              </w:rPr>
              <w:t>f</w:t>
            </w:r>
            <w:r w:rsidRPr="00DB355F">
              <w:rPr>
                <w:rFonts w:asciiTheme="minorHAnsi" w:hAnsiTheme="minorHAnsi" w:cstheme="minorHAnsi"/>
                <w:color w:val="221E1F"/>
                <w:sz w:val="16"/>
                <w:szCs w:val="16"/>
              </w:rPr>
              <w:t xml:space="preserve"> Reproduced with permission. Source: UICC TNM Classification of Malignant Tumours, 8</w:t>
            </w:r>
            <w:r w:rsidRPr="00DB355F">
              <w:rPr>
                <w:rFonts w:asciiTheme="minorHAnsi" w:hAnsiTheme="minorHAnsi" w:cstheme="minorHAnsi"/>
                <w:color w:val="221E1F"/>
                <w:sz w:val="16"/>
                <w:szCs w:val="16"/>
                <w:vertAlign w:val="superscript"/>
              </w:rPr>
              <w:t>th</w:t>
            </w:r>
            <w:r w:rsidRPr="00DB355F">
              <w:rPr>
                <w:rFonts w:asciiTheme="minorHAnsi" w:hAnsiTheme="minorHAnsi" w:cstheme="minorHAnsi"/>
                <w:color w:val="221E1F"/>
                <w:sz w:val="16"/>
                <w:szCs w:val="16"/>
              </w:rPr>
              <w:t xml:space="preserve"> Edition, eds by James D. Brierley, Mary K. </w:t>
            </w:r>
            <w:proofErr w:type="spellStart"/>
            <w:r w:rsidRPr="00DB355F">
              <w:rPr>
                <w:rFonts w:asciiTheme="minorHAnsi" w:hAnsiTheme="minorHAnsi" w:cstheme="minorHAnsi"/>
                <w:color w:val="221E1F"/>
                <w:sz w:val="16"/>
                <w:szCs w:val="16"/>
              </w:rPr>
              <w:t>Gospodarowicz</w:t>
            </w:r>
            <w:proofErr w:type="spellEnd"/>
            <w:r w:rsidRPr="00DB355F">
              <w:rPr>
                <w:rFonts w:asciiTheme="minorHAnsi" w:hAnsiTheme="minorHAnsi" w:cstheme="minorHAnsi"/>
                <w:color w:val="221E1F"/>
                <w:sz w:val="16"/>
                <w:szCs w:val="16"/>
              </w:rPr>
              <w:t>, Christian Wittekind. 2016, Publisher Wiley. (incorporating any errata published up until 12</w:t>
            </w:r>
            <w:r w:rsidRPr="00DB355F">
              <w:rPr>
                <w:rFonts w:asciiTheme="minorHAnsi" w:hAnsiTheme="minorHAnsi" w:cstheme="minorHAnsi"/>
                <w:color w:val="221E1F"/>
                <w:sz w:val="16"/>
                <w:szCs w:val="16"/>
                <w:vertAlign w:val="superscript"/>
              </w:rPr>
              <w:t>th</w:t>
            </w:r>
            <w:r w:rsidRPr="00DB355F">
              <w:rPr>
                <w:rFonts w:asciiTheme="minorHAnsi" w:hAnsiTheme="minorHAnsi" w:cstheme="minorHAnsi"/>
                <w:color w:val="221E1F"/>
                <w:sz w:val="16"/>
                <w:szCs w:val="16"/>
              </w:rPr>
              <w:t xml:space="preserve"> July 2024). </w:t>
            </w:r>
          </w:p>
          <w:p w14:paraId="7ED047AA" w14:textId="77777777" w:rsidR="001207F5" w:rsidRPr="001207F5" w:rsidRDefault="001207F5" w:rsidP="001207F5">
            <w:pPr>
              <w:pStyle w:val="Default"/>
              <w:spacing w:after="100"/>
              <w:rPr>
                <w:rFonts w:asciiTheme="minorHAnsi" w:hAnsiTheme="minorHAnsi" w:cstheme="minorHAnsi"/>
                <w:color w:val="221E1F"/>
                <w:sz w:val="16"/>
                <w:szCs w:val="16"/>
              </w:rPr>
            </w:pPr>
            <w:r w:rsidRPr="001207F5">
              <w:rPr>
                <w:rFonts w:asciiTheme="minorHAnsi" w:hAnsiTheme="minorHAnsi" w:cstheme="minorHAnsi"/>
                <w:color w:val="221E1F"/>
                <w:sz w:val="18"/>
                <w:szCs w:val="18"/>
                <w:vertAlign w:val="superscript"/>
              </w:rPr>
              <w:t>g</w:t>
            </w:r>
            <w:r w:rsidRPr="001207F5">
              <w:rPr>
                <w:rFonts w:asciiTheme="minorHAnsi" w:hAnsiTheme="minorHAnsi" w:cstheme="minorHAnsi"/>
                <w:color w:val="221E1F"/>
                <w:sz w:val="16"/>
                <w:szCs w:val="16"/>
              </w:rPr>
              <w:t xml:space="preserve"> TX and NX should be used only if </w:t>
            </w:r>
            <w:proofErr w:type="gramStart"/>
            <w:r w:rsidRPr="001207F5">
              <w:rPr>
                <w:rFonts w:asciiTheme="minorHAnsi" w:hAnsiTheme="minorHAnsi" w:cstheme="minorHAnsi"/>
                <w:color w:val="221E1F"/>
                <w:sz w:val="16"/>
                <w:szCs w:val="16"/>
              </w:rPr>
              <w:t>absolutely necessary</w:t>
            </w:r>
            <w:proofErr w:type="gramEnd"/>
            <w:r w:rsidRPr="001207F5">
              <w:rPr>
                <w:rFonts w:asciiTheme="minorHAnsi" w:hAnsiTheme="minorHAnsi" w:cstheme="minorHAnsi"/>
                <w:color w:val="221E1F"/>
                <w:sz w:val="16"/>
                <w:szCs w:val="16"/>
              </w:rPr>
              <w:t>.</w:t>
            </w:r>
          </w:p>
          <w:p w14:paraId="175A5406" w14:textId="77777777" w:rsidR="001207F5" w:rsidRPr="001207F5" w:rsidRDefault="001207F5" w:rsidP="001207F5">
            <w:pPr>
              <w:pStyle w:val="Default"/>
              <w:spacing w:after="100"/>
              <w:rPr>
                <w:rFonts w:asciiTheme="minorHAnsi" w:hAnsiTheme="minorHAnsi" w:cstheme="minorHAnsi"/>
                <w:color w:val="221E1F"/>
                <w:sz w:val="16"/>
                <w:szCs w:val="16"/>
              </w:rPr>
            </w:pPr>
            <w:r w:rsidRPr="001207F5">
              <w:rPr>
                <w:rFonts w:asciiTheme="minorHAnsi" w:hAnsiTheme="minorHAnsi" w:cstheme="minorHAnsi"/>
                <w:color w:val="221E1F"/>
                <w:sz w:val="18"/>
                <w:szCs w:val="18"/>
                <w:vertAlign w:val="superscript"/>
              </w:rPr>
              <w:t>h</w:t>
            </w:r>
            <w:r w:rsidRPr="001207F5">
              <w:rPr>
                <w:rFonts w:asciiTheme="minorHAnsi" w:hAnsiTheme="minorHAnsi" w:cstheme="minorHAnsi"/>
                <w:color w:val="221E1F"/>
                <w:sz w:val="16"/>
                <w:szCs w:val="16"/>
              </w:rPr>
              <w:t xml:space="preserve"> </w:t>
            </w:r>
            <w:proofErr w:type="gramStart"/>
            <w:r w:rsidRPr="001207F5">
              <w:rPr>
                <w:rFonts w:asciiTheme="minorHAnsi" w:hAnsiTheme="minorHAnsi" w:cstheme="minorHAnsi"/>
                <w:color w:val="221E1F"/>
                <w:sz w:val="16"/>
                <w:szCs w:val="16"/>
              </w:rPr>
              <w:t>The</w:t>
            </w:r>
            <w:proofErr w:type="gramEnd"/>
            <w:r w:rsidRPr="001207F5">
              <w:rPr>
                <w:rFonts w:asciiTheme="minorHAnsi" w:hAnsiTheme="minorHAnsi" w:cstheme="minorHAnsi"/>
                <w:color w:val="221E1F"/>
                <w:sz w:val="16"/>
                <w:szCs w:val="16"/>
              </w:rPr>
              <w:t xml:space="preserve"> consensus of the dataset authors is that the term </w:t>
            </w:r>
            <w:proofErr w:type="spellStart"/>
            <w:r w:rsidRPr="001207F5">
              <w:rPr>
                <w:rFonts w:asciiTheme="minorHAnsi" w:hAnsiTheme="minorHAnsi" w:cstheme="minorHAnsi"/>
                <w:color w:val="221E1F"/>
                <w:sz w:val="16"/>
                <w:szCs w:val="16"/>
              </w:rPr>
              <w:t>extraprostatic</w:t>
            </w:r>
            <w:proofErr w:type="spellEnd"/>
            <w:r w:rsidRPr="001207F5">
              <w:rPr>
                <w:rFonts w:asciiTheme="minorHAnsi" w:hAnsiTheme="minorHAnsi" w:cstheme="minorHAnsi"/>
                <w:color w:val="221E1F"/>
                <w:sz w:val="16"/>
                <w:szCs w:val="16"/>
              </w:rPr>
              <w:t xml:space="preserve"> extension is preferred. </w:t>
            </w:r>
          </w:p>
          <w:p w14:paraId="46EFE32C" w14:textId="7E5B3FC2" w:rsidR="00E34C14" w:rsidRPr="00B36741" w:rsidRDefault="001207F5" w:rsidP="001207F5">
            <w:pPr>
              <w:pStyle w:val="Default"/>
              <w:spacing w:after="100"/>
              <w:rPr>
                <w:rFonts w:asciiTheme="minorHAnsi" w:hAnsiTheme="minorHAnsi" w:cstheme="minorHAnsi"/>
                <w:color w:val="221E1F"/>
                <w:sz w:val="16"/>
                <w:szCs w:val="16"/>
              </w:rPr>
            </w:pPr>
            <w:proofErr w:type="spellStart"/>
            <w:r w:rsidRPr="00B36741">
              <w:rPr>
                <w:rFonts w:asciiTheme="minorHAnsi" w:hAnsiTheme="minorHAnsi" w:cstheme="minorHAnsi"/>
                <w:color w:val="221E1F"/>
                <w:sz w:val="18"/>
                <w:szCs w:val="18"/>
                <w:vertAlign w:val="superscript"/>
              </w:rPr>
              <w:t>i</w:t>
            </w:r>
            <w:proofErr w:type="spellEnd"/>
            <w:r w:rsidRPr="00B36741">
              <w:rPr>
                <w:rFonts w:asciiTheme="minorHAnsi" w:hAnsiTheme="minorHAnsi" w:cstheme="minorHAnsi"/>
                <w:color w:val="221E1F"/>
                <w:sz w:val="16"/>
                <w:szCs w:val="16"/>
              </w:rPr>
              <w:t xml:space="preserve"> Invasion into the prostatic apex or into (but not beyond) the prostatic</w:t>
            </w:r>
            <w:r w:rsidR="00B36741">
              <w:rPr>
                <w:rFonts w:asciiTheme="minorHAnsi" w:hAnsiTheme="minorHAnsi" w:cstheme="minorHAnsi"/>
                <w:color w:val="221E1F"/>
                <w:sz w:val="16"/>
                <w:szCs w:val="16"/>
              </w:rPr>
              <w:t xml:space="preserve"> </w:t>
            </w:r>
            <w:r w:rsidRPr="00B36741">
              <w:rPr>
                <w:rFonts w:asciiTheme="minorHAnsi" w:hAnsiTheme="minorHAnsi" w:cstheme="minorHAnsi"/>
                <w:color w:val="221E1F"/>
                <w:sz w:val="16"/>
                <w:szCs w:val="16"/>
              </w:rPr>
              <w:t>capsule is not classified as T3, but as T2.</w:t>
            </w:r>
          </w:p>
          <w:p w14:paraId="6E25130D" w14:textId="47FC1CDA" w:rsidR="001207F5" w:rsidRPr="00B36741" w:rsidRDefault="001207F5" w:rsidP="001207F5">
            <w:pPr>
              <w:pStyle w:val="Default"/>
              <w:spacing w:after="100"/>
              <w:rPr>
                <w:rFonts w:asciiTheme="minorHAnsi" w:hAnsiTheme="minorHAnsi" w:cstheme="minorHAnsi"/>
                <w:color w:val="221E1F"/>
                <w:sz w:val="16"/>
                <w:szCs w:val="16"/>
              </w:rPr>
            </w:pPr>
            <w:r w:rsidRPr="00B36741">
              <w:rPr>
                <w:rFonts w:asciiTheme="minorHAnsi" w:hAnsiTheme="minorHAnsi" w:cstheme="minorHAnsi"/>
                <w:color w:val="221E1F"/>
                <w:sz w:val="18"/>
                <w:szCs w:val="18"/>
                <w:vertAlign w:val="superscript"/>
              </w:rPr>
              <w:t xml:space="preserve">j </w:t>
            </w:r>
            <w:r w:rsidRPr="00B36741">
              <w:rPr>
                <w:rFonts w:asciiTheme="minorHAnsi" w:hAnsiTheme="minorHAnsi" w:cstheme="minorHAnsi"/>
                <w:color w:val="221E1F"/>
                <w:sz w:val="16"/>
                <w:szCs w:val="16"/>
              </w:rPr>
              <w:t>Note: When more than 1 site of metastasis is present, the most</w:t>
            </w:r>
            <w:r w:rsidR="00B36741">
              <w:rPr>
                <w:rFonts w:asciiTheme="minorHAnsi" w:hAnsiTheme="minorHAnsi" w:cstheme="minorHAnsi"/>
                <w:color w:val="221E1F"/>
                <w:sz w:val="16"/>
                <w:szCs w:val="16"/>
              </w:rPr>
              <w:t xml:space="preserve"> </w:t>
            </w:r>
            <w:r w:rsidRPr="00B36741">
              <w:rPr>
                <w:rFonts w:asciiTheme="minorHAnsi" w:hAnsiTheme="minorHAnsi" w:cstheme="minorHAnsi"/>
                <w:color w:val="221E1F"/>
                <w:sz w:val="16"/>
                <w:szCs w:val="16"/>
              </w:rPr>
              <w:t>advanced category is used. pM1c is the most advanced category.</w:t>
            </w:r>
          </w:p>
          <w:p w14:paraId="77A97232" w14:textId="77777777" w:rsidR="00B36741" w:rsidRPr="00B36741" w:rsidRDefault="00B36741" w:rsidP="00B36741">
            <w:pPr>
              <w:pStyle w:val="Default"/>
              <w:rPr>
                <w:rFonts w:asciiTheme="minorHAnsi" w:hAnsiTheme="minorHAnsi" w:cstheme="minorHAnsi"/>
                <w:color w:val="221E1F"/>
                <w:sz w:val="16"/>
                <w:szCs w:val="16"/>
              </w:rPr>
            </w:pPr>
            <w:r w:rsidRPr="00B36741">
              <w:rPr>
                <w:rFonts w:asciiTheme="minorHAnsi" w:hAnsiTheme="minorHAnsi" w:cstheme="minorHAnsi"/>
                <w:color w:val="221E1F"/>
                <w:sz w:val="18"/>
                <w:szCs w:val="18"/>
                <w:vertAlign w:val="superscript"/>
              </w:rPr>
              <w:lastRenderedPageBreak/>
              <w:t>k</w:t>
            </w:r>
            <w:r w:rsidRPr="00B36741">
              <w:rPr>
                <w:rFonts w:asciiTheme="minorHAnsi" w:hAnsiTheme="minorHAnsi" w:cstheme="minorHAnsi"/>
                <w:color w:val="221E1F"/>
                <w:sz w:val="16"/>
                <w:szCs w:val="16"/>
              </w:rPr>
              <w:t xml:space="preserve"> No clinical and radiological correlation available. </w:t>
            </w:r>
          </w:p>
          <w:p w14:paraId="2F59A316" w14:textId="2AA42EF0" w:rsidR="00B36741" w:rsidRPr="00B36741" w:rsidRDefault="00B36741" w:rsidP="00B36741">
            <w:pPr>
              <w:pStyle w:val="Default"/>
              <w:rPr>
                <w:rFonts w:asciiTheme="minorHAnsi" w:hAnsiTheme="minorHAnsi" w:cstheme="minorHAnsi"/>
                <w:color w:val="221E1F"/>
                <w:sz w:val="16"/>
                <w:szCs w:val="16"/>
              </w:rPr>
            </w:pPr>
            <w:r w:rsidRPr="00B36741">
              <w:rPr>
                <w:rFonts w:asciiTheme="minorHAnsi" w:hAnsiTheme="minorHAnsi" w:cstheme="minorHAnsi"/>
                <w:color w:val="221E1F"/>
                <w:sz w:val="16"/>
                <w:szCs w:val="16"/>
              </w:rPr>
              <w:t xml:space="preserve"> </w:t>
            </w:r>
          </w:p>
          <w:p w14:paraId="637DEDF5" w14:textId="5ABF8D4E" w:rsidR="00B36741" w:rsidRPr="00B36741" w:rsidRDefault="00B36741" w:rsidP="001207F5">
            <w:pPr>
              <w:pStyle w:val="Default"/>
              <w:spacing w:after="100"/>
              <w:rPr>
                <w:rFonts w:asciiTheme="minorHAnsi" w:hAnsiTheme="minorHAnsi" w:cstheme="minorHAnsi"/>
                <w:color w:val="221E1F"/>
                <w:sz w:val="16"/>
                <w:szCs w:val="16"/>
              </w:rPr>
            </w:pPr>
          </w:p>
        </w:tc>
      </w:tr>
    </w:tbl>
    <w:p w14:paraId="637DEDF7" w14:textId="77777777" w:rsidR="00B34FE8" w:rsidRDefault="00B34FE8" w:rsidP="002D49D0">
      <w:pPr>
        <w:spacing w:after="80" w:line="240" w:lineRule="auto"/>
        <w:rPr>
          <w:b/>
          <w:sz w:val="20"/>
          <w:szCs w:val="20"/>
          <w:u w:val="single"/>
        </w:rPr>
      </w:pPr>
    </w:p>
    <w:p w14:paraId="575DD499" w14:textId="77777777" w:rsidR="00272377" w:rsidRDefault="00272377">
      <w:pPr>
        <w:rPr>
          <w:b/>
          <w:sz w:val="20"/>
          <w:szCs w:val="20"/>
          <w:u w:val="single"/>
        </w:rPr>
      </w:pPr>
      <w:r>
        <w:rPr>
          <w:b/>
          <w:sz w:val="20"/>
          <w:szCs w:val="20"/>
          <w:u w:val="single"/>
        </w:rPr>
        <w:br w:type="page"/>
      </w:r>
    </w:p>
    <w:p w14:paraId="0E2BC95F" w14:textId="38B2B9E3" w:rsidR="00497C78" w:rsidRPr="00497C78" w:rsidRDefault="00792896" w:rsidP="00CB15B9">
      <w:pPr>
        <w:spacing w:after="120" w:line="240" w:lineRule="auto"/>
        <w:rPr>
          <w:b/>
          <w:bCs/>
          <w:sz w:val="16"/>
          <w:szCs w:val="16"/>
          <w:lang w:val="en-US"/>
        </w:rPr>
      </w:pPr>
      <w:r>
        <w:rPr>
          <w:b/>
          <w:sz w:val="20"/>
          <w:szCs w:val="20"/>
          <w:u w:val="single"/>
        </w:rPr>
        <w:lastRenderedPageBreak/>
        <w:t>Tables</w:t>
      </w:r>
    </w:p>
    <w:p w14:paraId="3EF30349" w14:textId="77777777" w:rsidR="00B34797" w:rsidRPr="00B34797" w:rsidRDefault="00B34797" w:rsidP="00CB15B9">
      <w:pPr>
        <w:pStyle w:val="Heading2"/>
        <w:spacing w:before="0" w:after="100" w:line="240" w:lineRule="auto"/>
        <w:rPr>
          <w:rFonts w:asciiTheme="minorHAnsi" w:hAnsiTheme="minorHAnsi" w:cstheme="minorHAnsi"/>
          <w:b/>
          <w:bCs/>
          <w:color w:val="auto"/>
          <w:sz w:val="16"/>
          <w:szCs w:val="16"/>
          <w:lang w:val="fr-FR"/>
        </w:rPr>
      </w:pPr>
      <w:r w:rsidRPr="00B34797">
        <w:rPr>
          <w:rFonts w:asciiTheme="minorHAnsi" w:hAnsiTheme="minorHAnsi" w:cstheme="minorHAnsi"/>
          <w:b/>
          <w:bCs/>
          <w:color w:val="auto"/>
          <w:sz w:val="16"/>
          <w:szCs w:val="16"/>
          <w:u w:val="single"/>
          <w:lang w:val="fr-FR"/>
        </w:rPr>
        <w:t xml:space="preserve">Table 1: World Health </w:t>
      </w:r>
      <w:proofErr w:type="spellStart"/>
      <w:r w:rsidRPr="00B34797">
        <w:rPr>
          <w:rFonts w:asciiTheme="minorHAnsi" w:hAnsiTheme="minorHAnsi" w:cstheme="minorHAnsi"/>
          <w:b/>
          <w:bCs/>
          <w:color w:val="auto"/>
          <w:sz w:val="16"/>
          <w:szCs w:val="16"/>
          <w:u w:val="single"/>
          <w:lang w:val="fr-FR"/>
        </w:rPr>
        <w:t>Organization</w:t>
      </w:r>
      <w:proofErr w:type="spellEnd"/>
      <w:r w:rsidRPr="00B34797">
        <w:rPr>
          <w:rFonts w:asciiTheme="minorHAnsi" w:hAnsiTheme="minorHAnsi" w:cstheme="minorHAnsi"/>
          <w:b/>
          <w:bCs/>
          <w:color w:val="auto"/>
          <w:sz w:val="16"/>
          <w:szCs w:val="16"/>
          <w:u w:val="single"/>
          <w:lang w:val="fr-FR"/>
        </w:rPr>
        <w:t xml:space="preserve"> classification of tumours of the prostate</w:t>
      </w:r>
      <w:r w:rsidRPr="00B34797">
        <w:rPr>
          <w:rFonts w:asciiTheme="minorHAnsi" w:hAnsiTheme="minorHAnsi" w:cstheme="minorHAnsi"/>
          <w:b/>
          <w:bCs/>
          <w:color w:val="auto"/>
          <w:sz w:val="16"/>
          <w:szCs w:val="16"/>
          <w:lang w:val="fr-FR"/>
        </w:rPr>
        <w:t>.</w:t>
      </w:r>
      <w:r w:rsidRPr="00B34797">
        <w:rPr>
          <w:rFonts w:asciiTheme="minorHAnsi" w:hAnsiTheme="minorHAnsi" w:cstheme="minorHAnsi"/>
          <w:b/>
          <w:bCs/>
          <w:color w:val="auto"/>
          <w:sz w:val="16"/>
          <w:szCs w:val="16"/>
          <w:lang w:val="fr-FR"/>
        </w:rPr>
        <w:fldChar w:fldCharType="begin"/>
      </w:r>
      <w:r w:rsidRPr="00B34797">
        <w:rPr>
          <w:rFonts w:asciiTheme="minorHAnsi" w:hAnsiTheme="minorHAnsi" w:cstheme="minorHAnsi"/>
          <w:b/>
          <w:bCs/>
          <w:color w:val="auto"/>
          <w:sz w:val="16"/>
          <w:szCs w:val="16"/>
          <w:lang w:val="fr-FR"/>
        </w:rPr>
        <w:instrText xml:space="preserve"> ADDIN EN.CITE &lt;EndNote&gt;&lt;Cite&gt;&lt;Author&gt;Kench JG&lt;/Author&gt;&lt;Year&gt;2022&lt;/Year&gt;&lt;RecNum&gt;4329&lt;/RecNum&gt;&lt;DisplayText&gt;&lt;style face="superscript"&gt;2&lt;/style&gt;&lt;/DisplayText&gt;&lt;record&gt;&lt;rec-number&gt;4329&lt;/rec-number&gt;&lt;foreign-keys&gt;&lt;key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B34797">
        <w:rPr>
          <w:rFonts w:asciiTheme="minorHAnsi" w:hAnsiTheme="minorHAnsi" w:cstheme="minorHAnsi"/>
          <w:b/>
          <w:bCs/>
          <w:color w:val="auto"/>
          <w:sz w:val="16"/>
          <w:szCs w:val="16"/>
          <w:lang w:val="fr-FR"/>
        </w:rPr>
        <w:fldChar w:fldCharType="separate"/>
      </w:r>
      <w:r w:rsidRPr="00B34797">
        <w:rPr>
          <w:rFonts w:asciiTheme="minorHAnsi" w:hAnsiTheme="minorHAnsi" w:cstheme="minorHAnsi"/>
          <w:b/>
          <w:bCs/>
          <w:noProof/>
          <w:color w:val="auto"/>
          <w:sz w:val="16"/>
          <w:szCs w:val="16"/>
          <w:vertAlign w:val="superscript"/>
          <w:lang w:val="fr-FR"/>
        </w:rPr>
        <w:t>2</w:t>
      </w:r>
      <w:r w:rsidRPr="00B34797">
        <w:rPr>
          <w:rFonts w:asciiTheme="minorHAnsi" w:hAnsiTheme="minorHAnsi" w:cstheme="minorHAnsi"/>
          <w:b/>
          <w:bCs/>
          <w:color w:val="auto"/>
          <w:sz w:val="16"/>
          <w:szCs w:val="16"/>
          <w:lang w:val="fr-FR"/>
        </w:rPr>
        <w:fldChar w:fldCharType="end"/>
      </w:r>
    </w:p>
    <w:tbl>
      <w:tblPr>
        <w:tblW w:w="7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88"/>
        <w:gridCol w:w="1559"/>
      </w:tblGrid>
      <w:tr w:rsidR="00B34797" w:rsidRPr="00B34797" w14:paraId="60FE0604" w14:textId="77777777" w:rsidTr="00211C4C">
        <w:trPr>
          <w:trHeight w:val="340"/>
          <w:tblHeader/>
        </w:trPr>
        <w:tc>
          <w:tcPr>
            <w:tcW w:w="6088" w:type="dxa"/>
            <w:vAlign w:val="center"/>
            <w:hideMark/>
          </w:tcPr>
          <w:p w14:paraId="0BD1E6E8" w14:textId="77777777" w:rsidR="00B34797" w:rsidRPr="00B34797" w:rsidRDefault="00B34797" w:rsidP="00CB15B9">
            <w:pPr>
              <w:tabs>
                <w:tab w:val="left" w:pos="1440"/>
              </w:tabs>
              <w:spacing w:after="0" w:line="240" w:lineRule="auto"/>
              <w:ind w:left="795" w:hanging="795"/>
              <w:rPr>
                <w:rFonts w:cstheme="minorHAnsi"/>
                <w:b/>
                <w:sz w:val="16"/>
                <w:szCs w:val="16"/>
              </w:rPr>
            </w:pPr>
            <w:r w:rsidRPr="00B34797">
              <w:rPr>
                <w:rFonts w:cstheme="minorHAnsi"/>
                <w:b/>
                <w:sz w:val="16"/>
                <w:szCs w:val="16"/>
              </w:rPr>
              <w:t>Descriptor</w:t>
            </w:r>
          </w:p>
        </w:tc>
        <w:tc>
          <w:tcPr>
            <w:tcW w:w="1559" w:type="dxa"/>
            <w:vAlign w:val="center"/>
            <w:hideMark/>
          </w:tcPr>
          <w:p w14:paraId="0E940E87" w14:textId="77777777" w:rsidR="00B34797" w:rsidRPr="00B34797" w:rsidRDefault="00B34797" w:rsidP="00CB15B9">
            <w:pPr>
              <w:spacing w:after="0" w:line="240" w:lineRule="auto"/>
              <w:rPr>
                <w:rFonts w:cstheme="minorHAnsi"/>
                <w:b/>
                <w:sz w:val="16"/>
                <w:szCs w:val="16"/>
                <w:lang w:eastAsia="en-AU"/>
              </w:rPr>
            </w:pPr>
            <w:r w:rsidRPr="00B34797">
              <w:rPr>
                <w:rFonts w:cstheme="minorHAnsi"/>
                <w:b/>
                <w:sz w:val="16"/>
                <w:szCs w:val="16"/>
                <w:lang w:eastAsia="en-AU"/>
              </w:rPr>
              <w:t xml:space="preserve">ICD-O </w:t>
            </w:r>
            <w:proofErr w:type="spellStart"/>
            <w:r w:rsidRPr="00B34797">
              <w:rPr>
                <w:rFonts w:cstheme="minorHAnsi"/>
                <w:b/>
                <w:sz w:val="16"/>
                <w:szCs w:val="16"/>
                <w:lang w:eastAsia="en-AU"/>
              </w:rPr>
              <w:t>codes</w:t>
            </w:r>
            <w:r w:rsidRPr="00B34797">
              <w:rPr>
                <w:rFonts w:cstheme="minorHAnsi"/>
                <w:b/>
                <w:sz w:val="16"/>
                <w:szCs w:val="16"/>
                <w:vertAlign w:val="superscript"/>
                <w:lang w:eastAsia="en-AU"/>
              </w:rPr>
              <w:t>a</w:t>
            </w:r>
            <w:proofErr w:type="spellEnd"/>
          </w:p>
        </w:tc>
      </w:tr>
      <w:tr w:rsidR="00B34797" w:rsidRPr="00B34797" w14:paraId="66407E40" w14:textId="77777777" w:rsidTr="00211C4C">
        <w:trPr>
          <w:trHeight w:val="340"/>
        </w:trPr>
        <w:tc>
          <w:tcPr>
            <w:tcW w:w="6088" w:type="dxa"/>
            <w:vAlign w:val="center"/>
            <w:hideMark/>
          </w:tcPr>
          <w:p w14:paraId="0C39B168" w14:textId="77777777" w:rsidR="00B34797" w:rsidRPr="00B34797" w:rsidRDefault="00B34797" w:rsidP="00CB15B9">
            <w:pPr>
              <w:tabs>
                <w:tab w:val="left" w:pos="1440"/>
              </w:tabs>
              <w:spacing w:after="0" w:line="240" w:lineRule="auto"/>
              <w:ind w:left="795" w:hanging="795"/>
              <w:rPr>
                <w:rFonts w:cstheme="minorHAnsi"/>
                <w:i/>
                <w:sz w:val="16"/>
                <w:szCs w:val="16"/>
                <w:lang w:eastAsia="en-AU"/>
              </w:rPr>
            </w:pPr>
            <w:r w:rsidRPr="00B34797">
              <w:rPr>
                <w:rFonts w:cstheme="minorHAnsi"/>
                <w:b/>
                <w:sz w:val="16"/>
                <w:szCs w:val="16"/>
                <w:lang w:eastAsia="en-AU"/>
              </w:rPr>
              <w:t>Epithelial tumours of the prostate</w:t>
            </w:r>
          </w:p>
        </w:tc>
        <w:tc>
          <w:tcPr>
            <w:tcW w:w="1559" w:type="dxa"/>
            <w:vAlign w:val="center"/>
          </w:tcPr>
          <w:p w14:paraId="1C57901E" w14:textId="77777777" w:rsidR="00B34797" w:rsidRPr="00B34797" w:rsidRDefault="00B34797" w:rsidP="00CB15B9">
            <w:pPr>
              <w:spacing w:after="0" w:line="240" w:lineRule="auto"/>
              <w:rPr>
                <w:rFonts w:cstheme="minorHAnsi"/>
                <w:sz w:val="16"/>
                <w:szCs w:val="16"/>
                <w:lang w:eastAsia="en-AU"/>
              </w:rPr>
            </w:pPr>
          </w:p>
        </w:tc>
      </w:tr>
      <w:tr w:rsidR="00B34797" w:rsidRPr="00B34797" w14:paraId="7B058C52" w14:textId="77777777" w:rsidTr="00211C4C">
        <w:trPr>
          <w:trHeight w:val="340"/>
        </w:trPr>
        <w:tc>
          <w:tcPr>
            <w:tcW w:w="6088" w:type="dxa"/>
            <w:vAlign w:val="center"/>
            <w:hideMark/>
          </w:tcPr>
          <w:p w14:paraId="533855A9" w14:textId="77777777" w:rsidR="00B34797" w:rsidRPr="00B34797" w:rsidRDefault="00B34797" w:rsidP="00CB15B9">
            <w:pPr>
              <w:tabs>
                <w:tab w:val="left" w:pos="1440"/>
              </w:tabs>
              <w:spacing w:after="0" w:line="240" w:lineRule="auto"/>
              <w:ind w:left="795" w:hanging="795"/>
              <w:rPr>
                <w:rFonts w:cstheme="minorHAnsi"/>
                <w:i/>
                <w:sz w:val="16"/>
                <w:szCs w:val="16"/>
              </w:rPr>
            </w:pPr>
            <w:r w:rsidRPr="00B34797">
              <w:rPr>
                <w:rFonts w:cstheme="minorHAnsi"/>
                <w:i/>
                <w:sz w:val="16"/>
                <w:szCs w:val="16"/>
              </w:rPr>
              <w:t>Glandular neoplasms of the prostate</w:t>
            </w:r>
          </w:p>
        </w:tc>
        <w:tc>
          <w:tcPr>
            <w:tcW w:w="1559" w:type="dxa"/>
            <w:vAlign w:val="center"/>
          </w:tcPr>
          <w:p w14:paraId="333B0A43" w14:textId="77777777" w:rsidR="00B34797" w:rsidRPr="00B34797" w:rsidRDefault="00B34797" w:rsidP="00CB15B9">
            <w:pPr>
              <w:spacing w:after="0" w:line="240" w:lineRule="auto"/>
              <w:rPr>
                <w:rFonts w:cstheme="minorHAnsi"/>
                <w:sz w:val="16"/>
                <w:szCs w:val="16"/>
                <w:lang w:eastAsia="en-AU"/>
              </w:rPr>
            </w:pPr>
          </w:p>
        </w:tc>
      </w:tr>
      <w:tr w:rsidR="00B34797" w:rsidRPr="00B34797" w14:paraId="5C787B20" w14:textId="77777777" w:rsidTr="00211C4C">
        <w:trPr>
          <w:trHeight w:val="340"/>
        </w:trPr>
        <w:tc>
          <w:tcPr>
            <w:tcW w:w="6088" w:type="dxa"/>
            <w:vAlign w:val="center"/>
          </w:tcPr>
          <w:p w14:paraId="1EE519C8" w14:textId="77777777" w:rsidR="00B34797" w:rsidRPr="00B34797" w:rsidRDefault="00B34797" w:rsidP="00CB15B9">
            <w:pPr>
              <w:tabs>
                <w:tab w:val="left" w:pos="1440"/>
              </w:tabs>
              <w:spacing w:after="0" w:line="240" w:lineRule="auto"/>
              <w:ind w:left="795" w:hanging="795"/>
              <w:rPr>
                <w:rFonts w:cstheme="minorHAnsi"/>
                <w:sz w:val="16"/>
                <w:szCs w:val="16"/>
                <w:lang w:val="it-IT"/>
              </w:rPr>
            </w:pPr>
            <w:r w:rsidRPr="00B34797">
              <w:rPr>
                <w:rFonts w:cstheme="minorHAnsi"/>
                <w:sz w:val="16"/>
                <w:szCs w:val="16"/>
                <w:lang w:val="it-IT"/>
              </w:rPr>
              <w:t xml:space="preserve">Cystadenoma </w:t>
            </w:r>
          </w:p>
        </w:tc>
        <w:tc>
          <w:tcPr>
            <w:tcW w:w="1559" w:type="dxa"/>
            <w:vAlign w:val="center"/>
          </w:tcPr>
          <w:p w14:paraId="561AC806" w14:textId="77777777" w:rsidR="00B34797" w:rsidRPr="00B34797" w:rsidRDefault="00B34797" w:rsidP="00CB15B9">
            <w:pPr>
              <w:spacing w:after="0" w:line="240" w:lineRule="auto"/>
              <w:rPr>
                <w:rFonts w:cstheme="minorHAnsi"/>
                <w:sz w:val="16"/>
                <w:szCs w:val="16"/>
                <w:lang w:eastAsia="en-AU"/>
              </w:rPr>
            </w:pPr>
            <w:r w:rsidRPr="00B34797">
              <w:rPr>
                <w:rFonts w:cstheme="minorHAnsi"/>
                <w:sz w:val="16"/>
                <w:szCs w:val="16"/>
                <w:lang w:eastAsia="en-AU"/>
              </w:rPr>
              <w:t>8440/0</w:t>
            </w:r>
          </w:p>
        </w:tc>
      </w:tr>
      <w:tr w:rsidR="00B34797" w:rsidRPr="00B34797" w14:paraId="76EE0F66" w14:textId="77777777" w:rsidTr="00211C4C">
        <w:trPr>
          <w:trHeight w:val="340"/>
        </w:trPr>
        <w:tc>
          <w:tcPr>
            <w:tcW w:w="6088" w:type="dxa"/>
            <w:vAlign w:val="center"/>
          </w:tcPr>
          <w:p w14:paraId="15185883" w14:textId="77777777" w:rsidR="00B34797" w:rsidRPr="00B34797" w:rsidRDefault="00B34797" w:rsidP="00CB15B9">
            <w:pPr>
              <w:tabs>
                <w:tab w:val="left" w:pos="1440"/>
              </w:tabs>
              <w:spacing w:after="0" w:line="240" w:lineRule="auto"/>
              <w:ind w:left="795" w:hanging="795"/>
              <w:rPr>
                <w:rFonts w:cstheme="minorHAnsi"/>
                <w:sz w:val="16"/>
                <w:szCs w:val="16"/>
              </w:rPr>
            </w:pPr>
            <w:r w:rsidRPr="00B34797">
              <w:rPr>
                <w:rFonts w:cstheme="minorHAnsi"/>
                <w:sz w:val="16"/>
                <w:szCs w:val="16"/>
              </w:rPr>
              <w:t xml:space="preserve">Prostatic intraepithelial neoplasia, high grade </w:t>
            </w:r>
          </w:p>
        </w:tc>
        <w:tc>
          <w:tcPr>
            <w:tcW w:w="1559" w:type="dxa"/>
            <w:vAlign w:val="center"/>
          </w:tcPr>
          <w:p w14:paraId="620863EB" w14:textId="77777777" w:rsidR="00B34797" w:rsidRPr="00B34797" w:rsidRDefault="00B34797" w:rsidP="00CB15B9">
            <w:pPr>
              <w:spacing w:after="0" w:line="240" w:lineRule="auto"/>
              <w:rPr>
                <w:rFonts w:cstheme="minorHAnsi"/>
                <w:sz w:val="16"/>
                <w:szCs w:val="16"/>
                <w:lang w:eastAsia="en-AU"/>
              </w:rPr>
            </w:pPr>
            <w:r w:rsidRPr="00B34797">
              <w:rPr>
                <w:rFonts w:cstheme="minorHAnsi"/>
                <w:sz w:val="16"/>
                <w:szCs w:val="16"/>
                <w:lang w:eastAsia="en-AU"/>
              </w:rPr>
              <w:t>8148/2</w:t>
            </w:r>
          </w:p>
        </w:tc>
      </w:tr>
      <w:tr w:rsidR="00B34797" w:rsidRPr="00B34797" w14:paraId="286367DD" w14:textId="77777777" w:rsidTr="00211C4C">
        <w:trPr>
          <w:trHeight w:val="340"/>
        </w:trPr>
        <w:tc>
          <w:tcPr>
            <w:tcW w:w="6088" w:type="dxa"/>
            <w:vAlign w:val="center"/>
          </w:tcPr>
          <w:p w14:paraId="25D1C4E0" w14:textId="77777777" w:rsidR="00B34797" w:rsidRPr="00B34797" w:rsidRDefault="00B34797" w:rsidP="00CB15B9">
            <w:pPr>
              <w:tabs>
                <w:tab w:val="left" w:pos="1440"/>
              </w:tabs>
              <w:spacing w:after="0" w:line="240" w:lineRule="auto"/>
              <w:rPr>
                <w:rFonts w:cstheme="minorHAnsi"/>
                <w:sz w:val="16"/>
                <w:szCs w:val="16"/>
              </w:rPr>
            </w:pPr>
            <w:r w:rsidRPr="00B34797">
              <w:rPr>
                <w:rFonts w:cstheme="minorHAnsi"/>
                <w:sz w:val="16"/>
                <w:szCs w:val="16"/>
                <w:lang w:val="it-IT"/>
              </w:rPr>
              <w:t>lntraductal carcinoma</w:t>
            </w:r>
          </w:p>
        </w:tc>
        <w:tc>
          <w:tcPr>
            <w:tcW w:w="1559" w:type="dxa"/>
            <w:vAlign w:val="center"/>
          </w:tcPr>
          <w:p w14:paraId="7B7A92EC" w14:textId="77777777" w:rsidR="00B34797" w:rsidRPr="00B34797" w:rsidRDefault="00B34797" w:rsidP="00CB15B9">
            <w:pPr>
              <w:spacing w:after="0" w:line="240" w:lineRule="auto"/>
              <w:rPr>
                <w:rFonts w:cstheme="minorHAnsi"/>
                <w:sz w:val="16"/>
                <w:szCs w:val="16"/>
                <w:lang w:eastAsia="en-AU"/>
              </w:rPr>
            </w:pPr>
            <w:r w:rsidRPr="00B34797">
              <w:rPr>
                <w:rFonts w:cstheme="minorHAnsi"/>
                <w:sz w:val="16"/>
                <w:szCs w:val="16"/>
                <w:lang w:eastAsia="en-AU"/>
              </w:rPr>
              <w:t>8500/2</w:t>
            </w:r>
          </w:p>
        </w:tc>
      </w:tr>
      <w:tr w:rsidR="00B34797" w:rsidRPr="00B34797" w14:paraId="0D6246DF" w14:textId="77777777" w:rsidTr="00211C4C">
        <w:trPr>
          <w:trHeight w:val="340"/>
        </w:trPr>
        <w:tc>
          <w:tcPr>
            <w:tcW w:w="6088" w:type="dxa"/>
            <w:vAlign w:val="center"/>
          </w:tcPr>
          <w:p w14:paraId="08945424" w14:textId="77777777" w:rsidR="00B34797" w:rsidRPr="00B34797" w:rsidRDefault="00B34797" w:rsidP="00CB15B9">
            <w:pPr>
              <w:tabs>
                <w:tab w:val="left" w:pos="1440"/>
              </w:tabs>
              <w:spacing w:after="0" w:line="240" w:lineRule="auto"/>
              <w:rPr>
                <w:rFonts w:cstheme="minorHAnsi"/>
                <w:sz w:val="16"/>
                <w:szCs w:val="16"/>
              </w:rPr>
            </w:pPr>
            <w:r w:rsidRPr="00B34797">
              <w:rPr>
                <w:rFonts w:cstheme="minorHAnsi"/>
                <w:sz w:val="16"/>
                <w:szCs w:val="16"/>
              </w:rPr>
              <w:t>Acinar adenocarcinoma</w:t>
            </w:r>
          </w:p>
        </w:tc>
        <w:tc>
          <w:tcPr>
            <w:tcW w:w="1559" w:type="dxa"/>
            <w:vAlign w:val="center"/>
          </w:tcPr>
          <w:p w14:paraId="3D6CAE2A" w14:textId="77777777" w:rsidR="00B34797" w:rsidRPr="00B34797" w:rsidRDefault="00B34797" w:rsidP="00CB15B9">
            <w:pPr>
              <w:spacing w:after="0" w:line="240" w:lineRule="auto"/>
              <w:rPr>
                <w:rFonts w:cstheme="minorHAnsi"/>
                <w:sz w:val="16"/>
                <w:szCs w:val="16"/>
                <w:lang w:eastAsia="en-AU"/>
              </w:rPr>
            </w:pPr>
            <w:r w:rsidRPr="00B34797">
              <w:rPr>
                <w:rFonts w:cstheme="minorHAnsi"/>
                <w:sz w:val="16"/>
                <w:szCs w:val="16"/>
                <w:lang w:eastAsia="en-AU"/>
              </w:rPr>
              <w:t>8140/3</w:t>
            </w:r>
          </w:p>
        </w:tc>
      </w:tr>
      <w:tr w:rsidR="00B34797" w:rsidRPr="00B34797" w14:paraId="3762F458" w14:textId="77777777" w:rsidTr="00211C4C">
        <w:trPr>
          <w:trHeight w:val="340"/>
        </w:trPr>
        <w:tc>
          <w:tcPr>
            <w:tcW w:w="6088" w:type="dxa"/>
            <w:vAlign w:val="center"/>
          </w:tcPr>
          <w:p w14:paraId="0E4582AD" w14:textId="77777777" w:rsidR="00B34797" w:rsidRPr="00B34797" w:rsidRDefault="00B34797" w:rsidP="00CB15B9">
            <w:pPr>
              <w:tabs>
                <w:tab w:val="left" w:pos="1440"/>
              </w:tabs>
              <w:spacing w:after="0" w:line="240" w:lineRule="auto"/>
              <w:ind w:left="824" w:hanging="370"/>
              <w:rPr>
                <w:rFonts w:cstheme="minorHAnsi"/>
                <w:sz w:val="16"/>
                <w:szCs w:val="16"/>
              </w:rPr>
            </w:pPr>
            <w:r w:rsidRPr="00B34797">
              <w:rPr>
                <w:rFonts w:cstheme="minorHAnsi"/>
                <w:sz w:val="16"/>
                <w:szCs w:val="16"/>
              </w:rPr>
              <w:t>Signet-ring cell-like acinar adenocarcinoma</w:t>
            </w:r>
          </w:p>
        </w:tc>
        <w:tc>
          <w:tcPr>
            <w:tcW w:w="1559" w:type="dxa"/>
            <w:vAlign w:val="center"/>
          </w:tcPr>
          <w:p w14:paraId="1BB2DA07" w14:textId="77777777" w:rsidR="00B34797" w:rsidRPr="00B34797" w:rsidRDefault="00B34797" w:rsidP="00CB15B9">
            <w:pPr>
              <w:spacing w:after="0" w:line="240" w:lineRule="auto"/>
              <w:rPr>
                <w:rFonts w:cstheme="minorHAnsi"/>
                <w:sz w:val="16"/>
                <w:szCs w:val="16"/>
                <w:lang w:eastAsia="en-AU"/>
              </w:rPr>
            </w:pPr>
            <w:r w:rsidRPr="00B34797">
              <w:rPr>
                <w:rFonts w:cstheme="minorHAnsi"/>
                <w:sz w:val="16"/>
                <w:szCs w:val="16"/>
                <w:lang w:eastAsia="en-AU"/>
              </w:rPr>
              <w:t>8490/3</w:t>
            </w:r>
          </w:p>
        </w:tc>
      </w:tr>
      <w:tr w:rsidR="00B34797" w:rsidRPr="00B34797" w14:paraId="548C93FC" w14:textId="77777777" w:rsidTr="00211C4C">
        <w:trPr>
          <w:trHeight w:val="340"/>
        </w:trPr>
        <w:tc>
          <w:tcPr>
            <w:tcW w:w="6088" w:type="dxa"/>
            <w:vAlign w:val="center"/>
          </w:tcPr>
          <w:p w14:paraId="6A44977A" w14:textId="77777777" w:rsidR="00B34797" w:rsidRPr="00B34797" w:rsidRDefault="00B34797" w:rsidP="00CB15B9">
            <w:pPr>
              <w:tabs>
                <w:tab w:val="left" w:pos="1440"/>
              </w:tabs>
              <w:spacing w:after="0" w:line="240" w:lineRule="auto"/>
              <w:ind w:left="824" w:hanging="370"/>
              <w:rPr>
                <w:rFonts w:cstheme="minorHAnsi"/>
                <w:sz w:val="16"/>
                <w:szCs w:val="16"/>
              </w:rPr>
            </w:pPr>
            <w:r w:rsidRPr="00B34797">
              <w:rPr>
                <w:rFonts w:cstheme="minorHAnsi"/>
                <w:sz w:val="16"/>
                <w:szCs w:val="16"/>
              </w:rPr>
              <w:t>Pleomorphic giant cell acinar adenocarcinoma</w:t>
            </w:r>
          </w:p>
        </w:tc>
        <w:tc>
          <w:tcPr>
            <w:tcW w:w="1559" w:type="dxa"/>
            <w:vAlign w:val="center"/>
          </w:tcPr>
          <w:p w14:paraId="64741669" w14:textId="77777777" w:rsidR="00B34797" w:rsidRPr="00B34797" w:rsidRDefault="00B34797" w:rsidP="00CB15B9">
            <w:pPr>
              <w:spacing w:after="0" w:line="240" w:lineRule="auto"/>
              <w:rPr>
                <w:rFonts w:cstheme="minorHAnsi"/>
                <w:sz w:val="16"/>
                <w:szCs w:val="16"/>
                <w:lang w:eastAsia="en-AU"/>
              </w:rPr>
            </w:pPr>
            <w:r w:rsidRPr="00B34797">
              <w:rPr>
                <w:rFonts w:cstheme="minorHAnsi"/>
                <w:sz w:val="16"/>
                <w:szCs w:val="16"/>
                <w:lang w:eastAsia="en-AU"/>
              </w:rPr>
              <w:t>8140/3</w:t>
            </w:r>
          </w:p>
        </w:tc>
      </w:tr>
      <w:tr w:rsidR="00B34797" w:rsidRPr="00B34797" w14:paraId="193CFF86" w14:textId="77777777" w:rsidTr="00211C4C">
        <w:trPr>
          <w:trHeight w:val="340"/>
        </w:trPr>
        <w:tc>
          <w:tcPr>
            <w:tcW w:w="6088" w:type="dxa"/>
            <w:vAlign w:val="center"/>
          </w:tcPr>
          <w:p w14:paraId="3015FC38" w14:textId="77777777" w:rsidR="00B34797" w:rsidRPr="00B34797" w:rsidRDefault="00B34797" w:rsidP="00CB15B9">
            <w:pPr>
              <w:tabs>
                <w:tab w:val="left" w:pos="1440"/>
              </w:tabs>
              <w:spacing w:after="0" w:line="240" w:lineRule="auto"/>
              <w:ind w:left="1250" w:hanging="796"/>
              <w:rPr>
                <w:rFonts w:cstheme="minorHAnsi"/>
                <w:sz w:val="16"/>
                <w:szCs w:val="16"/>
              </w:rPr>
            </w:pPr>
            <w:proofErr w:type="spellStart"/>
            <w:r w:rsidRPr="00B34797">
              <w:rPr>
                <w:rFonts w:cstheme="minorHAnsi"/>
                <w:sz w:val="16"/>
                <w:szCs w:val="16"/>
              </w:rPr>
              <w:t>Sarcomatoid</w:t>
            </w:r>
            <w:proofErr w:type="spellEnd"/>
            <w:r w:rsidRPr="00B34797">
              <w:rPr>
                <w:rFonts w:cstheme="minorHAnsi"/>
                <w:sz w:val="16"/>
                <w:szCs w:val="16"/>
              </w:rPr>
              <w:t xml:space="preserve"> acinar adenocarcinoma</w:t>
            </w:r>
          </w:p>
        </w:tc>
        <w:tc>
          <w:tcPr>
            <w:tcW w:w="1559" w:type="dxa"/>
            <w:vAlign w:val="center"/>
          </w:tcPr>
          <w:p w14:paraId="5679C9BB" w14:textId="77777777" w:rsidR="00B34797" w:rsidRPr="00B34797" w:rsidRDefault="00B34797" w:rsidP="00CB15B9">
            <w:pPr>
              <w:spacing w:after="0" w:line="240" w:lineRule="auto"/>
              <w:rPr>
                <w:rFonts w:cstheme="minorHAnsi"/>
                <w:sz w:val="16"/>
                <w:szCs w:val="16"/>
              </w:rPr>
            </w:pPr>
            <w:r w:rsidRPr="00B34797">
              <w:rPr>
                <w:rFonts w:cstheme="minorHAnsi"/>
                <w:sz w:val="16"/>
                <w:szCs w:val="16"/>
              </w:rPr>
              <w:t>8572/3</w:t>
            </w:r>
          </w:p>
        </w:tc>
      </w:tr>
      <w:tr w:rsidR="00B34797" w:rsidRPr="00B34797" w14:paraId="57B63BDB" w14:textId="77777777" w:rsidTr="00211C4C">
        <w:trPr>
          <w:trHeight w:val="340"/>
        </w:trPr>
        <w:tc>
          <w:tcPr>
            <w:tcW w:w="6088" w:type="dxa"/>
            <w:vAlign w:val="center"/>
          </w:tcPr>
          <w:p w14:paraId="5423836E" w14:textId="77777777" w:rsidR="00B34797" w:rsidRPr="00B34797" w:rsidRDefault="00B34797" w:rsidP="00CB15B9">
            <w:pPr>
              <w:tabs>
                <w:tab w:val="left" w:pos="1440"/>
              </w:tabs>
              <w:spacing w:after="0" w:line="240" w:lineRule="auto"/>
              <w:ind w:left="1250" w:hanging="796"/>
              <w:rPr>
                <w:rFonts w:cstheme="minorHAnsi"/>
                <w:sz w:val="16"/>
                <w:szCs w:val="16"/>
                <w:lang w:val="it-IT"/>
              </w:rPr>
            </w:pPr>
            <w:r w:rsidRPr="00B34797">
              <w:rPr>
                <w:rFonts w:cstheme="minorHAnsi"/>
                <w:sz w:val="16"/>
                <w:szCs w:val="16"/>
                <w:lang w:val="it-IT"/>
              </w:rPr>
              <w:t>Prostatic intraepithelial neoplasia-like carcinorna</w:t>
            </w:r>
          </w:p>
        </w:tc>
        <w:tc>
          <w:tcPr>
            <w:tcW w:w="1559" w:type="dxa"/>
            <w:vAlign w:val="center"/>
          </w:tcPr>
          <w:p w14:paraId="7176054C" w14:textId="77777777" w:rsidR="00B34797" w:rsidRPr="00B34797" w:rsidRDefault="00B34797" w:rsidP="00CB15B9">
            <w:pPr>
              <w:spacing w:after="0" w:line="240" w:lineRule="auto"/>
              <w:rPr>
                <w:rFonts w:cstheme="minorHAnsi"/>
                <w:sz w:val="16"/>
                <w:szCs w:val="16"/>
                <w:lang w:val="it-IT" w:eastAsia="en-AU"/>
              </w:rPr>
            </w:pPr>
            <w:r w:rsidRPr="00B34797">
              <w:rPr>
                <w:rFonts w:cstheme="minorHAnsi"/>
                <w:sz w:val="16"/>
                <w:szCs w:val="16"/>
                <w:lang w:val="it-IT" w:eastAsia="en-AU"/>
              </w:rPr>
              <w:t>8140/3</w:t>
            </w:r>
          </w:p>
        </w:tc>
      </w:tr>
      <w:tr w:rsidR="00B34797" w:rsidRPr="00B34797" w14:paraId="51BAA09D" w14:textId="77777777" w:rsidTr="00211C4C">
        <w:trPr>
          <w:trHeight w:val="340"/>
        </w:trPr>
        <w:tc>
          <w:tcPr>
            <w:tcW w:w="6088" w:type="dxa"/>
            <w:vAlign w:val="center"/>
          </w:tcPr>
          <w:p w14:paraId="05231528" w14:textId="77777777" w:rsidR="00B34797" w:rsidRPr="00B34797" w:rsidRDefault="00B34797" w:rsidP="00CB15B9">
            <w:pPr>
              <w:tabs>
                <w:tab w:val="left" w:pos="1440"/>
              </w:tabs>
              <w:spacing w:after="0" w:line="240" w:lineRule="auto"/>
              <w:rPr>
                <w:rFonts w:cstheme="minorHAnsi"/>
                <w:sz w:val="16"/>
                <w:szCs w:val="16"/>
                <w:lang w:val="it-IT"/>
              </w:rPr>
            </w:pPr>
            <w:r w:rsidRPr="00B34797">
              <w:rPr>
                <w:rFonts w:cstheme="minorHAnsi"/>
                <w:sz w:val="16"/>
                <w:szCs w:val="16"/>
                <w:lang w:val="it-IT"/>
              </w:rPr>
              <w:t>Ductal adenocarcinoma</w:t>
            </w:r>
          </w:p>
        </w:tc>
        <w:tc>
          <w:tcPr>
            <w:tcW w:w="1559" w:type="dxa"/>
            <w:vAlign w:val="center"/>
          </w:tcPr>
          <w:p w14:paraId="2DEF55C8" w14:textId="77777777" w:rsidR="00B34797" w:rsidRPr="00B34797" w:rsidRDefault="00B34797" w:rsidP="00CB15B9">
            <w:pPr>
              <w:spacing w:after="0" w:line="240" w:lineRule="auto"/>
              <w:rPr>
                <w:rFonts w:cstheme="minorHAnsi"/>
                <w:sz w:val="16"/>
                <w:szCs w:val="16"/>
                <w:lang w:val="it-IT" w:eastAsia="en-AU"/>
              </w:rPr>
            </w:pPr>
            <w:r w:rsidRPr="00B34797">
              <w:rPr>
                <w:rFonts w:cstheme="minorHAnsi"/>
                <w:sz w:val="16"/>
                <w:szCs w:val="16"/>
                <w:lang w:val="it-IT" w:eastAsia="en-AU"/>
              </w:rPr>
              <w:t>8500/3</w:t>
            </w:r>
          </w:p>
        </w:tc>
      </w:tr>
      <w:tr w:rsidR="00B34797" w:rsidRPr="00B34797" w14:paraId="719C020E" w14:textId="77777777" w:rsidTr="00211C4C">
        <w:trPr>
          <w:trHeight w:val="340"/>
        </w:trPr>
        <w:tc>
          <w:tcPr>
            <w:tcW w:w="6088" w:type="dxa"/>
            <w:vAlign w:val="center"/>
          </w:tcPr>
          <w:p w14:paraId="7FB08165" w14:textId="77777777" w:rsidR="00B34797" w:rsidRPr="00B34797" w:rsidRDefault="00B34797" w:rsidP="00CB15B9">
            <w:pPr>
              <w:tabs>
                <w:tab w:val="left" w:pos="1440"/>
              </w:tabs>
              <w:spacing w:after="0" w:line="240" w:lineRule="auto"/>
              <w:ind w:left="252" w:hanging="252"/>
              <w:rPr>
                <w:rFonts w:cstheme="minorHAnsi"/>
                <w:sz w:val="16"/>
                <w:szCs w:val="16"/>
                <w:lang w:val="it-IT"/>
              </w:rPr>
            </w:pPr>
            <w:r w:rsidRPr="00B34797">
              <w:rPr>
                <w:rFonts w:cstheme="minorHAnsi"/>
                <w:sz w:val="16"/>
                <w:szCs w:val="16"/>
                <w:lang w:val="it-IT"/>
              </w:rPr>
              <w:t>Adenocarcinoma with neuroendocrine differentiation</w:t>
            </w:r>
          </w:p>
        </w:tc>
        <w:tc>
          <w:tcPr>
            <w:tcW w:w="1559" w:type="dxa"/>
            <w:vAlign w:val="center"/>
          </w:tcPr>
          <w:p w14:paraId="31610225" w14:textId="77777777" w:rsidR="00B34797" w:rsidRPr="00B34797" w:rsidRDefault="00B34797" w:rsidP="00CB15B9">
            <w:pPr>
              <w:spacing w:after="0" w:line="240" w:lineRule="auto"/>
              <w:rPr>
                <w:rFonts w:cstheme="minorHAnsi"/>
                <w:sz w:val="16"/>
                <w:szCs w:val="16"/>
                <w:lang w:val="it-IT" w:eastAsia="en-AU"/>
              </w:rPr>
            </w:pPr>
            <w:r w:rsidRPr="00B34797">
              <w:rPr>
                <w:rFonts w:cstheme="minorHAnsi"/>
                <w:sz w:val="16"/>
                <w:szCs w:val="16"/>
                <w:lang w:val="it-IT" w:eastAsia="en-AU"/>
              </w:rPr>
              <w:t>8574/3</w:t>
            </w:r>
          </w:p>
        </w:tc>
      </w:tr>
      <w:tr w:rsidR="00B34797" w:rsidRPr="00B34797" w14:paraId="28BFE8EE" w14:textId="77777777" w:rsidTr="00211C4C">
        <w:trPr>
          <w:trHeight w:val="340"/>
        </w:trPr>
        <w:tc>
          <w:tcPr>
            <w:tcW w:w="6088" w:type="dxa"/>
            <w:vAlign w:val="center"/>
            <w:hideMark/>
          </w:tcPr>
          <w:p w14:paraId="0907D145" w14:textId="77777777" w:rsidR="00B34797" w:rsidRPr="00B34797" w:rsidRDefault="00B34797" w:rsidP="00CB15B9">
            <w:pPr>
              <w:tabs>
                <w:tab w:val="left" w:pos="1440"/>
              </w:tabs>
              <w:spacing w:after="0" w:line="240" w:lineRule="auto"/>
              <w:ind w:left="1221" w:hanging="1221"/>
              <w:rPr>
                <w:rFonts w:cstheme="minorHAnsi"/>
                <w:i/>
                <w:sz w:val="16"/>
                <w:szCs w:val="16"/>
              </w:rPr>
            </w:pPr>
            <w:r w:rsidRPr="00B34797">
              <w:rPr>
                <w:rFonts w:cstheme="minorHAnsi"/>
                <w:i/>
                <w:sz w:val="16"/>
                <w:szCs w:val="16"/>
              </w:rPr>
              <w:t>Squamous neoplasms</w:t>
            </w:r>
            <w:r w:rsidRPr="00B34797">
              <w:rPr>
                <w:rFonts w:cstheme="minorHAnsi"/>
                <w:sz w:val="16"/>
                <w:szCs w:val="16"/>
              </w:rPr>
              <w:t xml:space="preserve"> </w:t>
            </w:r>
            <w:r w:rsidRPr="00B34797">
              <w:rPr>
                <w:rFonts w:cstheme="minorHAnsi"/>
                <w:i/>
                <w:sz w:val="16"/>
                <w:szCs w:val="16"/>
              </w:rPr>
              <w:t>of the prostate</w:t>
            </w:r>
          </w:p>
        </w:tc>
        <w:tc>
          <w:tcPr>
            <w:tcW w:w="1559" w:type="dxa"/>
            <w:vAlign w:val="center"/>
            <w:hideMark/>
          </w:tcPr>
          <w:p w14:paraId="0BF3F30D" w14:textId="77777777" w:rsidR="00B34797" w:rsidRPr="00B34797" w:rsidRDefault="00B34797" w:rsidP="00CB15B9">
            <w:pPr>
              <w:spacing w:after="0" w:line="240" w:lineRule="auto"/>
              <w:rPr>
                <w:rFonts w:cstheme="minorHAnsi"/>
                <w:sz w:val="16"/>
                <w:szCs w:val="16"/>
              </w:rPr>
            </w:pPr>
          </w:p>
        </w:tc>
      </w:tr>
      <w:tr w:rsidR="00B34797" w:rsidRPr="00B34797" w14:paraId="3C47DA0A" w14:textId="77777777" w:rsidTr="00211C4C">
        <w:trPr>
          <w:trHeight w:val="340"/>
        </w:trPr>
        <w:tc>
          <w:tcPr>
            <w:tcW w:w="6088" w:type="dxa"/>
            <w:vAlign w:val="center"/>
            <w:hideMark/>
          </w:tcPr>
          <w:p w14:paraId="6557B692" w14:textId="77777777" w:rsidR="00B34797" w:rsidRPr="00B34797" w:rsidRDefault="00B34797" w:rsidP="00CB15B9">
            <w:pPr>
              <w:tabs>
                <w:tab w:val="left" w:pos="1440"/>
              </w:tabs>
              <w:spacing w:after="0" w:line="240" w:lineRule="auto"/>
              <w:ind w:left="1287" w:hanging="796"/>
              <w:rPr>
                <w:rFonts w:cstheme="minorHAnsi"/>
                <w:sz w:val="16"/>
                <w:szCs w:val="16"/>
              </w:rPr>
            </w:pPr>
            <w:proofErr w:type="spellStart"/>
            <w:r w:rsidRPr="00B34797">
              <w:rPr>
                <w:rFonts w:cstheme="minorHAnsi"/>
                <w:sz w:val="16"/>
                <w:szCs w:val="16"/>
              </w:rPr>
              <w:t>Adenosquamous</w:t>
            </w:r>
            <w:proofErr w:type="spellEnd"/>
            <w:r w:rsidRPr="00B34797">
              <w:rPr>
                <w:rFonts w:cstheme="minorHAnsi"/>
                <w:sz w:val="16"/>
                <w:szCs w:val="16"/>
              </w:rPr>
              <w:t xml:space="preserve"> carcinoma</w:t>
            </w:r>
          </w:p>
        </w:tc>
        <w:tc>
          <w:tcPr>
            <w:tcW w:w="1559" w:type="dxa"/>
            <w:vAlign w:val="center"/>
          </w:tcPr>
          <w:p w14:paraId="7103DD25" w14:textId="77777777" w:rsidR="00B34797" w:rsidRPr="00B34797" w:rsidRDefault="00B34797" w:rsidP="00CB15B9">
            <w:pPr>
              <w:spacing w:after="0" w:line="240" w:lineRule="auto"/>
              <w:rPr>
                <w:rFonts w:cstheme="minorHAnsi"/>
                <w:sz w:val="16"/>
                <w:szCs w:val="16"/>
              </w:rPr>
            </w:pPr>
            <w:r w:rsidRPr="00B34797">
              <w:rPr>
                <w:rFonts w:cstheme="minorHAnsi"/>
                <w:sz w:val="16"/>
                <w:szCs w:val="16"/>
              </w:rPr>
              <w:t>8560/3</w:t>
            </w:r>
          </w:p>
        </w:tc>
      </w:tr>
      <w:tr w:rsidR="00B34797" w:rsidRPr="00B34797" w14:paraId="7D71434F" w14:textId="77777777" w:rsidTr="00211C4C">
        <w:trPr>
          <w:trHeight w:val="340"/>
        </w:trPr>
        <w:tc>
          <w:tcPr>
            <w:tcW w:w="6088" w:type="dxa"/>
            <w:vAlign w:val="center"/>
            <w:hideMark/>
          </w:tcPr>
          <w:p w14:paraId="2B848661" w14:textId="02310A9C" w:rsidR="00B34797" w:rsidRPr="00B34797" w:rsidRDefault="00B34797" w:rsidP="00CB15B9">
            <w:pPr>
              <w:tabs>
                <w:tab w:val="left" w:pos="1440"/>
              </w:tabs>
              <w:spacing w:after="0" w:line="240" w:lineRule="auto"/>
              <w:ind w:left="743" w:hanging="677"/>
              <w:rPr>
                <w:rFonts w:cstheme="minorHAnsi"/>
                <w:sz w:val="16"/>
                <w:szCs w:val="16"/>
              </w:rPr>
            </w:pPr>
            <w:r w:rsidRPr="00B34797">
              <w:rPr>
                <w:rFonts w:cstheme="minorHAnsi"/>
                <w:sz w:val="16"/>
                <w:szCs w:val="16"/>
              </w:rPr>
              <w:t xml:space="preserve">         </w:t>
            </w:r>
            <w:r w:rsidR="00A817FC">
              <w:rPr>
                <w:rFonts w:cstheme="minorHAnsi"/>
                <w:sz w:val="16"/>
                <w:szCs w:val="16"/>
              </w:rPr>
              <w:t xml:space="preserve">  </w:t>
            </w:r>
            <w:r w:rsidRPr="00B34797">
              <w:rPr>
                <w:rFonts w:cstheme="minorHAnsi"/>
                <w:sz w:val="16"/>
                <w:szCs w:val="16"/>
              </w:rPr>
              <w:t>Squamous cell carcinoma</w:t>
            </w:r>
          </w:p>
        </w:tc>
        <w:tc>
          <w:tcPr>
            <w:tcW w:w="1559" w:type="dxa"/>
            <w:vAlign w:val="center"/>
            <w:hideMark/>
          </w:tcPr>
          <w:p w14:paraId="1623FB6D" w14:textId="77777777" w:rsidR="00B34797" w:rsidRPr="00B34797" w:rsidRDefault="00B34797" w:rsidP="00CB15B9">
            <w:pPr>
              <w:spacing w:after="0" w:line="240" w:lineRule="auto"/>
              <w:rPr>
                <w:rFonts w:cstheme="minorHAnsi"/>
                <w:sz w:val="16"/>
                <w:szCs w:val="16"/>
              </w:rPr>
            </w:pPr>
            <w:r w:rsidRPr="00B34797">
              <w:rPr>
                <w:rFonts w:cstheme="minorHAnsi"/>
                <w:sz w:val="16"/>
                <w:szCs w:val="16"/>
              </w:rPr>
              <w:t>8070/3</w:t>
            </w:r>
          </w:p>
        </w:tc>
      </w:tr>
      <w:tr w:rsidR="00B34797" w:rsidRPr="00B34797" w14:paraId="47922A76" w14:textId="77777777" w:rsidTr="00211C4C">
        <w:trPr>
          <w:trHeight w:val="340"/>
        </w:trPr>
        <w:tc>
          <w:tcPr>
            <w:tcW w:w="6088" w:type="dxa"/>
            <w:vAlign w:val="center"/>
            <w:hideMark/>
          </w:tcPr>
          <w:p w14:paraId="7D302F2C" w14:textId="36CBED2D" w:rsidR="00B34797" w:rsidRPr="00B34797" w:rsidRDefault="00B34797" w:rsidP="00CB15B9">
            <w:pPr>
              <w:tabs>
                <w:tab w:val="left" w:pos="1440"/>
              </w:tabs>
              <w:spacing w:after="0" w:line="240" w:lineRule="auto"/>
              <w:ind w:left="318" w:hanging="252"/>
              <w:rPr>
                <w:rFonts w:cstheme="minorHAnsi"/>
                <w:sz w:val="16"/>
                <w:szCs w:val="16"/>
              </w:rPr>
            </w:pPr>
            <w:r w:rsidRPr="00B34797">
              <w:rPr>
                <w:rFonts w:cstheme="minorHAnsi"/>
                <w:sz w:val="16"/>
                <w:szCs w:val="16"/>
              </w:rPr>
              <w:t xml:space="preserve">         </w:t>
            </w:r>
            <w:r w:rsidR="00A817FC">
              <w:rPr>
                <w:rFonts w:cstheme="minorHAnsi"/>
                <w:sz w:val="16"/>
                <w:szCs w:val="16"/>
              </w:rPr>
              <w:t xml:space="preserve">  </w:t>
            </w:r>
            <w:r w:rsidRPr="00B34797">
              <w:rPr>
                <w:rFonts w:cstheme="minorHAnsi"/>
                <w:sz w:val="16"/>
                <w:szCs w:val="16"/>
              </w:rPr>
              <w:t>Adenoid cystic (basal cell) carcinoma</w:t>
            </w:r>
            <w:r w:rsidRPr="00B34797">
              <w:rPr>
                <w:rFonts w:cstheme="minorHAnsi"/>
                <w:color w:val="4D5156"/>
                <w:sz w:val="16"/>
                <w:szCs w:val="16"/>
                <w:shd w:val="clear" w:color="auto" w:fill="FFFFFF"/>
                <w:vertAlign w:val="superscript"/>
              </w:rPr>
              <w:t>†</w:t>
            </w:r>
          </w:p>
        </w:tc>
        <w:tc>
          <w:tcPr>
            <w:tcW w:w="1559" w:type="dxa"/>
            <w:vAlign w:val="center"/>
            <w:hideMark/>
          </w:tcPr>
          <w:p w14:paraId="3C8EA664" w14:textId="77777777" w:rsidR="00B34797" w:rsidRPr="00B34797" w:rsidRDefault="00B34797" w:rsidP="00CB15B9">
            <w:pPr>
              <w:spacing w:after="0" w:line="240" w:lineRule="auto"/>
              <w:rPr>
                <w:rFonts w:cstheme="minorHAnsi"/>
                <w:sz w:val="16"/>
                <w:szCs w:val="16"/>
              </w:rPr>
            </w:pPr>
            <w:r w:rsidRPr="00B34797">
              <w:rPr>
                <w:rFonts w:cstheme="minorHAnsi"/>
                <w:sz w:val="16"/>
                <w:szCs w:val="16"/>
              </w:rPr>
              <w:t>8147/3</w:t>
            </w:r>
          </w:p>
        </w:tc>
      </w:tr>
      <w:tr w:rsidR="00B34797" w:rsidRPr="00B34797" w14:paraId="50C4D979" w14:textId="77777777" w:rsidTr="00211C4C">
        <w:trPr>
          <w:trHeight w:val="340"/>
        </w:trPr>
        <w:tc>
          <w:tcPr>
            <w:tcW w:w="6088" w:type="dxa"/>
            <w:vAlign w:val="center"/>
            <w:hideMark/>
          </w:tcPr>
          <w:p w14:paraId="4D73CC6E" w14:textId="77777777" w:rsidR="00B34797" w:rsidRPr="00B34797" w:rsidRDefault="00B34797" w:rsidP="00CB15B9">
            <w:pPr>
              <w:tabs>
                <w:tab w:val="left" w:pos="1440"/>
              </w:tabs>
              <w:spacing w:after="0" w:line="240" w:lineRule="auto"/>
              <w:ind w:left="1221" w:hanging="1221"/>
              <w:rPr>
                <w:rFonts w:cstheme="minorHAnsi"/>
                <w:b/>
                <w:sz w:val="16"/>
                <w:szCs w:val="16"/>
              </w:rPr>
            </w:pPr>
            <w:r w:rsidRPr="00B34797">
              <w:rPr>
                <w:rFonts w:cstheme="minorHAnsi"/>
                <w:b/>
                <w:sz w:val="16"/>
                <w:szCs w:val="16"/>
              </w:rPr>
              <w:t>Mesenchymal tumours unique to the prostate</w:t>
            </w:r>
          </w:p>
        </w:tc>
        <w:tc>
          <w:tcPr>
            <w:tcW w:w="1559" w:type="dxa"/>
            <w:vAlign w:val="center"/>
          </w:tcPr>
          <w:p w14:paraId="6E767073" w14:textId="77777777" w:rsidR="00B34797" w:rsidRPr="00B34797" w:rsidRDefault="00B34797" w:rsidP="00CB15B9">
            <w:pPr>
              <w:spacing w:after="0" w:line="240" w:lineRule="auto"/>
              <w:rPr>
                <w:rFonts w:cstheme="minorHAnsi"/>
                <w:sz w:val="16"/>
                <w:szCs w:val="16"/>
              </w:rPr>
            </w:pPr>
          </w:p>
        </w:tc>
      </w:tr>
      <w:tr w:rsidR="00B34797" w:rsidRPr="00B34797" w14:paraId="57A18D6B" w14:textId="77777777" w:rsidTr="00211C4C">
        <w:trPr>
          <w:trHeight w:val="340"/>
        </w:trPr>
        <w:tc>
          <w:tcPr>
            <w:tcW w:w="6088" w:type="dxa"/>
            <w:vAlign w:val="center"/>
            <w:hideMark/>
          </w:tcPr>
          <w:p w14:paraId="2AD7CDCD" w14:textId="77777777" w:rsidR="00B34797" w:rsidRPr="00B34797" w:rsidRDefault="00B34797" w:rsidP="00CB15B9">
            <w:pPr>
              <w:tabs>
                <w:tab w:val="left" w:pos="318"/>
              </w:tabs>
              <w:spacing w:after="0" w:line="240" w:lineRule="auto"/>
              <w:ind w:left="1221" w:hanging="1221"/>
              <w:rPr>
                <w:rFonts w:cstheme="minorHAnsi"/>
                <w:i/>
                <w:iCs/>
                <w:sz w:val="16"/>
                <w:szCs w:val="16"/>
              </w:rPr>
            </w:pPr>
            <w:r w:rsidRPr="00B34797">
              <w:rPr>
                <w:rFonts w:cstheme="minorHAnsi"/>
                <w:i/>
                <w:iCs/>
                <w:sz w:val="16"/>
                <w:szCs w:val="16"/>
              </w:rPr>
              <w:t>Stromal tumours of the prostate</w:t>
            </w:r>
          </w:p>
        </w:tc>
        <w:tc>
          <w:tcPr>
            <w:tcW w:w="1559" w:type="dxa"/>
            <w:vAlign w:val="center"/>
            <w:hideMark/>
          </w:tcPr>
          <w:p w14:paraId="33FEF8F5" w14:textId="77777777" w:rsidR="00B34797" w:rsidRPr="00B34797" w:rsidRDefault="00B34797" w:rsidP="00CB15B9">
            <w:pPr>
              <w:spacing w:after="0" w:line="240" w:lineRule="auto"/>
              <w:rPr>
                <w:rFonts w:cstheme="minorHAnsi"/>
                <w:sz w:val="16"/>
                <w:szCs w:val="16"/>
              </w:rPr>
            </w:pPr>
          </w:p>
        </w:tc>
      </w:tr>
      <w:tr w:rsidR="00B34797" w:rsidRPr="00B34797" w14:paraId="6B2B9DAE" w14:textId="77777777" w:rsidTr="00211C4C">
        <w:trPr>
          <w:trHeight w:val="340"/>
        </w:trPr>
        <w:tc>
          <w:tcPr>
            <w:tcW w:w="6088" w:type="dxa"/>
            <w:vAlign w:val="center"/>
            <w:hideMark/>
          </w:tcPr>
          <w:p w14:paraId="6BBB2779" w14:textId="77777777" w:rsidR="00B34797" w:rsidRPr="00B34797" w:rsidRDefault="00B34797" w:rsidP="00CB15B9">
            <w:pPr>
              <w:tabs>
                <w:tab w:val="left" w:pos="1440"/>
              </w:tabs>
              <w:spacing w:after="0" w:line="240" w:lineRule="auto"/>
              <w:ind w:left="1221" w:hanging="1221"/>
              <w:rPr>
                <w:rFonts w:cstheme="minorHAnsi"/>
                <w:sz w:val="16"/>
                <w:szCs w:val="16"/>
              </w:rPr>
            </w:pPr>
            <w:r w:rsidRPr="00B34797">
              <w:rPr>
                <w:rFonts w:cstheme="minorHAnsi"/>
                <w:sz w:val="16"/>
                <w:szCs w:val="16"/>
              </w:rPr>
              <w:t>Stromal tumour of uncertain malignant potential</w:t>
            </w:r>
          </w:p>
        </w:tc>
        <w:tc>
          <w:tcPr>
            <w:tcW w:w="1559" w:type="dxa"/>
            <w:vAlign w:val="center"/>
          </w:tcPr>
          <w:p w14:paraId="05E6327D" w14:textId="77777777" w:rsidR="00B34797" w:rsidRPr="00B34797" w:rsidRDefault="00B34797" w:rsidP="00CB15B9">
            <w:pPr>
              <w:spacing w:after="0" w:line="240" w:lineRule="auto"/>
              <w:rPr>
                <w:rFonts w:cstheme="minorHAnsi"/>
                <w:sz w:val="16"/>
                <w:szCs w:val="16"/>
              </w:rPr>
            </w:pPr>
            <w:r w:rsidRPr="00B34797">
              <w:rPr>
                <w:rFonts w:cstheme="minorHAnsi"/>
                <w:sz w:val="16"/>
                <w:szCs w:val="16"/>
              </w:rPr>
              <w:t>8935/1</w:t>
            </w:r>
          </w:p>
        </w:tc>
      </w:tr>
      <w:tr w:rsidR="00B34797" w:rsidRPr="00B34797" w14:paraId="77AB5CC0" w14:textId="77777777" w:rsidTr="00211C4C">
        <w:trPr>
          <w:trHeight w:val="340"/>
        </w:trPr>
        <w:tc>
          <w:tcPr>
            <w:tcW w:w="6088" w:type="dxa"/>
            <w:vAlign w:val="center"/>
            <w:hideMark/>
          </w:tcPr>
          <w:p w14:paraId="034D05DD" w14:textId="77777777" w:rsidR="00B34797" w:rsidRPr="00B34797" w:rsidRDefault="00B34797" w:rsidP="00CB15B9">
            <w:pPr>
              <w:tabs>
                <w:tab w:val="left" w:pos="318"/>
              </w:tabs>
              <w:spacing w:after="0" w:line="240" w:lineRule="auto"/>
              <w:ind w:left="1221" w:hanging="1221"/>
              <w:rPr>
                <w:rFonts w:cstheme="minorHAnsi"/>
                <w:sz w:val="16"/>
                <w:szCs w:val="16"/>
              </w:rPr>
            </w:pPr>
            <w:r w:rsidRPr="00B34797">
              <w:rPr>
                <w:rFonts w:cstheme="minorHAnsi"/>
                <w:sz w:val="16"/>
                <w:szCs w:val="16"/>
              </w:rPr>
              <w:t>Stromal sarcoma</w:t>
            </w:r>
          </w:p>
        </w:tc>
        <w:tc>
          <w:tcPr>
            <w:tcW w:w="1559" w:type="dxa"/>
            <w:vAlign w:val="center"/>
            <w:hideMark/>
          </w:tcPr>
          <w:p w14:paraId="3CE6A742" w14:textId="77777777" w:rsidR="00B34797" w:rsidRPr="00B34797" w:rsidRDefault="00B34797" w:rsidP="00CB15B9">
            <w:pPr>
              <w:spacing w:after="0" w:line="240" w:lineRule="auto"/>
              <w:rPr>
                <w:rFonts w:cstheme="minorHAnsi"/>
                <w:sz w:val="16"/>
                <w:szCs w:val="16"/>
              </w:rPr>
            </w:pPr>
            <w:r w:rsidRPr="00B34797">
              <w:rPr>
                <w:rFonts w:cstheme="minorHAnsi"/>
                <w:sz w:val="16"/>
                <w:szCs w:val="16"/>
              </w:rPr>
              <w:t>8935/3</w:t>
            </w:r>
          </w:p>
        </w:tc>
      </w:tr>
    </w:tbl>
    <w:p w14:paraId="5674727D" w14:textId="25CC3A95" w:rsidR="00937D77" w:rsidRPr="00AD6021" w:rsidRDefault="00B34797" w:rsidP="00CB15B9">
      <w:pPr>
        <w:spacing w:before="100" w:after="60" w:line="240" w:lineRule="auto"/>
        <w:rPr>
          <w:rFonts w:cstheme="minorHAnsi"/>
          <w:sz w:val="16"/>
          <w:szCs w:val="16"/>
          <w:lang w:eastAsia="en-AU"/>
        </w:rPr>
      </w:pPr>
      <w:proofErr w:type="spellStart"/>
      <w:r w:rsidRPr="00AD6021">
        <w:rPr>
          <w:rFonts w:cstheme="minorHAnsi"/>
          <w:sz w:val="16"/>
          <w:szCs w:val="16"/>
          <w:vertAlign w:val="superscript"/>
        </w:rPr>
        <w:t>a</w:t>
      </w:r>
      <w:proofErr w:type="spellEnd"/>
      <w:r w:rsidRPr="00AD6021">
        <w:rPr>
          <w:rFonts w:cstheme="minorHAnsi"/>
          <w:sz w:val="16"/>
          <w:szCs w:val="16"/>
        </w:rPr>
        <w:t xml:space="preserve"> These morphology codes are from the International Classification of Diseases for Oncology, third edition, second revision (ICD-0-3.2).</w:t>
      </w:r>
      <w:r w:rsidRPr="00AD6021">
        <w:rPr>
          <w:rFonts w:cstheme="minorHAnsi"/>
          <w:sz w:val="16"/>
          <w:szCs w:val="16"/>
        </w:rPr>
        <w:fldChar w:fldCharType="begin"/>
      </w:r>
      <w:r w:rsidRPr="00AD6021">
        <w:rPr>
          <w:rFonts w:cstheme="minorHAnsi"/>
          <w:sz w:val="16"/>
          <w:szCs w:val="16"/>
        </w:rPr>
        <w:instrText xml:space="preserve"> ADDIN EN.CITE &lt;EndNote&gt;&lt;Cite&gt;&lt;Author&gt;A. Fritz&lt;/Author&gt;&lt;Year&gt;2020&lt;/Year&gt;&lt;RecNum&gt;3707&lt;/RecNum&gt;&lt;DisplayText&gt;&lt;style face="superscript"&gt;7&lt;/style&gt;&lt;/DisplayText&gt;&lt;record&gt;&lt;rec-number&gt;3707&lt;/rec-number&gt;&lt;foreign-keys&gt;&lt;key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AD6021">
        <w:rPr>
          <w:rFonts w:cstheme="minorHAnsi"/>
          <w:sz w:val="16"/>
          <w:szCs w:val="16"/>
        </w:rPr>
        <w:fldChar w:fldCharType="separate"/>
      </w:r>
      <w:r w:rsidRPr="00AD6021">
        <w:rPr>
          <w:rFonts w:cstheme="minorHAnsi"/>
          <w:noProof/>
          <w:sz w:val="16"/>
          <w:szCs w:val="16"/>
          <w:vertAlign w:val="superscript"/>
        </w:rPr>
        <w:t>7</w:t>
      </w:r>
      <w:r w:rsidRPr="00AD6021">
        <w:rPr>
          <w:rFonts w:cstheme="minorHAnsi"/>
          <w:sz w:val="16"/>
          <w:szCs w:val="16"/>
        </w:rPr>
        <w:fldChar w:fldCharType="end"/>
      </w:r>
      <w:r w:rsidRPr="00AD6021">
        <w:rPr>
          <w:rFonts w:cstheme="minorHAnsi"/>
          <w:sz w:val="16"/>
          <w:szCs w:val="16"/>
        </w:rPr>
        <w:t xml:space="preserve"> 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 Subtype labels are indented. </w:t>
      </w:r>
      <w:r w:rsidRPr="00AD6021">
        <w:rPr>
          <w:rFonts w:cstheme="minorHAnsi"/>
          <w:sz w:val="16"/>
          <w:szCs w:val="16"/>
          <w:lang w:eastAsia="en-AU"/>
        </w:rPr>
        <w:t>Incorporates all relevant changes from the 5</w:t>
      </w:r>
      <w:r w:rsidRPr="00AD6021">
        <w:rPr>
          <w:rFonts w:cstheme="minorHAnsi"/>
          <w:sz w:val="16"/>
          <w:szCs w:val="16"/>
          <w:vertAlign w:val="superscript"/>
          <w:lang w:eastAsia="en-AU"/>
        </w:rPr>
        <w:t>th</w:t>
      </w:r>
      <w:r w:rsidRPr="00AD6021">
        <w:rPr>
          <w:rFonts w:cstheme="minorHAnsi"/>
          <w:sz w:val="16"/>
          <w:szCs w:val="16"/>
          <w:lang w:eastAsia="en-AU"/>
        </w:rPr>
        <w:t xml:space="preserve"> edition Corrigenda, July 2024.</w:t>
      </w:r>
      <w:r w:rsidRPr="00AD6021">
        <w:rPr>
          <w:rFonts w:cstheme="minorHAnsi"/>
          <w:sz w:val="16"/>
          <w:szCs w:val="16"/>
          <w:lang w:eastAsia="en-AU"/>
        </w:rPr>
        <w:fldChar w:fldCharType="begin"/>
      </w:r>
      <w:r w:rsidRPr="00AD6021">
        <w:rPr>
          <w:rFonts w:cstheme="minorHAnsi"/>
          <w:sz w:val="16"/>
          <w:szCs w:val="16"/>
          <w:lang w:eastAsia="en-AU"/>
        </w:rPr>
        <w:instrText xml:space="preserve"> ADDIN EN.CITE &lt;EndNote&gt;&lt;Cite&gt;&lt;Author&gt;World Health Organization&lt;/Author&gt;&lt;Year&gt;2022&lt;/Year&gt;&lt;RecNum&gt;3820&lt;/RecNum&gt;&lt;DisplayText&gt;&lt;style face="superscript"&gt;8&lt;/style&gt;&lt;/DisplayText&gt;&lt;record&gt;&lt;rec-number&gt;3820&lt;/rec-number&gt;&lt;foreign-keys&gt;&lt;key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AD6021">
        <w:rPr>
          <w:rFonts w:cstheme="minorHAnsi"/>
          <w:sz w:val="16"/>
          <w:szCs w:val="16"/>
          <w:lang w:eastAsia="en-AU"/>
        </w:rPr>
        <w:fldChar w:fldCharType="separate"/>
      </w:r>
      <w:r w:rsidRPr="00AD6021">
        <w:rPr>
          <w:rFonts w:cstheme="minorHAnsi"/>
          <w:noProof/>
          <w:sz w:val="16"/>
          <w:szCs w:val="16"/>
          <w:vertAlign w:val="superscript"/>
          <w:lang w:eastAsia="en-AU"/>
        </w:rPr>
        <w:t>8</w:t>
      </w:r>
      <w:r w:rsidRPr="00AD6021">
        <w:rPr>
          <w:rFonts w:cstheme="minorHAnsi"/>
          <w:sz w:val="16"/>
          <w:szCs w:val="16"/>
          <w:lang w:eastAsia="en-AU"/>
        </w:rPr>
        <w:fldChar w:fldCharType="end"/>
      </w:r>
    </w:p>
    <w:p w14:paraId="49E505DF" w14:textId="13198E4A" w:rsidR="00B34797" w:rsidRPr="00AD6021" w:rsidRDefault="00B34797" w:rsidP="00BA7D8F">
      <w:pPr>
        <w:spacing w:after="60" w:line="240" w:lineRule="auto"/>
        <w:rPr>
          <w:rFonts w:cstheme="minorHAnsi"/>
          <w:sz w:val="16"/>
          <w:szCs w:val="16"/>
        </w:rPr>
      </w:pPr>
      <w:r w:rsidRPr="00AD6021">
        <w:rPr>
          <w:rFonts w:cstheme="minorHAnsi"/>
          <w:sz w:val="16"/>
          <w:szCs w:val="16"/>
        </w:rPr>
        <w:t>† Labels marked with a dagger have undergone a change in terminology of a previous code.</w:t>
      </w:r>
    </w:p>
    <w:p w14:paraId="721F1B78" w14:textId="77777777" w:rsidR="00B34797" w:rsidRPr="00AD6021" w:rsidRDefault="00B34797" w:rsidP="00CB15B9">
      <w:pPr>
        <w:spacing w:after="0" w:line="240" w:lineRule="auto"/>
        <w:rPr>
          <w:rFonts w:cstheme="minorHAnsi"/>
          <w:sz w:val="16"/>
          <w:szCs w:val="16"/>
        </w:rPr>
      </w:pPr>
      <w:r w:rsidRPr="00AD6021">
        <w:rPr>
          <w:rFonts w:cstheme="minorHAnsi"/>
          <w:sz w:val="16"/>
          <w:szCs w:val="16"/>
        </w:rPr>
        <w:t>© World Health Organization/International Agency for Research on Cancer (IARC). Reproduced with permission.</w:t>
      </w:r>
    </w:p>
    <w:p w14:paraId="0BE757F1" w14:textId="77777777" w:rsidR="00B34797" w:rsidRPr="00AD6021" w:rsidRDefault="00B34797" w:rsidP="00B34797">
      <w:pPr>
        <w:spacing w:after="0"/>
        <w:rPr>
          <w:rFonts w:cstheme="minorHAnsi"/>
          <w:b/>
          <w:bCs/>
          <w:sz w:val="16"/>
          <w:szCs w:val="16"/>
        </w:rPr>
      </w:pPr>
      <w:r w:rsidRPr="00AD6021">
        <w:rPr>
          <w:rFonts w:cstheme="minorHAnsi"/>
          <w:b/>
          <w:bCs/>
          <w:sz w:val="16"/>
          <w:szCs w:val="16"/>
        </w:rPr>
        <w:lastRenderedPageBreak/>
        <w:t>References</w:t>
      </w:r>
    </w:p>
    <w:p w14:paraId="6B392A6D" w14:textId="7756D5CD" w:rsidR="00B34797" w:rsidRPr="00AD6021" w:rsidRDefault="00B34797" w:rsidP="00B67470">
      <w:pPr>
        <w:pStyle w:val="EndNoteBibliography"/>
        <w:spacing w:after="0"/>
        <w:ind w:left="426" w:hanging="426"/>
        <w:rPr>
          <w:rFonts w:asciiTheme="minorHAnsi" w:hAnsiTheme="minorHAnsi" w:cstheme="minorHAnsi"/>
          <w:sz w:val="16"/>
          <w:szCs w:val="16"/>
        </w:rPr>
      </w:pPr>
      <w:r w:rsidRPr="00AD6021">
        <w:rPr>
          <w:rFonts w:asciiTheme="minorHAnsi" w:hAnsiTheme="minorHAnsi" w:cstheme="minorHAnsi"/>
          <w:sz w:val="16"/>
          <w:szCs w:val="16"/>
        </w:rPr>
        <w:fldChar w:fldCharType="begin"/>
      </w:r>
      <w:r w:rsidRPr="00AD6021">
        <w:rPr>
          <w:rFonts w:asciiTheme="minorHAnsi" w:hAnsiTheme="minorHAnsi" w:cstheme="minorHAnsi"/>
          <w:sz w:val="16"/>
          <w:szCs w:val="16"/>
        </w:rPr>
        <w:instrText xml:space="preserve"> ADDIN EN.REFLIST </w:instrText>
      </w:r>
      <w:r w:rsidRPr="00AD6021">
        <w:rPr>
          <w:rFonts w:asciiTheme="minorHAnsi" w:hAnsiTheme="minorHAnsi" w:cstheme="minorHAnsi"/>
          <w:sz w:val="16"/>
          <w:szCs w:val="16"/>
        </w:rPr>
        <w:fldChar w:fldCharType="separate"/>
      </w:r>
      <w:r w:rsidRPr="00AD6021">
        <w:rPr>
          <w:rFonts w:asciiTheme="minorHAnsi" w:hAnsiTheme="minorHAnsi" w:cstheme="minorHAnsi"/>
          <w:sz w:val="16"/>
          <w:szCs w:val="16"/>
        </w:rPr>
        <w:t>2</w:t>
      </w:r>
      <w:r w:rsidRPr="00AD6021">
        <w:rPr>
          <w:rFonts w:asciiTheme="minorHAnsi" w:hAnsiTheme="minorHAnsi" w:cstheme="minorHAnsi"/>
          <w:sz w:val="16"/>
          <w:szCs w:val="16"/>
        </w:rPr>
        <w:tab/>
        <w:t xml:space="preserve">Kench JG, Berney DM, De Marzo A, et al. Prostatic acinar adenocarcinoma. In: </w:t>
      </w:r>
      <w:r w:rsidRPr="00AD6021">
        <w:rPr>
          <w:rFonts w:asciiTheme="minorHAnsi" w:hAnsiTheme="minorHAnsi" w:cstheme="minorHAnsi"/>
          <w:i/>
          <w:sz w:val="16"/>
          <w:szCs w:val="16"/>
        </w:rPr>
        <w:t>Urinary and Male Genital Tumours, WHO Classification of Tumours, 5th edition, Volume 8</w:t>
      </w:r>
      <w:r w:rsidRPr="00AD6021">
        <w:rPr>
          <w:rFonts w:asciiTheme="minorHAnsi" w:hAnsiTheme="minorHAnsi" w:cstheme="minorHAnsi"/>
          <w:sz w:val="16"/>
          <w:szCs w:val="16"/>
        </w:rPr>
        <w:t>, IARC Publications, Lyon; 2022; 203-219.</w:t>
      </w:r>
    </w:p>
    <w:p w14:paraId="1D230D72" w14:textId="77777777" w:rsidR="00B34797" w:rsidRPr="00AD6021" w:rsidRDefault="00B34797" w:rsidP="00B67470">
      <w:pPr>
        <w:pStyle w:val="EndNoteBibliography"/>
        <w:spacing w:after="0"/>
        <w:ind w:left="426" w:hanging="426"/>
        <w:rPr>
          <w:rFonts w:asciiTheme="minorHAnsi" w:hAnsiTheme="minorHAnsi" w:cstheme="minorHAnsi"/>
          <w:sz w:val="16"/>
          <w:szCs w:val="16"/>
        </w:rPr>
      </w:pPr>
      <w:r w:rsidRPr="00AD6021">
        <w:rPr>
          <w:rFonts w:asciiTheme="minorHAnsi" w:hAnsiTheme="minorHAnsi" w:cstheme="minorHAnsi"/>
          <w:sz w:val="16"/>
          <w:szCs w:val="16"/>
        </w:rPr>
        <w:t>7</w:t>
      </w:r>
      <w:r w:rsidRPr="00AD6021">
        <w:rPr>
          <w:rFonts w:asciiTheme="minorHAnsi" w:hAnsiTheme="minorHAnsi" w:cstheme="minorHAnsi"/>
          <w:sz w:val="16"/>
          <w:szCs w:val="16"/>
        </w:rPr>
        <w:tab/>
      </w:r>
      <w:r w:rsidRPr="00AD6021">
        <w:rPr>
          <w:rFonts w:asciiTheme="minorHAnsi" w:hAnsiTheme="minorHAnsi" w:cstheme="minorHAnsi"/>
          <w:sz w:val="16"/>
          <w:szCs w:val="16"/>
          <w:shd w:val="clear" w:color="auto" w:fill="FFFFFF"/>
        </w:rPr>
        <w:t>Fritz A, Percy C, Jack A,  Shanmugaratnam K, Sobin L, Parkin DM  and Whelan S (eds) (</w:t>
      </w:r>
      <w:r w:rsidRPr="00AD6021">
        <w:rPr>
          <w:rFonts w:asciiTheme="minorHAnsi" w:hAnsiTheme="minorHAnsi" w:cstheme="minorHAnsi"/>
          <w:sz w:val="16"/>
          <w:szCs w:val="16"/>
        </w:rPr>
        <w:t xml:space="preserve">2020). </w:t>
      </w:r>
      <w:r w:rsidRPr="00AD6021">
        <w:rPr>
          <w:rFonts w:asciiTheme="minorHAnsi" w:hAnsiTheme="minorHAnsi" w:cstheme="minorHAnsi"/>
          <w:i/>
          <w:sz w:val="16"/>
          <w:szCs w:val="16"/>
        </w:rPr>
        <w:t>International Classification of Diseases for Oncology, Third edition, Second revision ICD-O-3.2</w:t>
      </w:r>
      <w:r w:rsidRPr="00AD6021">
        <w:rPr>
          <w:rFonts w:asciiTheme="minorHAnsi" w:hAnsiTheme="minorHAnsi" w:cstheme="minorHAnsi"/>
          <w:sz w:val="16"/>
          <w:szCs w:val="16"/>
        </w:rPr>
        <w:t>.  Available from:  http://www.iacr.com.fr/index.php?option=com_content&amp;view=category&amp;layout=blog&amp;id=100&amp;Itemid=577 (Accessed 2nd July 2024).</w:t>
      </w:r>
    </w:p>
    <w:p w14:paraId="556452C6" w14:textId="77777777" w:rsidR="00B34797" w:rsidRPr="00AD6021" w:rsidRDefault="00B34797" w:rsidP="00B67470">
      <w:pPr>
        <w:pStyle w:val="EndNoteBibliography"/>
        <w:spacing w:after="0"/>
        <w:ind w:left="426" w:hanging="426"/>
        <w:rPr>
          <w:rFonts w:asciiTheme="minorHAnsi" w:hAnsiTheme="minorHAnsi" w:cstheme="minorHAnsi"/>
          <w:sz w:val="16"/>
          <w:szCs w:val="16"/>
        </w:rPr>
      </w:pPr>
      <w:r w:rsidRPr="00AD6021">
        <w:rPr>
          <w:rFonts w:asciiTheme="minorHAnsi" w:hAnsiTheme="minorHAnsi" w:cstheme="minorHAnsi"/>
          <w:sz w:val="16"/>
          <w:szCs w:val="16"/>
        </w:rPr>
        <w:t>8</w:t>
      </w:r>
      <w:r w:rsidRPr="00AD6021">
        <w:rPr>
          <w:rFonts w:asciiTheme="minorHAnsi" w:hAnsiTheme="minorHAnsi" w:cstheme="minorHAnsi"/>
          <w:sz w:val="16"/>
          <w:szCs w:val="16"/>
        </w:rPr>
        <w:tab/>
        <w:t xml:space="preserve">WHO Classification of Tumours Editorial Board (2022). </w:t>
      </w:r>
      <w:r w:rsidRPr="00AD6021">
        <w:rPr>
          <w:rFonts w:asciiTheme="minorHAnsi" w:hAnsiTheme="minorHAnsi" w:cstheme="minorHAnsi"/>
          <w:i/>
          <w:sz w:val="16"/>
          <w:szCs w:val="16"/>
        </w:rPr>
        <w:t xml:space="preserve">Urinary and Male Genital Tumours, WHO Classification of Tumours, 5th edition, Volume 8 - Corrigenda July 2024. </w:t>
      </w:r>
      <w:r w:rsidRPr="00AD6021">
        <w:rPr>
          <w:rFonts w:asciiTheme="minorHAnsi" w:hAnsiTheme="minorHAnsi" w:cstheme="minorHAnsi"/>
          <w:iCs/>
          <w:sz w:val="16"/>
          <w:szCs w:val="16"/>
        </w:rPr>
        <w:t xml:space="preserve">Available from: </w:t>
      </w:r>
      <w:r w:rsidRPr="00AD6021">
        <w:rPr>
          <w:rFonts w:asciiTheme="minorHAnsi" w:hAnsiTheme="minorHAnsi" w:cstheme="minorHAnsi"/>
          <w:sz w:val="16"/>
          <w:szCs w:val="16"/>
        </w:rPr>
        <w:t>file:///C:/Users/fleurw/Downloads/Uro5%20Corrigenda%20doc_2024-07-08%20(1).pdf (Accessed 2nd August 2024).</w:t>
      </w:r>
    </w:p>
    <w:p w14:paraId="04C85F35" w14:textId="77777777" w:rsidR="00B34797" w:rsidRPr="00AD6021" w:rsidRDefault="00B34797" w:rsidP="00B34797">
      <w:pPr>
        <w:pStyle w:val="EndNoteBibliography"/>
        <w:rPr>
          <w:rFonts w:asciiTheme="minorHAnsi" w:hAnsiTheme="minorHAnsi" w:cstheme="minorHAnsi"/>
          <w:sz w:val="16"/>
          <w:szCs w:val="16"/>
        </w:rPr>
      </w:pPr>
    </w:p>
    <w:p w14:paraId="76E38F90" w14:textId="77777777" w:rsidR="00363D89" w:rsidRPr="00AD6021" w:rsidRDefault="00B34797" w:rsidP="00937D77">
      <w:pPr>
        <w:rPr>
          <w:rFonts w:cstheme="minorHAnsi"/>
          <w:sz w:val="16"/>
          <w:szCs w:val="16"/>
        </w:rPr>
      </w:pPr>
      <w:r w:rsidRPr="00AD6021">
        <w:rPr>
          <w:rFonts w:cstheme="minorHAnsi"/>
          <w:sz w:val="16"/>
          <w:szCs w:val="16"/>
        </w:rPr>
        <w:fldChar w:fldCharType="end"/>
      </w:r>
    </w:p>
    <w:p w14:paraId="2020A492" w14:textId="77777777" w:rsidR="00363D89" w:rsidRDefault="00363D89">
      <w:pPr>
        <w:rPr>
          <w:rFonts w:cstheme="minorHAnsi"/>
          <w:sz w:val="16"/>
          <w:szCs w:val="16"/>
        </w:rPr>
      </w:pPr>
      <w:r>
        <w:rPr>
          <w:rFonts w:cstheme="minorHAnsi"/>
          <w:sz w:val="16"/>
          <w:szCs w:val="16"/>
        </w:rPr>
        <w:br w:type="page"/>
      </w:r>
    </w:p>
    <w:p w14:paraId="0D6A0F85" w14:textId="38C26398" w:rsidR="00792896" w:rsidRPr="00B34797" w:rsidRDefault="00792896" w:rsidP="00937D77">
      <w:pPr>
        <w:rPr>
          <w:rFonts w:eastAsia="Times New Roman" w:cstheme="minorHAnsi"/>
          <w:noProof/>
          <w:sz w:val="16"/>
          <w:szCs w:val="16"/>
          <w:vertAlign w:val="superscript"/>
        </w:rPr>
      </w:pPr>
      <w:r w:rsidRPr="00B34797">
        <w:rPr>
          <w:rFonts w:cstheme="minorHAnsi"/>
          <w:b/>
          <w:bCs/>
          <w:sz w:val="16"/>
          <w:szCs w:val="16"/>
          <w:u w:val="single"/>
        </w:rPr>
        <w:lastRenderedPageBreak/>
        <w:t>Table 2: Gleason scoring in radical prostatectomy and core needle biopsy specimens</w:t>
      </w:r>
      <w:r w:rsidRPr="00B34797">
        <w:rPr>
          <w:rFonts w:cstheme="minorHAnsi"/>
          <w:sz w:val="16"/>
          <w:szCs w:val="16"/>
        </w:rPr>
        <w:t>.</w:t>
      </w:r>
      <w:r w:rsidR="001F75B9" w:rsidRPr="00AD6021">
        <w:rPr>
          <w:rFonts w:eastAsia="Times New Roman" w:cstheme="minorHAnsi"/>
          <w:b/>
          <w:bCs/>
          <w:noProof/>
          <w:sz w:val="16"/>
          <w:szCs w:val="16"/>
          <w:vertAlign w:val="superscript"/>
        </w:rPr>
        <w:t>1</w:t>
      </w:r>
    </w:p>
    <w:tbl>
      <w:tblPr>
        <w:tblStyle w:val="GridTable2-Accent1"/>
        <w:tblW w:w="0" w:type="auto"/>
        <w:tblLook w:val="04A0" w:firstRow="1" w:lastRow="0" w:firstColumn="1" w:lastColumn="0" w:noHBand="0" w:noVBand="1"/>
      </w:tblPr>
      <w:tblGrid>
        <w:gridCol w:w="1560"/>
        <w:gridCol w:w="1417"/>
        <w:gridCol w:w="2693"/>
        <w:gridCol w:w="3346"/>
      </w:tblGrid>
      <w:tr w:rsidR="00792896" w:rsidRPr="00B34797" w14:paraId="78A336BB" w14:textId="77777777" w:rsidTr="004B3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38E21A56" w14:textId="77777777" w:rsidR="00792896" w:rsidRPr="00B34797" w:rsidRDefault="00792896" w:rsidP="004B392E">
            <w:pPr>
              <w:jc w:val="center"/>
              <w:rPr>
                <w:rFonts w:cstheme="minorHAnsi"/>
                <w:sz w:val="16"/>
                <w:szCs w:val="16"/>
              </w:rPr>
            </w:pPr>
            <w:r w:rsidRPr="00B34797">
              <w:rPr>
                <w:rFonts w:cstheme="minorHAnsi"/>
                <w:sz w:val="16"/>
                <w:szCs w:val="16"/>
              </w:rPr>
              <w:t>Gleason score</w:t>
            </w:r>
          </w:p>
        </w:tc>
        <w:tc>
          <w:tcPr>
            <w:tcW w:w="1417" w:type="dxa"/>
            <w:tcBorders>
              <w:bottom w:val="single" w:sz="4" w:space="0" w:color="auto"/>
            </w:tcBorders>
          </w:tcPr>
          <w:p w14:paraId="551937D9" w14:textId="77777777" w:rsidR="00792896" w:rsidRPr="00B34797" w:rsidRDefault="00792896" w:rsidP="004B392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Grade Group</w:t>
            </w:r>
          </w:p>
        </w:tc>
        <w:tc>
          <w:tcPr>
            <w:tcW w:w="2693" w:type="dxa"/>
            <w:tcBorders>
              <w:bottom w:val="single" w:sz="4" w:space="0" w:color="auto"/>
            </w:tcBorders>
          </w:tcPr>
          <w:p w14:paraId="43805B2B" w14:textId="77777777" w:rsidR="00792896" w:rsidRPr="00B34797" w:rsidRDefault="00792896" w:rsidP="004B392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 xml:space="preserve">Needle biopsy </w:t>
            </w:r>
            <w:proofErr w:type="spellStart"/>
            <w:r w:rsidRPr="00B34797">
              <w:rPr>
                <w:rFonts w:cstheme="minorHAnsi"/>
                <w:sz w:val="16"/>
                <w:szCs w:val="16"/>
              </w:rPr>
              <w:t>scoring</w:t>
            </w:r>
            <w:r w:rsidRPr="00B34797">
              <w:rPr>
                <w:rFonts w:cstheme="minorHAnsi"/>
                <w:sz w:val="16"/>
                <w:szCs w:val="16"/>
                <w:vertAlign w:val="superscript"/>
              </w:rPr>
              <w:t>a</w:t>
            </w:r>
            <w:proofErr w:type="spellEnd"/>
          </w:p>
        </w:tc>
        <w:tc>
          <w:tcPr>
            <w:tcW w:w="3346" w:type="dxa"/>
            <w:tcBorders>
              <w:bottom w:val="single" w:sz="4" w:space="0" w:color="auto"/>
            </w:tcBorders>
          </w:tcPr>
          <w:p w14:paraId="2E366A92" w14:textId="77777777" w:rsidR="00792896" w:rsidRPr="00B34797" w:rsidRDefault="00792896" w:rsidP="004B392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 xml:space="preserve">Prostatectomy </w:t>
            </w:r>
            <w:proofErr w:type="spellStart"/>
            <w:r w:rsidRPr="00B34797">
              <w:rPr>
                <w:rFonts w:cstheme="minorHAnsi"/>
                <w:sz w:val="16"/>
                <w:szCs w:val="16"/>
              </w:rPr>
              <w:t>scoring</w:t>
            </w:r>
            <w:r w:rsidRPr="00B34797">
              <w:rPr>
                <w:rFonts w:cstheme="minorHAnsi"/>
                <w:sz w:val="16"/>
                <w:szCs w:val="16"/>
                <w:vertAlign w:val="superscript"/>
              </w:rPr>
              <w:t>b</w:t>
            </w:r>
            <w:proofErr w:type="spellEnd"/>
          </w:p>
        </w:tc>
      </w:tr>
      <w:tr w:rsidR="00792896" w:rsidRPr="00B34797" w14:paraId="1442B6DB" w14:textId="77777777" w:rsidTr="004B3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tcBorders>
            <w:shd w:val="clear" w:color="auto" w:fill="E1EBF7" w:themeFill="text2" w:themeFillTint="1A"/>
          </w:tcPr>
          <w:p w14:paraId="2877A004"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≤3 + 3 = 6</w:t>
            </w:r>
          </w:p>
        </w:tc>
        <w:tc>
          <w:tcPr>
            <w:tcW w:w="1417" w:type="dxa"/>
            <w:tcBorders>
              <w:top w:val="single" w:sz="4" w:space="0" w:color="auto"/>
            </w:tcBorders>
            <w:shd w:val="clear" w:color="auto" w:fill="E1EBF7" w:themeFill="text2" w:themeFillTint="1A"/>
          </w:tcPr>
          <w:p w14:paraId="10428B81" w14:textId="77777777" w:rsidR="00792896" w:rsidRPr="00B34797" w:rsidRDefault="00792896" w:rsidP="004B392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1</w:t>
            </w:r>
          </w:p>
        </w:tc>
        <w:tc>
          <w:tcPr>
            <w:tcW w:w="2693" w:type="dxa"/>
            <w:tcBorders>
              <w:top w:val="single" w:sz="4" w:space="0" w:color="auto"/>
            </w:tcBorders>
            <w:shd w:val="clear" w:color="auto" w:fill="E1EBF7" w:themeFill="text2" w:themeFillTint="1A"/>
          </w:tcPr>
          <w:p w14:paraId="63EE835E"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Only pattern 3 present</w:t>
            </w:r>
          </w:p>
          <w:p w14:paraId="50328D22"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3E5D1EFA"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346" w:type="dxa"/>
            <w:tcBorders>
              <w:top w:val="single" w:sz="4" w:space="0" w:color="auto"/>
            </w:tcBorders>
            <w:shd w:val="clear" w:color="auto" w:fill="E1EBF7" w:themeFill="text2" w:themeFillTint="1A"/>
          </w:tcPr>
          <w:p w14:paraId="157A3D8E"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Usually only pattern 3 present</w:t>
            </w:r>
          </w:p>
          <w:p w14:paraId="0D98372C"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Very rarely lower grade patterns seen</w:t>
            </w:r>
          </w:p>
          <w:p w14:paraId="23894A82"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4FC278E"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 xml:space="preserve">Minor </w:t>
            </w:r>
            <w:proofErr w:type="gramStart"/>
            <w:r w:rsidRPr="00B34797">
              <w:rPr>
                <w:rFonts w:cstheme="minorHAnsi"/>
                <w:sz w:val="16"/>
                <w:szCs w:val="16"/>
              </w:rPr>
              <w:t>higher grade</w:t>
            </w:r>
            <w:proofErr w:type="gramEnd"/>
            <w:r w:rsidRPr="00B34797">
              <w:rPr>
                <w:rFonts w:cstheme="minorHAnsi"/>
                <w:sz w:val="16"/>
                <w:szCs w:val="16"/>
              </w:rPr>
              <w:t xml:space="preserve"> pattern (International Society of Urological Pathology</w:t>
            </w:r>
            <w:r w:rsidRPr="00B34797">
              <w:rPr>
                <w:rFonts w:cstheme="minorHAnsi"/>
                <w:b/>
                <w:sz w:val="16"/>
                <w:szCs w:val="16"/>
              </w:rPr>
              <w:t xml:space="preserve"> </w:t>
            </w:r>
            <w:r w:rsidRPr="00B34797">
              <w:rPr>
                <w:rFonts w:cstheme="minorHAnsi"/>
                <w:sz w:val="16"/>
                <w:szCs w:val="16"/>
              </w:rPr>
              <w:t xml:space="preserve">(ISUP) </w:t>
            </w:r>
            <w:proofErr w:type="gramStart"/>
            <w:r w:rsidRPr="00B34797">
              <w:rPr>
                <w:rFonts w:cstheme="minorHAnsi"/>
                <w:sz w:val="16"/>
                <w:szCs w:val="16"/>
              </w:rPr>
              <w:t>only)</w:t>
            </w:r>
            <w:r w:rsidRPr="00B34797">
              <w:rPr>
                <w:rFonts w:cstheme="minorHAnsi"/>
                <w:sz w:val="16"/>
                <w:szCs w:val="16"/>
                <w:vertAlign w:val="superscript"/>
              </w:rPr>
              <w:t>c</w:t>
            </w:r>
            <w:proofErr w:type="gramEnd"/>
          </w:p>
          <w:p w14:paraId="3886539E"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92896" w:rsidRPr="00B34797" w14:paraId="5B2512FE" w14:textId="77777777" w:rsidTr="004B392E">
        <w:tc>
          <w:tcPr>
            <w:cnfStyle w:val="001000000000" w:firstRow="0" w:lastRow="0" w:firstColumn="1" w:lastColumn="0" w:oddVBand="0" w:evenVBand="0" w:oddHBand="0" w:evenHBand="0" w:firstRowFirstColumn="0" w:firstRowLastColumn="0" w:lastRowFirstColumn="0" w:lastRowLastColumn="0"/>
            <w:tcW w:w="1560" w:type="dxa"/>
          </w:tcPr>
          <w:p w14:paraId="5E6DBCF5" w14:textId="77777777" w:rsidR="00792896" w:rsidRPr="00B34797" w:rsidRDefault="00792896" w:rsidP="004B392E">
            <w:pPr>
              <w:jc w:val="center"/>
              <w:rPr>
                <w:rFonts w:cstheme="minorHAnsi"/>
                <w:b w:val="0"/>
                <w:bCs w:val="0"/>
                <w:sz w:val="16"/>
                <w:szCs w:val="16"/>
              </w:rPr>
            </w:pPr>
          </w:p>
          <w:p w14:paraId="32F6F532" w14:textId="77777777" w:rsidR="00792896" w:rsidRPr="00B34797" w:rsidRDefault="00792896" w:rsidP="004B392E">
            <w:pPr>
              <w:jc w:val="center"/>
              <w:rPr>
                <w:rFonts w:cstheme="minorHAnsi"/>
                <w:b w:val="0"/>
                <w:bCs w:val="0"/>
                <w:sz w:val="16"/>
                <w:szCs w:val="16"/>
              </w:rPr>
            </w:pPr>
          </w:p>
          <w:p w14:paraId="4729521C"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3 + 4 = 7</w:t>
            </w:r>
          </w:p>
        </w:tc>
        <w:tc>
          <w:tcPr>
            <w:tcW w:w="1417" w:type="dxa"/>
          </w:tcPr>
          <w:p w14:paraId="173FD8F0" w14:textId="77777777" w:rsidR="00792896" w:rsidRPr="00B34797" w:rsidRDefault="00792896" w:rsidP="004B392E">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7721DB9" w14:textId="77777777" w:rsidR="00792896" w:rsidRPr="00B34797" w:rsidRDefault="00792896" w:rsidP="004B392E">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FEAEDF7" w14:textId="77777777" w:rsidR="00792896" w:rsidRPr="00B34797" w:rsidRDefault="00792896" w:rsidP="004B392E">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2</w:t>
            </w:r>
          </w:p>
        </w:tc>
        <w:tc>
          <w:tcPr>
            <w:tcW w:w="2693" w:type="dxa"/>
          </w:tcPr>
          <w:p w14:paraId="32B7F991"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2 grade patterns present</w:t>
            </w:r>
          </w:p>
          <w:p w14:paraId="56EE0B89"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53D7B23"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Most prevalent (primary) 3</w:t>
            </w:r>
          </w:p>
          <w:p w14:paraId="22A9A491"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Highest grade pattern (secondary) 4</w:t>
            </w:r>
          </w:p>
          <w:p w14:paraId="611B00A7"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346" w:type="dxa"/>
          </w:tcPr>
          <w:p w14:paraId="63F4E66D"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2 or 3 grade patterns present</w:t>
            </w:r>
          </w:p>
          <w:p w14:paraId="4538C2AF"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D917A4F"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Most prevalent (primary) 3</w:t>
            </w:r>
          </w:p>
          <w:p w14:paraId="410DEE28"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 xml:space="preserve">Second most prevalent (secondary) 4 </w:t>
            </w:r>
          </w:p>
          <w:p w14:paraId="4E765CFB"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47634FE" w14:textId="77777777" w:rsidR="00C55931"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 xml:space="preserve">Can have minor tertiary pattern 5        </w:t>
            </w:r>
          </w:p>
          <w:p w14:paraId="2DD9EAF7" w14:textId="52EB35A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 xml:space="preserve">(≤5% tumour </w:t>
            </w:r>
            <w:proofErr w:type="gramStart"/>
            <w:r w:rsidRPr="00B34797">
              <w:rPr>
                <w:rFonts w:cstheme="minorHAnsi"/>
                <w:sz w:val="16"/>
                <w:szCs w:val="16"/>
              </w:rPr>
              <w:t>volume)</w:t>
            </w:r>
            <w:r w:rsidRPr="00B34797">
              <w:rPr>
                <w:rFonts w:cstheme="minorHAnsi"/>
                <w:sz w:val="16"/>
                <w:szCs w:val="16"/>
                <w:vertAlign w:val="superscript"/>
              </w:rPr>
              <w:t>d</w:t>
            </w:r>
            <w:proofErr w:type="gramEnd"/>
          </w:p>
          <w:p w14:paraId="1C17E125"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92896" w:rsidRPr="00B34797" w14:paraId="5481C55C" w14:textId="77777777" w:rsidTr="004B3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E1EBF7" w:themeFill="text2" w:themeFillTint="1A"/>
          </w:tcPr>
          <w:p w14:paraId="38569036" w14:textId="77777777" w:rsidR="00792896" w:rsidRPr="00B34797" w:rsidRDefault="00792896" w:rsidP="004B392E">
            <w:pPr>
              <w:jc w:val="center"/>
              <w:rPr>
                <w:rFonts w:cstheme="minorHAnsi"/>
                <w:b w:val="0"/>
                <w:bCs w:val="0"/>
                <w:sz w:val="16"/>
                <w:szCs w:val="16"/>
              </w:rPr>
            </w:pPr>
          </w:p>
          <w:p w14:paraId="6BE73DB5" w14:textId="77777777" w:rsidR="00792896" w:rsidRPr="00B34797" w:rsidRDefault="00792896" w:rsidP="004B392E">
            <w:pPr>
              <w:jc w:val="center"/>
              <w:rPr>
                <w:rFonts w:cstheme="minorHAnsi"/>
                <w:b w:val="0"/>
                <w:bCs w:val="0"/>
                <w:sz w:val="16"/>
                <w:szCs w:val="16"/>
              </w:rPr>
            </w:pPr>
          </w:p>
          <w:p w14:paraId="21373DA5"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4 + 3 = 7</w:t>
            </w:r>
          </w:p>
        </w:tc>
        <w:tc>
          <w:tcPr>
            <w:tcW w:w="1417" w:type="dxa"/>
            <w:shd w:val="clear" w:color="auto" w:fill="E1EBF7" w:themeFill="text2" w:themeFillTint="1A"/>
          </w:tcPr>
          <w:p w14:paraId="5F44A434" w14:textId="77777777" w:rsidR="00792896" w:rsidRPr="00B34797" w:rsidRDefault="00792896" w:rsidP="004B392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75C40BF" w14:textId="77777777" w:rsidR="00792896" w:rsidRPr="00B34797" w:rsidRDefault="00792896" w:rsidP="004B392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92CC1C4" w14:textId="77777777" w:rsidR="00792896" w:rsidRPr="00B34797" w:rsidRDefault="00792896" w:rsidP="004B392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3</w:t>
            </w:r>
          </w:p>
        </w:tc>
        <w:tc>
          <w:tcPr>
            <w:tcW w:w="2693" w:type="dxa"/>
            <w:shd w:val="clear" w:color="auto" w:fill="E1EBF7" w:themeFill="text2" w:themeFillTint="1A"/>
          </w:tcPr>
          <w:p w14:paraId="25126900"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2 grade patterns present</w:t>
            </w:r>
          </w:p>
          <w:p w14:paraId="4E52F4F3"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F8BE0D9"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Most prevalent (primary) 4</w:t>
            </w:r>
          </w:p>
          <w:p w14:paraId="143DC51E"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Highest grade pattern (secondary) 3</w:t>
            </w:r>
          </w:p>
          <w:p w14:paraId="20BFD309"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346" w:type="dxa"/>
            <w:shd w:val="clear" w:color="auto" w:fill="E1EBF7" w:themeFill="text2" w:themeFillTint="1A"/>
          </w:tcPr>
          <w:p w14:paraId="7A0FD084"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2 or 3 grade patterns present</w:t>
            </w:r>
          </w:p>
          <w:p w14:paraId="4BBF4666"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3FC8702"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Most prevalent (primary) 4</w:t>
            </w:r>
          </w:p>
          <w:p w14:paraId="09D403F0"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Second most prevalent (secondary) 3</w:t>
            </w:r>
          </w:p>
          <w:p w14:paraId="25A7C81C"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27A5DC0" w14:textId="77777777" w:rsidR="00224DF3"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 xml:space="preserve">Can have minor tertiary pattern 5          </w:t>
            </w:r>
          </w:p>
          <w:p w14:paraId="30B49D4F" w14:textId="5B6B8390"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 xml:space="preserve">(≤5% tumour </w:t>
            </w:r>
            <w:proofErr w:type="gramStart"/>
            <w:r w:rsidRPr="00B34797">
              <w:rPr>
                <w:rFonts w:cstheme="minorHAnsi"/>
                <w:sz w:val="16"/>
                <w:szCs w:val="16"/>
              </w:rPr>
              <w:t>volume)</w:t>
            </w:r>
            <w:r w:rsidRPr="00B34797">
              <w:rPr>
                <w:rFonts w:cstheme="minorHAnsi"/>
                <w:sz w:val="16"/>
                <w:szCs w:val="16"/>
                <w:vertAlign w:val="superscript"/>
              </w:rPr>
              <w:t>d</w:t>
            </w:r>
            <w:proofErr w:type="gramEnd"/>
          </w:p>
          <w:p w14:paraId="1C03AFF3"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92896" w:rsidRPr="00B34797" w14:paraId="7FA5A442" w14:textId="77777777" w:rsidTr="004B392E">
        <w:tc>
          <w:tcPr>
            <w:cnfStyle w:val="001000000000" w:firstRow="0" w:lastRow="0" w:firstColumn="1" w:lastColumn="0" w:oddVBand="0" w:evenVBand="0" w:oddHBand="0" w:evenHBand="0" w:firstRowFirstColumn="0" w:firstRowLastColumn="0" w:lastRowFirstColumn="0" w:lastRowLastColumn="0"/>
            <w:tcW w:w="1560" w:type="dxa"/>
          </w:tcPr>
          <w:p w14:paraId="117D2A39" w14:textId="77777777" w:rsidR="00792896" w:rsidRPr="00B34797" w:rsidRDefault="00792896" w:rsidP="004B392E">
            <w:pPr>
              <w:jc w:val="center"/>
              <w:rPr>
                <w:rFonts w:cstheme="minorHAnsi"/>
                <w:b w:val="0"/>
                <w:bCs w:val="0"/>
                <w:sz w:val="16"/>
                <w:szCs w:val="16"/>
              </w:rPr>
            </w:pPr>
          </w:p>
          <w:p w14:paraId="09C99158" w14:textId="77777777" w:rsidR="00792896" w:rsidRPr="00B34797" w:rsidRDefault="00792896" w:rsidP="004B392E">
            <w:pPr>
              <w:jc w:val="center"/>
              <w:rPr>
                <w:rFonts w:cstheme="minorHAnsi"/>
                <w:b w:val="0"/>
                <w:bCs w:val="0"/>
                <w:sz w:val="16"/>
                <w:szCs w:val="16"/>
              </w:rPr>
            </w:pPr>
          </w:p>
          <w:p w14:paraId="7BBA9DBC"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4 + 4 = 8</w:t>
            </w:r>
          </w:p>
          <w:p w14:paraId="414232F4" w14:textId="77777777" w:rsidR="00792896" w:rsidRPr="00B34797" w:rsidRDefault="00792896" w:rsidP="004B392E">
            <w:pPr>
              <w:jc w:val="center"/>
              <w:rPr>
                <w:rFonts w:cstheme="minorHAnsi"/>
                <w:b w:val="0"/>
                <w:bCs w:val="0"/>
                <w:sz w:val="16"/>
                <w:szCs w:val="16"/>
              </w:rPr>
            </w:pPr>
          </w:p>
          <w:p w14:paraId="23A985A5" w14:textId="77777777" w:rsidR="00792896" w:rsidRPr="00B34797" w:rsidRDefault="00792896" w:rsidP="004B392E">
            <w:pPr>
              <w:jc w:val="center"/>
              <w:rPr>
                <w:rFonts w:cstheme="minorHAnsi"/>
                <w:b w:val="0"/>
                <w:bCs w:val="0"/>
                <w:sz w:val="16"/>
                <w:szCs w:val="16"/>
              </w:rPr>
            </w:pPr>
          </w:p>
          <w:p w14:paraId="3978DDF6" w14:textId="77777777" w:rsidR="00792896" w:rsidRPr="00B34797" w:rsidRDefault="00792896" w:rsidP="004B392E">
            <w:pPr>
              <w:jc w:val="center"/>
              <w:rPr>
                <w:rFonts w:cstheme="minorHAnsi"/>
                <w:b w:val="0"/>
                <w:bCs w:val="0"/>
                <w:sz w:val="16"/>
                <w:szCs w:val="16"/>
              </w:rPr>
            </w:pPr>
          </w:p>
          <w:p w14:paraId="6CE80A18"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3 + 5 = 8</w:t>
            </w:r>
          </w:p>
          <w:p w14:paraId="1CD831DB" w14:textId="77777777" w:rsidR="00792896" w:rsidRPr="00B34797" w:rsidRDefault="00792896" w:rsidP="004B392E">
            <w:pPr>
              <w:jc w:val="center"/>
              <w:rPr>
                <w:rFonts w:cstheme="minorHAnsi"/>
                <w:b w:val="0"/>
                <w:bCs w:val="0"/>
                <w:sz w:val="16"/>
                <w:szCs w:val="16"/>
              </w:rPr>
            </w:pPr>
          </w:p>
          <w:p w14:paraId="2CFD7135" w14:textId="77777777" w:rsidR="00792896" w:rsidRPr="00B34797" w:rsidRDefault="00792896" w:rsidP="004B392E">
            <w:pPr>
              <w:rPr>
                <w:rFonts w:cstheme="minorHAnsi"/>
                <w:b w:val="0"/>
                <w:bCs w:val="0"/>
                <w:sz w:val="16"/>
                <w:szCs w:val="16"/>
              </w:rPr>
            </w:pPr>
          </w:p>
          <w:p w14:paraId="11ECBF25" w14:textId="77777777" w:rsidR="00792896" w:rsidRPr="00B34797" w:rsidRDefault="00792896" w:rsidP="004B392E">
            <w:pPr>
              <w:jc w:val="center"/>
              <w:rPr>
                <w:rFonts w:cstheme="minorHAnsi"/>
                <w:b w:val="0"/>
                <w:bCs w:val="0"/>
                <w:sz w:val="16"/>
                <w:szCs w:val="16"/>
              </w:rPr>
            </w:pPr>
          </w:p>
          <w:p w14:paraId="426DAD75" w14:textId="77777777" w:rsidR="00792896" w:rsidRPr="00B34797" w:rsidRDefault="00792896" w:rsidP="004B392E">
            <w:pPr>
              <w:jc w:val="center"/>
              <w:rPr>
                <w:rFonts w:cstheme="minorHAnsi"/>
                <w:b w:val="0"/>
                <w:bCs w:val="0"/>
                <w:sz w:val="16"/>
                <w:szCs w:val="16"/>
              </w:rPr>
            </w:pPr>
          </w:p>
          <w:p w14:paraId="04A43221" w14:textId="77777777" w:rsidR="00792896" w:rsidRPr="00B34797" w:rsidRDefault="00792896" w:rsidP="004B392E">
            <w:pPr>
              <w:jc w:val="center"/>
              <w:rPr>
                <w:rFonts w:cstheme="minorHAnsi"/>
                <w:b w:val="0"/>
                <w:bCs w:val="0"/>
                <w:sz w:val="16"/>
                <w:szCs w:val="16"/>
              </w:rPr>
            </w:pPr>
          </w:p>
          <w:p w14:paraId="2A23E08D"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5 + 3 = 8</w:t>
            </w:r>
          </w:p>
        </w:tc>
        <w:tc>
          <w:tcPr>
            <w:tcW w:w="1417" w:type="dxa"/>
          </w:tcPr>
          <w:p w14:paraId="3D6A3C6B" w14:textId="77777777" w:rsidR="00792896" w:rsidRPr="00B34797" w:rsidRDefault="00792896" w:rsidP="004B392E">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F9C9B61" w14:textId="77777777" w:rsidR="00792896" w:rsidRPr="00B34797" w:rsidRDefault="00792896" w:rsidP="004B392E">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9A95FFC" w14:textId="77777777" w:rsidR="00792896" w:rsidRPr="00B34797" w:rsidRDefault="00792896" w:rsidP="004B392E">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4</w:t>
            </w:r>
          </w:p>
        </w:tc>
        <w:tc>
          <w:tcPr>
            <w:tcW w:w="2693" w:type="dxa"/>
          </w:tcPr>
          <w:p w14:paraId="61D400D7"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1, 2 or 3 grade patterns present</w:t>
            </w:r>
          </w:p>
          <w:p w14:paraId="1D311E16"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05BEDA4"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 xml:space="preserve">Only pattern 4 present </w:t>
            </w:r>
          </w:p>
          <w:p w14:paraId="61B8502B"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6E8662C"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OR</w:t>
            </w:r>
          </w:p>
          <w:p w14:paraId="4CA4AB6E"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4518821"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Most prevalent (primary) 3</w:t>
            </w:r>
          </w:p>
          <w:p w14:paraId="26E04CC8"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Highest grade pattern (secondary) 5</w:t>
            </w:r>
          </w:p>
          <w:p w14:paraId="05EE52A0" w14:textId="77777777" w:rsidR="00792896"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BACB495" w14:textId="77777777" w:rsidR="00491943" w:rsidRPr="00B34797" w:rsidRDefault="00491943"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2E47FEB"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OR</w:t>
            </w:r>
          </w:p>
          <w:p w14:paraId="330C3243"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5F110A6"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Most prevalent (primary) 5</w:t>
            </w:r>
          </w:p>
          <w:p w14:paraId="3C18A81E"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Highest grade pattern (secondary) 3</w:t>
            </w:r>
          </w:p>
          <w:p w14:paraId="18F64B76"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346" w:type="dxa"/>
          </w:tcPr>
          <w:p w14:paraId="3BB9A910"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1, 2 or 3 grade patterns present</w:t>
            </w:r>
          </w:p>
          <w:p w14:paraId="5C979152"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6166733"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 xml:space="preserve">Pattern 4 ≥95% tumour </w:t>
            </w:r>
            <w:proofErr w:type="spellStart"/>
            <w:r w:rsidRPr="00B34797">
              <w:rPr>
                <w:rFonts w:cstheme="minorHAnsi"/>
                <w:sz w:val="16"/>
                <w:szCs w:val="16"/>
              </w:rPr>
              <w:t>volume</w:t>
            </w:r>
            <w:r w:rsidRPr="00B34797">
              <w:rPr>
                <w:rFonts w:cstheme="minorHAnsi"/>
                <w:sz w:val="16"/>
                <w:szCs w:val="16"/>
                <w:vertAlign w:val="superscript"/>
              </w:rPr>
              <w:t>e</w:t>
            </w:r>
            <w:proofErr w:type="spellEnd"/>
          </w:p>
          <w:p w14:paraId="5482168C"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Pattern 3 ignored if third most prevalent or ≤5% tumour</w:t>
            </w:r>
          </w:p>
          <w:p w14:paraId="1DA7DEFD"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OR</w:t>
            </w:r>
          </w:p>
          <w:p w14:paraId="4C22597D"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Most prevalent (primary) 3</w:t>
            </w:r>
          </w:p>
          <w:p w14:paraId="5CCFF87C"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Second most prevalent (secondary) 5</w:t>
            </w:r>
          </w:p>
          <w:p w14:paraId="317C925A"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OR</w:t>
            </w:r>
          </w:p>
          <w:p w14:paraId="1307505A"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Most prevalent (primary) 3</w:t>
            </w:r>
          </w:p>
          <w:p w14:paraId="1AA25561"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Third most prevalent (&gt;5% tumour) 5</w:t>
            </w:r>
          </w:p>
          <w:p w14:paraId="60B2250E"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OR</w:t>
            </w:r>
          </w:p>
          <w:p w14:paraId="2D447A7B"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Most prevalent (primary) 5</w:t>
            </w:r>
          </w:p>
          <w:p w14:paraId="371B85D8"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4797">
              <w:rPr>
                <w:rFonts w:cstheme="minorHAnsi"/>
                <w:sz w:val="16"/>
                <w:szCs w:val="16"/>
              </w:rPr>
              <w:t>Second most prevalent (secondary) 3</w:t>
            </w:r>
          </w:p>
          <w:p w14:paraId="35EA7C0C" w14:textId="77777777" w:rsidR="00792896" w:rsidRPr="00B34797" w:rsidRDefault="00792896" w:rsidP="004B392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92896" w:rsidRPr="00B34797" w14:paraId="51565DE6" w14:textId="77777777" w:rsidTr="004B3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E1EBF7" w:themeFill="text2" w:themeFillTint="1A"/>
          </w:tcPr>
          <w:p w14:paraId="109B7842" w14:textId="77777777" w:rsidR="00792896" w:rsidRPr="00B34797" w:rsidRDefault="00792896" w:rsidP="004B392E">
            <w:pPr>
              <w:jc w:val="center"/>
              <w:rPr>
                <w:rFonts w:cstheme="minorHAnsi"/>
                <w:b w:val="0"/>
                <w:bCs w:val="0"/>
                <w:sz w:val="16"/>
                <w:szCs w:val="16"/>
              </w:rPr>
            </w:pPr>
          </w:p>
          <w:p w14:paraId="37612E41" w14:textId="77777777" w:rsidR="00792896" w:rsidRPr="00B34797" w:rsidRDefault="00792896" w:rsidP="004B392E">
            <w:pPr>
              <w:jc w:val="center"/>
              <w:rPr>
                <w:rFonts w:cstheme="minorHAnsi"/>
                <w:b w:val="0"/>
                <w:bCs w:val="0"/>
                <w:sz w:val="16"/>
                <w:szCs w:val="16"/>
              </w:rPr>
            </w:pPr>
          </w:p>
          <w:p w14:paraId="5850D4B3"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4 + 5 = 9</w:t>
            </w:r>
          </w:p>
          <w:p w14:paraId="2FFCC59F" w14:textId="77777777" w:rsidR="00792896" w:rsidRPr="00B34797" w:rsidRDefault="00792896" w:rsidP="004B392E">
            <w:pPr>
              <w:jc w:val="center"/>
              <w:rPr>
                <w:rFonts w:cstheme="minorHAnsi"/>
                <w:b w:val="0"/>
                <w:bCs w:val="0"/>
                <w:sz w:val="16"/>
                <w:szCs w:val="16"/>
              </w:rPr>
            </w:pPr>
          </w:p>
          <w:p w14:paraId="0F364280" w14:textId="77777777" w:rsidR="00792896" w:rsidRPr="00B34797" w:rsidRDefault="00792896" w:rsidP="004B392E">
            <w:pPr>
              <w:jc w:val="center"/>
              <w:rPr>
                <w:rFonts w:cstheme="minorHAnsi"/>
                <w:b w:val="0"/>
                <w:bCs w:val="0"/>
                <w:sz w:val="16"/>
                <w:szCs w:val="16"/>
              </w:rPr>
            </w:pPr>
          </w:p>
          <w:p w14:paraId="2FA1E4E5" w14:textId="77777777" w:rsidR="00792896" w:rsidRPr="00B34797" w:rsidRDefault="00792896" w:rsidP="004B392E">
            <w:pPr>
              <w:jc w:val="center"/>
              <w:rPr>
                <w:rFonts w:cstheme="minorHAnsi"/>
                <w:b w:val="0"/>
                <w:bCs w:val="0"/>
                <w:sz w:val="16"/>
                <w:szCs w:val="16"/>
              </w:rPr>
            </w:pPr>
          </w:p>
          <w:p w14:paraId="70D6E81A" w14:textId="77777777" w:rsidR="00792896" w:rsidRPr="00B34797" w:rsidRDefault="00792896" w:rsidP="004B392E">
            <w:pPr>
              <w:jc w:val="center"/>
              <w:rPr>
                <w:rFonts w:cstheme="minorHAnsi"/>
                <w:b w:val="0"/>
                <w:bCs w:val="0"/>
                <w:sz w:val="16"/>
                <w:szCs w:val="16"/>
              </w:rPr>
            </w:pPr>
          </w:p>
          <w:p w14:paraId="7F930F26" w14:textId="77777777" w:rsidR="00792896" w:rsidRPr="00B34797" w:rsidRDefault="00792896" w:rsidP="004B392E">
            <w:pPr>
              <w:jc w:val="center"/>
              <w:rPr>
                <w:rFonts w:cstheme="minorHAnsi"/>
                <w:b w:val="0"/>
                <w:bCs w:val="0"/>
                <w:sz w:val="16"/>
                <w:szCs w:val="16"/>
              </w:rPr>
            </w:pPr>
          </w:p>
          <w:p w14:paraId="23FE98C9" w14:textId="77777777" w:rsidR="00792896" w:rsidRPr="00B34797" w:rsidRDefault="00792896" w:rsidP="004B392E">
            <w:pPr>
              <w:jc w:val="center"/>
              <w:rPr>
                <w:rFonts w:cstheme="minorHAnsi"/>
                <w:b w:val="0"/>
                <w:bCs w:val="0"/>
                <w:sz w:val="16"/>
                <w:szCs w:val="16"/>
              </w:rPr>
            </w:pPr>
            <w:r w:rsidRPr="00B34797">
              <w:rPr>
                <w:rFonts w:cstheme="minorHAnsi"/>
                <w:b w:val="0"/>
                <w:bCs w:val="0"/>
                <w:sz w:val="16"/>
                <w:szCs w:val="16"/>
              </w:rPr>
              <w:t>5 + 4 = 9</w:t>
            </w:r>
          </w:p>
          <w:p w14:paraId="79382D2F" w14:textId="77777777" w:rsidR="00792896" w:rsidRPr="00B34797" w:rsidRDefault="00792896" w:rsidP="004B392E">
            <w:pPr>
              <w:jc w:val="center"/>
              <w:rPr>
                <w:rFonts w:cstheme="minorHAnsi"/>
                <w:b w:val="0"/>
                <w:bCs w:val="0"/>
                <w:sz w:val="16"/>
                <w:szCs w:val="16"/>
              </w:rPr>
            </w:pPr>
          </w:p>
          <w:p w14:paraId="7B2A5FED" w14:textId="77777777" w:rsidR="00792896" w:rsidRPr="00B34797" w:rsidRDefault="00792896" w:rsidP="004B392E">
            <w:pPr>
              <w:jc w:val="center"/>
              <w:rPr>
                <w:rFonts w:cstheme="minorHAnsi"/>
                <w:b w:val="0"/>
                <w:bCs w:val="0"/>
                <w:sz w:val="16"/>
                <w:szCs w:val="16"/>
              </w:rPr>
            </w:pPr>
          </w:p>
          <w:p w14:paraId="23AF110B" w14:textId="77777777" w:rsidR="00792896" w:rsidRPr="00B34797" w:rsidRDefault="00792896" w:rsidP="004B392E">
            <w:pPr>
              <w:jc w:val="center"/>
              <w:rPr>
                <w:rFonts w:cstheme="minorHAnsi"/>
                <w:b w:val="0"/>
                <w:bCs w:val="0"/>
                <w:sz w:val="16"/>
                <w:szCs w:val="16"/>
              </w:rPr>
            </w:pPr>
          </w:p>
          <w:p w14:paraId="0E2D95E9" w14:textId="77777777" w:rsidR="00792896" w:rsidRPr="00B34797" w:rsidRDefault="00792896" w:rsidP="004B392E">
            <w:pPr>
              <w:jc w:val="center"/>
              <w:rPr>
                <w:rFonts w:cstheme="minorHAnsi"/>
                <w:b w:val="0"/>
                <w:bCs w:val="0"/>
                <w:sz w:val="16"/>
                <w:szCs w:val="16"/>
              </w:rPr>
            </w:pPr>
          </w:p>
          <w:p w14:paraId="05DCC6FE" w14:textId="77777777" w:rsidR="00792896" w:rsidRPr="00B34797" w:rsidRDefault="00792896" w:rsidP="00672E7B">
            <w:pPr>
              <w:spacing w:after="100" w:afterAutospacing="1"/>
              <w:rPr>
                <w:rFonts w:cstheme="minorHAnsi"/>
                <w:b w:val="0"/>
                <w:bCs w:val="0"/>
                <w:sz w:val="16"/>
                <w:szCs w:val="16"/>
              </w:rPr>
            </w:pPr>
            <w:r w:rsidRPr="00B34797">
              <w:rPr>
                <w:rFonts w:cstheme="minorHAnsi"/>
                <w:b w:val="0"/>
                <w:bCs w:val="0"/>
                <w:sz w:val="16"/>
                <w:szCs w:val="16"/>
              </w:rPr>
              <w:t xml:space="preserve">      5 + 5 = 10</w:t>
            </w:r>
            <w:r w:rsidRPr="00B34797">
              <w:rPr>
                <w:rFonts w:cstheme="minorHAnsi"/>
                <w:b w:val="0"/>
                <w:bCs w:val="0"/>
                <w:sz w:val="16"/>
                <w:szCs w:val="16"/>
                <w:vertAlign w:val="superscript"/>
              </w:rPr>
              <w:t>f</w:t>
            </w:r>
          </w:p>
        </w:tc>
        <w:tc>
          <w:tcPr>
            <w:tcW w:w="1417" w:type="dxa"/>
            <w:shd w:val="clear" w:color="auto" w:fill="E1EBF7" w:themeFill="text2" w:themeFillTint="1A"/>
          </w:tcPr>
          <w:p w14:paraId="01CAAC5C" w14:textId="77777777" w:rsidR="00792896" w:rsidRPr="00B34797" w:rsidRDefault="00792896" w:rsidP="004B392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742EDBB" w14:textId="77777777" w:rsidR="00792896" w:rsidRPr="00B34797" w:rsidRDefault="00792896" w:rsidP="004B392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DCA3CC1" w14:textId="77777777" w:rsidR="00792896" w:rsidRPr="00B34797" w:rsidRDefault="00792896" w:rsidP="004B392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5</w:t>
            </w:r>
          </w:p>
        </w:tc>
        <w:tc>
          <w:tcPr>
            <w:tcW w:w="2693" w:type="dxa"/>
            <w:shd w:val="clear" w:color="auto" w:fill="E1EBF7" w:themeFill="text2" w:themeFillTint="1A"/>
          </w:tcPr>
          <w:p w14:paraId="6289922D"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1, 2 or 3 grade patterns present</w:t>
            </w:r>
          </w:p>
          <w:p w14:paraId="52B9AEEC"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38788720"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Most prevalent (primary) 4</w:t>
            </w:r>
          </w:p>
          <w:p w14:paraId="02E4A5FA"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Highest grade pattern (secondary) 5</w:t>
            </w:r>
          </w:p>
          <w:p w14:paraId="18C02903"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1EF20C9F"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OR</w:t>
            </w:r>
          </w:p>
          <w:p w14:paraId="46DAE08A"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5E4F17D"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B111CB4"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Most prevalent (primary) 5</w:t>
            </w:r>
          </w:p>
          <w:p w14:paraId="6A870C7D"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Highest grade pattern (secondary) 4</w:t>
            </w:r>
          </w:p>
          <w:p w14:paraId="59F71537"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6F5B7D8"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OR</w:t>
            </w:r>
          </w:p>
          <w:p w14:paraId="4B9AC3A4"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B505342"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 xml:space="preserve">≥95% pattern 5 present </w:t>
            </w:r>
          </w:p>
          <w:p w14:paraId="2396B4F0"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7A82A3C"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346" w:type="dxa"/>
            <w:shd w:val="clear" w:color="auto" w:fill="E1EBF7" w:themeFill="text2" w:themeFillTint="1A"/>
          </w:tcPr>
          <w:p w14:paraId="396931D7"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lastRenderedPageBreak/>
              <w:t>1, 2 or 3 grade patterns present</w:t>
            </w:r>
          </w:p>
          <w:p w14:paraId="13A9CA1E"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FE44546"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Most prevalent (primary) 4</w:t>
            </w:r>
          </w:p>
          <w:p w14:paraId="73428E08"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Second most prevalent (secondary) 5</w:t>
            </w:r>
            <w:r w:rsidRPr="00B34797">
              <w:rPr>
                <w:rFonts w:cstheme="minorHAnsi"/>
                <w:sz w:val="16"/>
                <w:szCs w:val="16"/>
                <w:vertAlign w:val="superscript"/>
              </w:rPr>
              <w:t>e</w:t>
            </w:r>
          </w:p>
          <w:p w14:paraId="5B4FAFA2"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OR</w:t>
            </w:r>
          </w:p>
          <w:p w14:paraId="1B11B4E4"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Most prevalent (primary) 4</w:t>
            </w:r>
          </w:p>
          <w:p w14:paraId="11555CE8"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Third most prevalent pattern 5 (&gt;5% tumour)</w:t>
            </w:r>
          </w:p>
          <w:p w14:paraId="12D9EE1A"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lastRenderedPageBreak/>
              <w:t>OR</w:t>
            </w:r>
          </w:p>
          <w:p w14:paraId="4D90094D"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Most prevalent (primary) 5</w:t>
            </w:r>
          </w:p>
          <w:p w14:paraId="29C1AF1B"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Second most prevalent (secondary) 4</w:t>
            </w:r>
          </w:p>
          <w:p w14:paraId="06677A60"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B5258B1"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OR</w:t>
            </w:r>
          </w:p>
          <w:p w14:paraId="51217B81"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C8BF1C9"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4797">
              <w:rPr>
                <w:rFonts w:cstheme="minorHAnsi"/>
                <w:sz w:val="16"/>
                <w:szCs w:val="16"/>
              </w:rPr>
              <w:t xml:space="preserve">≥95% pattern 5 present </w:t>
            </w:r>
          </w:p>
          <w:p w14:paraId="6FC77167" w14:textId="77777777" w:rsidR="00792896" w:rsidRPr="00B34797" w:rsidRDefault="00792896" w:rsidP="004B392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14:paraId="795D2687" w14:textId="77777777" w:rsidR="00792896" w:rsidRPr="00AD6021" w:rsidRDefault="00792896" w:rsidP="00792896">
      <w:pPr>
        <w:spacing w:before="120" w:after="120" w:line="240" w:lineRule="auto"/>
        <w:rPr>
          <w:rFonts w:cstheme="minorHAnsi"/>
          <w:sz w:val="16"/>
          <w:szCs w:val="16"/>
        </w:rPr>
      </w:pPr>
      <w:proofErr w:type="spellStart"/>
      <w:proofErr w:type="gramStart"/>
      <w:r w:rsidRPr="00AD6021">
        <w:rPr>
          <w:rFonts w:cstheme="minorHAnsi"/>
          <w:sz w:val="16"/>
          <w:szCs w:val="16"/>
          <w:vertAlign w:val="superscript"/>
        </w:rPr>
        <w:lastRenderedPageBreak/>
        <w:t>a</w:t>
      </w:r>
      <w:proofErr w:type="spellEnd"/>
      <w:r w:rsidRPr="00AD6021">
        <w:rPr>
          <w:rFonts w:cstheme="minorHAnsi"/>
          <w:sz w:val="16"/>
          <w:szCs w:val="16"/>
          <w:vertAlign w:val="superscript"/>
        </w:rPr>
        <w:t xml:space="preserve">  </w:t>
      </w:r>
      <w:r w:rsidRPr="00AD6021">
        <w:rPr>
          <w:rFonts w:cstheme="minorHAnsi"/>
          <w:sz w:val="16"/>
          <w:szCs w:val="16"/>
        </w:rPr>
        <w:t>For</w:t>
      </w:r>
      <w:proofErr w:type="gramEnd"/>
      <w:r w:rsidRPr="00AD6021">
        <w:rPr>
          <w:rFonts w:cstheme="minorHAnsi"/>
          <w:sz w:val="16"/>
          <w:szCs w:val="16"/>
        </w:rPr>
        <w:t xml:space="preserve"> needle core biopsies with multiples specimens there is uncertainty on whether the highest specimen score or the global (overall) Gleason score is superior in predicting the radical prostatectomy score and clinical outcome. ISUP recommends reporting a separate Gleason score for each biopsy site. Global scores should be assigned for each magnetic resonance imaging (MRI)-targeted lesion.</w:t>
      </w:r>
      <w:r w:rsidRPr="00AD6021">
        <w:rPr>
          <w:rFonts w:cstheme="minorHAnsi"/>
          <w:sz w:val="16"/>
          <w:szCs w:val="16"/>
        </w:rPr>
        <w:fldChar w:fldCharType="begin">
          <w:fldData xml:space="preserve">PEVuZE5vdGU+PENpdGU+PEF1dGhvcj52YW4gTGVlbmRlcnM8L0F1dGhvcj48WWVhcj4yMDIwPC9Z
ZWFyPjxSZWNOdW0+NDMxNzwvUmVjTnVtPjxEaXNwbGF5VGV4dD48c3R5bGUgZmFjZT0ic3VwZXJz
Y3JpcHQiPjIsMzwvc3R5bGU+PC9EaXNwbGF5VGV4dD48cmVjb3JkPjxyZWMtbnVtYmVyPjQzMTc8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AD6021">
        <w:rPr>
          <w:rFonts w:cstheme="minorHAnsi"/>
          <w:sz w:val="16"/>
          <w:szCs w:val="16"/>
        </w:rPr>
        <w:instrText xml:space="preserve"> ADDIN EN.CITE </w:instrText>
      </w:r>
      <w:r w:rsidRPr="00AD6021">
        <w:rPr>
          <w:rFonts w:cstheme="minorHAnsi"/>
          <w:sz w:val="16"/>
          <w:szCs w:val="16"/>
        </w:rPr>
        <w:fldChar w:fldCharType="begin">
          <w:fldData xml:space="preserve">PEVuZE5vdGU+PENpdGU+PEF1dGhvcj52YW4gTGVlbmRlcnM8L0F1dGhvcj48WWVhcj4yMDIwPC9Z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</w:fldData>
        </w:fldChar>
      </w:r>
      <w:r w:rsidRPr="00AD6021">
        <w:rPr>
          <w:rFonts w:cstheme="minorHAnsi"/>
          <w:sz w:val="16"/>
          <w:szCs w:val="16"/>
        </w:rPr>
        <w:instrText xml:space="preserve"> ADDIN EN.CITE.DATA </w:instrText>
      </w:r>
      <w:r w:rsidRPr="00AD6021">
        <w:rPr>
          <w:rFonts w:cstheme="minorHAnsi"/>
          <w:sz w:val="16"/>
          <w:szCs w:val="16"/>
        </w:rPr>
      </w:r>
      <w:r w:rsidRPr="00AD6021">
        <w:rPr>
          <w:rFonts w:cstheme="minorHAnsi"/>
          <w:sz w:val="16"/>
          <w:szCs w:val="16"/>
        </w:rPr>
        <w:fldChar w:fldCharType="end"/>
      </w:r>
      <w:r w:rsidRPr="00AD6021">
        <w:rPr>
          <w:rFonts w:cstheme="minorHAnsi"/>
          <w:sz w:val="16"/>
          <w:szCs w:val="16"/>
        </w:rPr>
      </w:r>
      <w:r w:rsidRPr="00AD6021">
        <w:rPr>
          <w:rFonts w:cstheme="minorHAnsi"/>
          <w:sz w:val="16"/>
          <w:szCs w:val="16"/>
        </w:rPr>
        <w:fldChar w:fldCharType="separate"/>
      </w:r>
      <w:r w:rsidRPr="00AD6021">
        <w:rPr>
          <w:rFonts w:cstheme="minorHAnsi"/>
          <w:noProof/>
          <w:sz w:val="16"/>
          <w:szCs w:val="16"/>
          <w:vertAlign w:val="superscript"/>
        </w:rPr>
        <w:t>2,3</w:t>
      </w:r>
      <w:r w:rsidRPr="00AD6021">
        <w:rPr>
          <w:rFonts w:cstheme="minorHAnsi"/>
          <w:sz w:val="16"/>
          <w:szCs w:val="16"/>
        </w:rPr>
        <w:fldChar w:fldCharType="end"/>
      </w:r>
    </w:p>
    <w:p w14:paraId="059C116B" w14:textId="77777777" w:rsidR="00792896" w:rsidRPr="00AD6021" w:rsidRDefault="00792896" w:rsidP="00792896">
      <w:pPr>
        <w:spacing w:after="120" w:line="240" w:lineRule="auto"/>
        <w:rPr>
          <w:rFonts w:cstheme="minorHAnsi"/>
          <w:sz w:val="16"/>
          <w:szCs w:val="16"/>
        </w:rPr>
      </w:pPr>
      <w:r w:rsidRPr="00AD6021">
        <w:rPr>
          <w:rFonts w:cstheme="minorHAnsi"/>
          <w:sz w:val="16"/>
          <w:szCs w:val="16"/>
          <w:vertAlign w:val="superscript"/>
        </w:rPr>
        <w:t xml:space="preserve">b  </w:t>
      </w:r>
      <w:r w:rsidRPr="00AD6021">
        <w:rPr>
          <w:rFonts w:cstheme="minorHAnsi"/>
          <w:sz w:val="16"/>
          <w:szCs w:val="16"/>
        </w:rPr>
        <w:t>Most radical prostatectomy specimens show multifocal carcinoma</w:t>
      </w:r>
      <w:r w:rsidRPr="00AD6021">
        <w:rPr>
          <w:rFonts w:cstheme="minorHAnsi"/>
          <w:sz w:val="16"/>
          <w:szCs w:val="16"/>
        </w:rPr>
        <w:fldChar w:fldCharType="begin"/>
      </w:r>
      <w:r w:rsidRPr="00AD6021">
        <w:rPr>
          <w:rFonts w:cstheme="minorHAnsi"/>
          <w:sz w:val="16"/>
          <w:szCs w:val="16"/>
        </w:rPr>
        <w:instrText xml:space="preserve"> ADDIN EN.CITE &lt;EndNote&gt;&lt;Cite&gt;&lt;Author&gt;Wise&lt;/Author&gt;&lt;Year&gt;2002&lt;/Year&gt;&lt;RecNum&gt;4618&lt;/RecNum&gt;&lt;DisplayText&gt;&lt;style face="superscript"&gt;13&lt;/style&gt;&lt;/DisplayText&gt;&lt;record&gt;&lt;rec-number&gt;4618&lt;/rec-number&gt;&lt;foreign-keys&gt;&lt;key app="EN" db-id="vpa2zdr59wdzf5et02l5d556xps9ftrtav9f" timestamp="1714268039"&gt;4618&lt;/key&gt;&lt;/foreign-keys&gt;&lt;ref-type name="Journal Article"&gt;17&lt;/ref-type&gt;&lt;contributors&gt;&lt;authors&gt;&lt;author&gt;Wise, A. M.&lt;/author&gt;&lt;author&gt;Stamey, T. A.&lt;/author&gt;&lt;author&gt;McNeal, J. E.&lt;/author&gt;&lt;author&gt;Clayton, J. L.&lt;/author&gt;&lt;/authors&gt;&lt;/contributors&gt;&lt;auth-address&gt;Department of Epidemiology, Tulane University, New Orleans, Louisiana, USA.&lt;/auth-address&gt;&lt;titles&gt;&lt;title&gt;Morphologic and clinical significance of multifocal prostate cancers in radical prostatectomy specimens&lt;/title&gt;&lt;secondary-title&gt;Urology&lt;/secondary-title&gt;&lt;/titles&gt;&lt;periodical&gt;&lt;full-title&gt;Urology&lt;/full-title&gt;&lt;/periodical&gt;&lt;pages&gt;264-9&lt;/pages&gt;&lt;volume&gt;60&lt;/volume&gt;&lt;number&gt;2&lt;/number&gt;&lt;edition&gt;2002/07/26&lt;/edition&gt;&lt;keywords&gt;&lt;keyword&gt;Aged&lt;/keyword&gt;&lt;keyword&gt;Analysis of Variance&lt;/keyword&gt;&lt;keyword&gt;Carcinoma/blood/*pathology/surgery&lt;/keyword&gt;&lt;keyword&gt;Humans&lt;/keyword&gt;&lt;keyword&gt;Male&lt;/keyword&gt;&lt;keyword&gt;Middle Aged&lt;/keyword&gt;&lt;keyword&gt;Neoplasms, Multiple Primary/blood/*pathology/surgery&lt;/keyword&gt;&lt;keyword&gt;Normal Distribution&lt;/keyword&gt;&lt;keyword&gt;Proportional Hazards Models&lt;/keyword&gt;&lt;keyword&gt;Prostatectomy&lt;/keyword&gt;&lt;keyword&gt;Prostatic Neoplasms/blood/*pathology/surgery&lt;/keyword&gt;&lt;/keywords&gt;&lt;dates&gt;&lt;year&gt;2002&lt;/year&gt;&lt;pub-dates&gt;&lt;date&gt;Aug&lt;/date&gt;&lt;/pub-dates&gt;&lt;/dates&gt;&lt;isbn&gt;0090-4295&lt;/isbn&gt;&lt;accession-num&gt;12137824&lt;/accession-num&gt;&lt;urls&gt;&lt;/urls&gt;&lt;electronic-resource-num&gt;10.1016/s0090-4295(02)01728-4&lt;/electronic-resource-num&gt;&lt;remote-database-provider&gt;NLM&lt;/remote-database-provider&gt;&lt;language&gt;eng&lt;/language&gt;&lt;/record&gt;&lt;/Cite&gt;&lt;/EndNote&gt;</w:instrText>
      </w:r>
      <w:r w:rsidRPr="00AD6021">
        <w:rPr>
          <w:rFonts w:cstheme="minorHAnsi"/>
          <w:sz w:val="16"/>
          <w:szCs w:val="16"/>
        </w:rPr>
        <w:fldChar w:fldCharType="separate"/>
      </w:r>
      <w:r w:rsidRPr="00AD6021">
        <w:rPr>
          <w:rFonts w:cstheme="minorHAnsi"/>
          <w:noProof/>
          <w:sz w:val="16"/>
          <w:szCs w:val="16"/>
          <w:vertAlign w:val="superscript"/>
        </w:rPr>
        <w:t>13</w:t>
      </w:r>
      <w:r w:rsidRPr="00AD6021">
        <w:rPr>
          <w:rFonts w:cstheme="minorHAnsi"/>
          <w:sz w:val="16"/>
          <w:szCs w:val="16"/>
        </w:rPr>
        <w:fldChar w:fldCharType="end"/>
      </w:r>
      <w:r w:rsidRPr="00AD6021">
        <w:rPr>
          <w:rFonts w:cstheme="minorHAnsi"/>
          <w:sz w:val="16"/>
          <w:szCs w:val="16"/>
        </w:rPr>
        <w:t xml:space="preserve"> and ISUP recommends that the Gleason score of the largest, highest grade and highest stage nodules are recorded.</w:t>
      </w:r>
    </w:p>
    <w:p w14:paraId="4F54D976" w14:textId="77777777" w:rsidR="00792896" w:rsidRPr="00AD6021" w:rsidRDefault="00792896" w:rsidP="00792896">
      <w:pPr>
        <w:spacing w:after="120" w:line="240" w:lineRule="auto"/>
        <w:rPr>
          <w:rFonts w:cstheme="minorHAnsi"/>
          <w:sz w:val="16"/>
          <w:szCs w:val="16"/>
        </w:rPr>
      </w:pPr>
      <w:r w:rsidRPr="00AD6021">
        <w:rPr>
          <w:rFonts w:cstheme="minorHAnsi"/>
          <w:sz w:val="16"/>
          <w:szCs w:val="16"/>
          <w:vertAlign w:val="superscript"/>
        </w:rPr>
        <w:t xml:space="preserve">c </w:t>
      </w:r>
      <w:r w:rsidRPr="00AD6021">
        <w:rPr>
          <w:rFonts w:cstheme="minorHAnsi"/>
          <w:sz w:val="16"/>
          <w:szCs w:val="16"/>
        </w:rPr>
        <w:t xml:space="preserve">ISUP 2019 recommendations would allow assignment of a minor Gleason pattern 4 or 5 in a 3 + 3 = 6 (Grade Group (GG) 1) carcinoma provided that the pattern 4 or 5 represents ≤5% of the tumour volume. If this grading approach is followed it is recommended that a comment is made on the presence of the </w:t>
      </w:r>
      <w:proofErr w:type="gramStart"/>
      <w:r w:rsidRPr="00AD6021">
        <w:rPr>
          <w:rFonts w:cstheme="minorHAnsi"/>
          <w:sz w:val="16"/>
          <w:szCs w:val="16"/>
        </w:rPr>
        <w:t>higher grade</w:t>
      </w:r>
      <w:proofErr w:type="gramEnd"/>
      <w:r w:rsidRPr="00AD6021">
        <w:rPr>
          <w:rFonts w:cstheme="minorHAnsi"/>
          <w:sz w:val="16"/>
          <w:szCs w:val="16"/>
        </w:rPr>
        <w:t xml:space="preserve"> pattern. Genitourinary Pathology Society (GUPS) 2020 defines minor tertiary pattern as requiring the presence of 3 different </w:t>
      </w:r>
      <w:proofErr w:type="gramStart"/>
      <w:r w:rsidRPr="00AD6021">
        <w:rPr>
          <w:rFonts w:cstheme="minorHAnsi"/>
          <w:sz w:val="16"/>
          <w:szCs w:val="16"/>
        </w:rPr>
        <w:t>patterns, and</w:t>
      </w:r>
      <w:proofErr w:type="gramEnd"/>
      <w:r w:rsidRPr="00AD6021">
        <w:rPr>
          <w:rFonts w:cstheme="minorHAnsi"/>
          <w:sz w:val="16"/>
          <w:szCs w:val="16"/>
        </w:rPr>
        <w:t xml:space="preserve"> confines its use to GG 2 or 3 cancers. Hence, in the GUPS system, a carcinoma with 96% </w:t>
      </w:r>
      <w:proofErr w:type="gramStart"/>
      <w:r w:rsidRPr="00AD6021">
        <w:rPr>
          <w:rFonts w:cstheme="minorHAnsi"/>
          <w:sz w:val="16"/>
          <w:szCs w:val="16"/>
        </w:rPr>
        <w:t>pattern</w:t>
      </w:r>
      <w:proofErr w:type="gramEnd"/>
      <w:r w:rsidRPr="00AD6021">
        <w:rPr>
          <w:rFonts w:cstheme="minorHAnsi"/>
          <w:sz w:val="16"/>
          <w:szCs w:val="16"/>
        </w:rPr>
        <w:t xml:space="preserve"> 3 and 4% pattern 4 would be scored as 3 + 4 = 7.</w:t>
      </w:r>
    </w:p>
    <w:p w14:paraId="0527686D" w14:textId="77777777" w:rsidR="00792896" w:rsidRPr="00AD6021" w:rsidRDefault="00792896" w:rsidP="00792896">
      <w:pPr>
        <w:spacing w:after="120" w:line="240" w:lineRule="auto"/>
        <w:rPr>
          <w:rFonts w:cstheme="minorHAnsi"/>
          <w:sz w:val="16"/>
          <w:szCs w:val="16"/>
        </w:rPr>
      </w:pPr>
      <w:r w:rsidRPr="00AD6021">
        <w:rPr>
          <w:rFonts w:cstheme="minorHAnsi"/>
          <w:sz w:val="16"/>
          <w:szCs w:val="16"/>
          <w:vertAlign w:val="superscript"/>
        </w:rPr>
        <w:t>d</w:t>
      </w:r>
      <w:r w:rsidRPr="00AD6021">
        <w:rPr>
          <w:rFonts w:cstheme="minorHAnsi"/>
          <w:sz w:val="16"/>
          <w:szCs w:val="16"/>
        </w:rPr>
        <w:t xml:space="preserve"> Minor tertiary grade patterns should be mentioned in report. However, if tertiary pattern 5 comprises &gt;5% tumour volume it becomes the secondary pattern in the Gleason score (i.e., either 3 + 5 = 8 or 4 + 5 = 9).</w:t>
      </w:r>
    </w:p>
    <w:p w14:paraId="53DDC7EE" w14:textId="77777777" w:rsidR="00792896" w:rsidRPr="00AD6021" w:rsidRDefault="00792896" w:rsidP="00792896">
      <w:pPr>
        <w:spacing w:after="120" w:line="240" w:lineRule="auto"/>
        <w:rPr>
          <w:rFonts w:cstheme="minorHAnsi"/>
          <w:sz w:val="16"/>
          <w:szCs w:val="16"/>
        </w:rPr>
      </w:pPr>
      <w:r w:rsidRPr="00AD6021">
        <w:rPr>
          <w:rFonts w:cstheme="minorHAnsi"/>
          <w:sz w:val="16"/>
          <w:szCs w:val="16"/>
          <w:vertAlign w:val="superscript"/>
        </w:rPr>
        <w:t>e</w:t>
      </w:r>
      <w:r w:rsidRPr="00AD6021">
        <w:rPr>
          <w:rFonts w:cstheme="minorHAnsi"/>
          <w:sz w:val="16"/>
          <w:szCs w:val="16"/>
        </w:rPr>
        <w:t xml:space="preserve"> Can have a minor component of Gleason pattern 5 (≤5% pattern 5 and &gt;95% pattern 4) in a cancer scored as 4 + 4 = 8 (GG 4) under ISUP 2019 recommendations. In contrast, according to the GUPS guidelines such a tumour would be scored 4 + 5 = 9 (GG 5).</w:t>
      </w:r>
    </w:p>
    <w:p w14:paraId="7E4BE759" w14:textId="77777777" w:rsidR="00792896" w:rsidRPr="00AD6021" w:rsidRDefault="00792896" w:rsidP="003B02AE">
      <w:pPr>
        <w:spacing w:after="0" w:line="240" w:lineRule="auto"/>
        <w:rPr>
          <w:rFonts w:eastAsia="Times New Roman" w:cstheme="minorHAnsi"/>
          <w:sz w:val="16"/>
          <w:szCs w:val="16"/>
          <w:lang w:eastAsia="en-AU"/>
        </w:rPr>
      </w:pPr>
      <w:r w:rsidRPr="00AD6021">
        <w:rPr>
          <w:rFonts w:eastAsia="Times New Roman" w:cstheme="minorHAnsi"/>
          <w:sz w:val="16"/>
          <w:szCs w:val="16"/>
          <w:vertAlign w:val="superscript"/>
          <w:lang w:eastAsia="en-AU"/>
        </w:rPr>
        <w:t>f</w:t>
      </w:r>
      <w:r w:rsidRPr="00AD6021">
        <w:rPr>
          <w:rFonts w:eastAsia="Times New Roman" w:cstheme="minorHAnsi"/>
          <w:sz w:val="16"/>
          <w:szCs w:val="16"/>
          <w:lang w:eastAsia="en-AU"/>
        </w:rPr>
        <w:t xml:space="preserve"> May have minor Gleason pattern 3 or 4 component comprising &lt;5% of the tumour volume. </w:t>
      </w:r>
    </w:p>
    <w:p w14:paraId="40F74522" w14:textId="77777777" w:rsidR="00792896" w:rsidRPr="00AD6021" w:rsidRDefault="00792896" w:rsidP="003B02AE">
      <w:pPr>
        <w:spacing w:after="0" w:line="240" w:lineRule="auto"/>
        <w:rPr>
          <w:rFonts w:cstheme="minorHAnsi"/>
          <w:b/>
          <w:bCs/>
          <w:sz w:val="16"/>
          <w:szCs w:val="16"/>
        </w:rPr>
      </w:pPr>
    </w:p>
    <w:p w14:paraId="6923F04E" w14:textId="77777777" w:rsidR="00792896" w:rsidRPr="00AD6021" w:rsidRDefault="00792896" w:rsidP="00792896">
      <w:pPr>
        <w:spacing w:after="0" w:line="240" w:lineRule="auto"/>
        <w:rPr>
          <w:rFonts w:cstheme="minorHAnsi"/>
          <w:b/>
          <w:bCs/>
          <w:sz w:val="16"/>
          <w:szCs w:val="16"/>
        </w:rPr>
      </w:pPr>
      <w:r w:rsidRPr="00AD6021">
        <w:rPr>
          <w:rFonts w:cstheme="minorHAnsi"/>
          <w:b/>
          <w:bCs/>
          <w:sz w:val="16"/>
          <w:szCs w:val="16"/>
        </w:rPr>
        <w:t>References</w:t>
      </w:r>
    </w:p>
    <w:p w14:paraId="53EF8C5C" w14:textId="77777777" w:rsidR="007C04F1" w:rsidRPr="00AD6021" w:rsidRDefault="007C04F1" w:rsidP="007C04F1">
      <w:pPr>
        <w:pStyle w:val="EndNoteBibliography"/>
        <w:spacing w:after="0"/>
        <w:ind w:left="426" w:hanging="426"/>
        <w:rPr>
          <w:sz w:val="16"/>
          <w:szCs w:val="16"/>
        </w:rPr>
      </w:pPr>
      <w:r w:rsidRPr="00AD6021">
        <w:rPr>
          <w:sz w:val="16"/>
          <w:szCs w:val="16"/>
        </w:rPr>
        <w:t>1</w:t>
      </w:r>
      <w:r w:rsidRPr="00AD6021">
        <w:rPr>
          <w:sz w:val="16"/>
          <w:szCs w:val="16"/>
        </w:rPr>
        <w:tab/>
        <w:t xml:space="preserve">Kench JG, Berney DM, De Marzo A, et al. Prostatic acinar adenocarcinoma. In: </w:t>
      </w:r>
      <w:r w:rsidRPr="00AD6021">
        <w:rPr>
          <w:i/>
          <w:sz w:val="16"/>
          <w:szCs w:val="16"/>
        </w:rPr>
        <w:t>Urinary and Male Genital Tumours, WHO Classification of Tumours, 5th edition, Volume 8</w:t>
      </w:r>
      <w:r w:rsidRPr="00AD6021">
        <w:rPr>
          <w:sz w:val="16"/>
          <w:szCs w:val="16"/>
        </w:rPr>
        <w:t>, IARC Publications, Lyon; 2022; 203-219.</w:t>
      </w:r>
    </w:p>
    <w:p w14:paraId="044F9FB8" w14:textId="5A7F0547" w:rsidR="00792896" w:rsidRPr="00AD6021" w:rsidRDefault="00792896" w:rsidP="003B02AE">
      <w:pPr>
        <w:pStyle w:val="EndNoteBibliography"/>
        <w:spacing w:after="0"/>
        <w:ind w:left="426" w:hanging="426"/>
        <w:rPr>
          <w:rFonts w:asciiTheme="minorHAnsi" w:hAnsiTheme="minorHAnsi" w:cstheme="minorHAnsi"/>
          <w:sz w:val="16"/>
          <w:szCs w:val="16"/>
        </w:rPr>
      </w:pPr>
      <w:r w:rsidRPr="00AD6021">
        <w:rPr>
          <w:rFonts w:asciiTheme="minorHAnsi" w:hAnsiTheme="minorHAnsi" w:cstheme="minorHAnsi"/>
          <w:sz w:val="16"/>
          <w:szCs w:val="16"/>
        </w:rPr>
        <w:fldChar w:fldCharType="begin"/>
      </w:r>
      <w:r w:rsidRPr="00AD6021">
        <w:rPr>
          <w:rFonts w:asciiTheme="minorHAnsi" w:hAnsiTheme="minorHAnsi" w:cstheme="minorHAnsi"/>
          <w:sz w:val="16"/>
          <w:szCs w:val="16"/>
        </w:rPr>
        <w:instrText xml:space="preserve"> ADDIN EN.REFLIST </w:instrText>
      </w:r>
      <w:r w:rsidRPr="00AD6021">
        <w:rPr>
          <w:rFonts w:asciiTheme="minorHAnsi" w:hAnsiTheme="minorHAnsi" w:cstheme="minorHAnsi"/>
          <w:sz w:val="16"/>
          <w:szCs w:val="16"/>
        </w:rPr>
        <w:fldChar w:fldCharType="separate"/>
      </w:r>
      <w:r w:rsidRPr="00AD6021">
        <w:rPr>
          <w:rFonts w:asciiTheme="minorHAnsi" w:hAnsiTheme="minorHAnsi" w:cstheme="minorHAnsi"/>
          <w:sz w:val="16"/>
          <w:szCs w:val="16"/>
        </w:rPr>
        <w:t>2</w:t>
      </w:r>
      <w:r w:rsidRPr="00AD6021">
        <w:rPr>
          <w:rFonts w:asciiTheme="minorHAnsi" w:hAnsiTheme="minorHAnsi" w:cstheme="minorHAnsi"/>
          <w:sz w:val="16"/>
          <w:szCs w:val="16"/>
        </w:rPr>
        <w:tab/>
        <w:t xml:space="preserve">van Leenders G, van der Kwast TH, Grignon DJ, Evans AJ, Kristiansen G, Kweldam CF, Litjens G, McKenney JK, Melamed J, Mottet N, Paner GP, Samaratunga H, Schoots IG, Simko JP, Tsuzuki T, Varma M, Warren AY, Wheeler TM, Williamson SR and Iczkowski KA (2020). The 2019 International Society of Urological Pathology (ISUP) Consensus Conference on Grading of Prostatic Carcinoma. </w:t>
      </w:r>
      <w:r w:rsidRPr="00AD6021">
        <w:rPr>
          <w:rFonts w:asciiTheme="minorHAnsi" w:hAnsiTheme="minorHAnsi" w:cstheme="minorHAnsi"/>
          <w:i/>
          <w:sz w:val="16"/>
          <w:szCs w:val="16"/>
        </w:rPr>
        <w:t>Am J Surg Pathol</w:t>
      </w:r>
      <w:r w:rsidRPr="00AD6021">
        <w:rPr>
          <w:rFonts w:asciiTheme="minorHAnsi" w:hAnsiTheme="minorHAnsi" w:cstheme="minorHAnsi"/>
          <w:sz w:val="16"/>
          <w:szCs w:val="16"/>
        </w:rPr>
        <w:t xml:space="preserve"> 44(8):e87-e99.</w:t>
      </w:r>
    </w:p>
    <w:p w14:paraId="0922FA9E" w14:textId="7B0D03E4" w:rsidR="00792896" w:rsidRPr="00AD6021" w:rsidRDefault="00792896" w:rsidP="003B02AE">
      <w:pPr>
        <w:pStyle w:val="EndNoteBibliography"/>
        <w:spacing w:after="0"/>
        <w:ind w:left="426" w:hanging="426"/>
        <w:rPr>
          <w:rFonts w:asciiTheme="minorHAnsi" w:hAnsiTheme="minorHAnsi" w:cstheme="minorHAnsi"/>
          <w:sz w:val="16"/>
          <w:szCs w:val="16"/>
        </w:rPr>
      </w:pPr>
      <w:r w:rsidRPr="00AD6021">
        <w:rPr>
          <w:rFonts w:asciiTheme="minorHAnsi" w:hAnsiTheme="minorHAnsi" w:cstheme="minorHAnsi"/>
          <w:sz w:val="16"/>
          <w:szCs w:val="16"/>
        </w:rPr>
        <w:t>3</w:t>
      </w:r>
      <w:r w:rsidRPr="00AD6021">
        <w:rPr>
          <w:rFonts w:asciiTheme="minorHAnsi" w:hAnsiTheme="minorHAnsi" w:cstheme="minorHAnsi"/>
          <w:sz w:val="16"/>
          <w:szCs w:val="16"/>
        </w:rPr>
        <w:tab/>
        <w:t xml:space="preserve">Epstein JI, Amin MB, Fine SW, Algaba F, Aron M, Baydar DE, Beltran AL, Brimo F, Cheville JC, Colecchia M, Comperat E, da Cunha IW, Delprado W, DeMarzo AM, Giannico GA, Gordetsky JB, Guo CC, Hansel DE, Hirsch MS, Huang J, Humphrey PA, Jimenez RE, Khani F, Kong Q, Kryvenko ON, Kunju LP, Lal P, Latour M, Lotan T, Maclean F, Magi-Galluzzi C, Mehra R, Menon S, Miyamoto H, Montironi R, Netto GJ, Nguyen JK, Osunkoya AO, Parwani A, Robinson BD, Rubin MA, Shah RB, So JS, Takahashi H, Tavora F, Tretiakova MS, True L, Wobker SE, Yang XJ, Zhou M, Zynger DL and Trpkov K (2021). The 2019 Genitourinary Pathology Society (GUPS) White Paper on Contemporary Grading of Prostate Cancer. </w:t>
      </w:r>
      <w:r w:rsidRPr="00AD6021">
        <w:rPr>
          <w:rFonts w:asciiTheme="minorHAnsi" w:hAnsiTheme="minorHAnsi" w:cstheme="minorHAnsi"/>
          <w:i/>
          <w:sz w:val="16"/>
          <w:szCs w:val="16"/>
        </w:rPr>
        <w:t>Arch Pathol Lab Med</w:t>
      </w:r>
      <w:r w:rsidRPr="00AD6021">
        <w:rPr>
          <w:rFonts w:asciiTheme="minorHAnsi" w:hAnsiTheme="minorHAnsi" w:cstheme="minorHAnsi"/>
          <w:sz w:val="16"/>
          <w:szCs w:val="16"/>
        </w:rPr>
        <w:t xml:space="preserve"> 145(4):461-493.</w:t>
      </w:r>
    </w:p>
    <w:p w14:paraId="1DF536EC" w14:textId="77777777" w:rsidR="00792896" w:rsidRPr="00AD6021" w:rsidRDefault="00792896" w:rsidP="003B02AE">
      <w:pPr>
        <w:pStyle w:val="EndNoteBibliography"/>
        <w:ind w:left="426" w:hanging="426"/>
        <w:rPr>
          <w:rFonts w:asciiTheme="minorHAnsi" w:hAnsiTheme="minorHAnsi" w:cstheme="minorHAnsi"/>
          <w:sz w:val="16"/>
          <w:szCs w:val="16"/>
        </w:rPr>
      </w:pPr>
      <w:r w:rsidRPr="00AD6021">
        <w:rPr>
          <w:rFonts w:asciiTheme="minorHAnsi" w:hAnsiTheme="minorHAnsi" w:cstheme="minorHAnsi"/>
          <w:sz w:val="16"/>
          <w:szCs w:val="16"/>
        </w:rPr>
        <w:t>13</w:t>
      </w:r>
      <w:r w:rsidRPr="00AD6021">
        <w:rPr>
          <w:rFonts w:asciiTheme="minorHAnsi" w:hAnsiTheme="minorHAnsi" w:cstheme="minorHAnsi"/>
          <w:sz w:val="16"/>
          <w:szCs w:val="16"/>
        </w:rPr>
        <w:tab/>
        <w:t xml:space="preserve">Wise AM, Stamey TA, McNeal JE and Clayton JL (2002). Morphologic and clinical significance of multifocal prostate cancers in radical prostatectomy specimens. </w:t>
      </w:r>
      <w:r w:rsidRPr="00AD6021">
        <w:rPr>
          <w:rFonts w:asciiTheme="minorHAnsi" w:hAnsiTheme="minorHAnsi" w:cstheme="minorHAnsi"/>
          <w:i/>
          <w:sz w:val="16"/>
          <w:szCs w:val="16"/>
        </w:rPr>
        <w:t>Urology</w:t>
      </w:r>
      <w:r w:rsidRPr="00AD6021">
        <w:rPr>
          <w:rFonts w:asciiTheme="minorHAnsi" w:hAnsiTheme="minorHAnsi" w:cstheme="minorHAnsi"/>
          <w:sz w:val="16"/>
          <w:szCs w:val="16"/>
        </w:rPr>
        <w:t xml:space="preserve"> 60(2):264-269.</w:t>
      </w:r>
    </w:p>
    <w:p w14:paraId="2B6146D9" w14:textId="368E3739" w:rsidR="009129E7" w:rsidRPr="002747FA" w:rsidRDefault="00792896" w:rsidP="003B02AE">
      <w:pPr>
        <w:rPr>
          <w:b/>
          <w:bCs/>
          <w:sz w:val="20"/>
          <w:szCs w:val="20"/>
          <w:u w:val="single"/>
        </w:rPr>
      </w:pPr>
      <w:r w:rsidRPr="00AD6021">
        <w:rPr>
          <w:rFonts w:cstheme="minorHAnsi"/>
          <w:sz w:val="16"/>
          <w:szCs w:val="16"/>
        </w:rPr>
        <w:fldChar w:fldCharType="end"/>
      </w:r>
    </w:p>
    <w:sectPr w:rsidR="009129E7" w:rsidRPr="002747FA" w:rsidSect="00744399">
      <w:footerReference w:type="default" r:id="rId9"/>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FDBD" w14:textId="77777777" w:rsidR="00DC21E0" w:rsidRDefault="00DC21E0" w:rsidP="008F654B">
      <w:pPr>
        <w:spacing w:after="0" w:line="240" w:lineRule="auto"/>
      </w:pPr>
      <w:r>
        <w:separator/>
      </w:r>
    </w:p>
  </w:endnote>
  <w:endnote w:type="continuationSeparator" w:id="0">
    <w:p w14:paraId="79B73583" w14:textId="77777777" w:rsidR="00DC21E0" w:rsidRDefault="00DC21E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5CEDEF10"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922A75">
      <w:rPr>
        <w:bCs/>
        <w:sz w:val="18"/>
        <w:szCs w:val="18"/>
      </w:rPr>
      <w:t>3</w:t>
    </w:r>
    <w:r w:rsidR="00F37D2F">
      <w:rPr>
        <w:bCs/>
        <w:sz w:val="18"/>
        <w:szCs w:val="18"/>
      </w:rPr>
      <w:t>.</w:t>
    </w:r>
    <w:r w:rsidR="002F1F57">
      <w:rPr>
        <w:bCs/>
        <w:sz w:val="18"/>
        <w:szCs w:val="18"/>
      </w:rPr>
      <w:t>0</w:t>
    </w:r>
    <w:r w:rsidR="00C6343F" w:rsidRPr="00C74312">
      <w:rPr>
        <w:bCs/>
        <w:sz w:val="18"/>
        <w:szCs w:val="18"/>
      </w:rPr>
      <w:t xml:space="preserve"> published </w:t>
    </w:r>
    <w:r w:rsidR="002F1F57">
      <w:rPr>
        <w:bCs/>
        <w:sz w:val="18"/>
        <w:szCs w:val="18"/>
      </w:rPr>
      <w:t>November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1F5921" w:rsidRPr="001F5921">
      <w:rPr>
        <w:bCs/>
        <w:sz w:val="18"/>
        <w:szCs w:val="18"/>
      </w:rPr>
      <w:t>978-1-922324-55-9</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8722" w14:textId="77777777" w:rsidR="00DC21E0" w:rsidRDefault="00DC21E0" w:rsidP="008F654B">
      <w:pPr>
        <w:spacing w:after="0" w:line="240" w:lineRule="auto"/>
      </w:pPr>
      <w:r>
        <w:separator/>
      </w:r>
    </w:p>
  </w:footnote>
  <w:footnote w:type="continuationSeparator" w:id="0">
    <w:p w14:paraId="7BC30D4C" w14:textId="77777777" w:rsidR="00DC21E0" w:rsidRDefault="00DC21E0"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B1757E"/>
    <w:multiLevelType w:val="hybridMultilevel"/>
    <w:tmpl w:val="01F43BEE"/>
    <w:lvl w:ilvl="0" w:tplc="7C380A50">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7"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80789B"/>
    <w:multiLevelType w:val="hybridMultilevel"/>
    <w:tmpl w:val="36805888"/>
    <w:lvl w:ilvl="0" w:tplc="7C380A50">
      <w:start w:val="1"/>
      <w:numFmt w:val="bullet"/>
      <w:lvlText w:val="□"/>
      <w:lvlJc w:val="left"/>
      <w:pPr>
        <w:ind w:left="720" w:hanging="360"/>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B8382E"/>
    <w:multiLevelType w:val="hybridMultilevel"/>
    <w:tmpl w:val="E7BE11B4"/>
    <w:lvl w:ilvl="0" w:tplc="77B2774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B22AF8"/>
    <w:multiLevelType w:val="hybridMultilevel"/>
    <w:tmpl w:val="D8164176"/>
    <w:lvl w:ilvl="0" w:tplc="9CAC0262">
      <w:start w:val="1"/>
      <w:numFmt w:val="bullet"/>
      <w:lvlText w:val="o"/>
      <w:lvlJc w:val="left"/>
      <w:pPr>
        <w:ind w:left="901" w:hanging="360"/>
      </w:pPr>
      <w:rPr>
        <w:rFonts w:ascii="Courier New" w:hAnsi="Courier New" w:hint="default"/>
        <w:color w:val="808080" w:themeColor="background1" w:themeShade="80"/>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28" w15:restartNumberingAfterBreak="0">
    <w:nsid w:val="6B846B9B"/>
    <w:multiLevelType w:val="hybridMultilevel"/>
    <w:tmpl w:val="D8B4F3B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29"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1"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6"/>
  </w:num>
  <w:num w:numId="4" w16cid:durableId="2123839222">
    <w:abstractNumId w:val="0"/>
  </w:num>
  <w:num w:numId="5" w16cid:durableId="525674951">
    <w:abstractNumId w:val="29"/>
  </w:num>
  <w:num w:numId="6" w16cid:durableId="595477563">
    <w:abstractNumId w:val="25"/>
  </w:num>
  <w:num w:numId="7" w16cid:durableId="1640645236">
    <w:abstractNumId w:val="22"/>
  </w:num>
  <w:num w:numId="8" w16cid:durableId="1591699021">
    <w:abstractNumId w:val="7"/>
  </w:num>
  <w:num w:numId="9" w16cid:durableId="1081297839">
    <w:abstractNumId w:val="18"/>
  </w:num>
  <w:num w:numId="10" w16cid:durableId="370807082">
    <w:abstractNumId w:val="20"/>
  </w:num>
  <w:num w:numId="11" w16cid:durableId="225143752">
    <w:abstractNumId w:val="17"/>
  </w:num>
  <w:num w:numId="12" w16cid:durableId="306588364">
    <w:abstractNumId w:val="3"/>
  </w:num>
  <w:num w:numId="13" w16cid:durableId="466122536">
    <w:abstractNumId w:val="30"/>
  </w:num>
  <w:num w:numId="14" w16cid:durableId="2127651344">
    <w:abstractNumId w:val="23"/>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32"/>
  </w:num>
  <w:num w:numId="20" w16cid:durableId="1440367773">
    <w:abstractNumId w:val="31"/>
  </w:num>
  <w:num w:numId="21" w16cid:durableId="511336474">
    <w:abstractNumId w:val="1"/>
  </w:num>
  <w:num w:numId="22" w16cid:durableId="1804615781">
    <w:abstractNumId w:val="10"/>
  </w:num>
  <w:num w:numId="23" w16cid:durableId="1351758572">
    <w:abstractNumId w:val="19"/>
  </w:num>
  <w:num w:numId="24" w16cid:durableId="155801616">
    <w:abstractNumId w:val="14"/>
  </w:num>
  <w:num w:numId="25" w16cid:durableId="292366588">
    <w:abstractNumId w:val="8"/>
  </w:num>
  <w:num w:numId="26" w16cid:durableId="1670283052">
    <w:abstractNumId w:val="33"/>
  </w:num>
  <w:num w:numId="27" w16cid:durableId="1911573412">
    <w:abstractNumId w:val="21"/>
  </w:num>
  <w:num w:numId="28" w16cid:durableId="1396471686">
    <w:abstractNumId w:val="11"/>
  </w:num>
  <w:num w:numId="29" w16cid:durableId="1218975322">
    <w:abstractNumId w:val="6"/>
  </w:num>
  <w:num w:numId="30" w16cid:durableId="132528497">
    <w:abstractNumId w:val="26"/>
  </w:num>
  <w:num w:numId="31" w16cid:durableId="1754038065">
    <w:abstractNumId w:val="15"/>
  </w:num>
  <w:num w:numId="32" w16cid:durableId="841970257">
    <w:abstractNumId w:val="28"/>
  </w:num>
  <w:num w:numId="33" w16cid:durableId="516650536">
    <w:abstractNumId w:val="27"/>
  </w:num>
  <w:num w:numId="34" w16cid:durableId="37015145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649"/>
    <w:rsid w:val="000008C8"/>
    <w:rsid w:val="00000E1C"/>
    <w:rsid w:val="0000130E"/>
    <w:rsid w:val="00001455"/>
    <w:rsid w:val="000026C0"/>
    <w:rsid w:val="0000328E"/>
    <w:rsid w:val="0000343A"/>
    <w:rsid w:val="0000359B"/>
    <w:rsid w:val="000048AB"/>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92D"/>
    <w:rsid w:val="0003322B"/>
    <w:rsid w:val="000337CB"/>
    <w:rsid w:val="0003417D"/>
    <w:rsid w:val="000349F7"/>
    <w:rsid w:val="000357ED"/>
    <w:rsid w:val="00036538"/>
    <w:rsid w:val="00036B73"/>
    <w:rsid w:val="000374BB"/>
    <w:rsid w:val="000376FE"/>
    <w:rsid w:val="00037E75"/>
    <w:rsid w:val="0004026D"/>
    <w:rsid w:val="000413E0"/>
    <w:rsid w:val="000419BB"/>
    <w:rsid w:val="00041AB9"/>
    <w:rsid w:val="00041BCD"/>
    <w:rsid w:val="00041CEF"/>
    <w:rsid w:val="00041E50"/>
    <w:rsid w:val="0004226A"/>
    <w:rsid w:val="00043990"/>
    <w:rsid w:val="000442DB"/>
    <w:rsid w:val="0004447E"/>
    <w:rsid w:val="000447BC"/>
    <w:rsid w:val="0004549F"/>
    <w:rsid w:val="00046856"/>
    <w:rsid w:val="000468DE"/>
    <w:rsid w:val="00046911"/>
    <w:rsid w:val="000473C6"/>
    <w:rsid w:val="00047CD9"/>
    <w:rsid w:val="000507DE"/>
    <w:rsid w:val="00051012"/>
    <w:rsid w:val="00051577"/>
    <w:rsid w:val="000517DD"/>
    <w:rsid w:val="00051D5A"/>
    <w:rsid w:val="00052DC3"/>
    <w:rsid w:val="00053B20"/>
    <w:rsid w:val="000553DF"/>
    <w:rsid w:val="00055766"/>
    <w:rsid w:val="00056546"/>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9EC"/>
    <w:rsid w:val="00072B4C"/>
    <w:rsid w:val="00072EFD"/>
    <w:rsid w:val="00073D53"/>
    <w:rsid w:val="00074497"/>
    <w:rsid w:val="0007549E"/>
    <w:rsid w:val="0007567C"/>
    <w:rsid w:val="000757B3"/>
    <w:rsid w:val="00076198"/>
    <w:rsid w:val="00076F85"/>
    <w:rsid w:val="000770EE"/>
    <w:rsid w:val="00077581"/>
    <w:rsid w:val="00077916"/>
    <w:rsid w:val="0008000C"/>
    <w:rsid w:val="00080748"/>
    <w:rsid w:val="00080A0C"/>
    <w:rsid w:val="00081CE3"/>
    <w:rsid w:val="00082B7F"/>
    <w:rsid w:val="00082DF7"/>
    <w:rsid w:val="00082EED"/>
    <w:rsid w:val="000836C0"/>
    <w:rsid w:val="00084D63"/>
    <w:rsid w:val="00085879"/>
    <w:rsid w:val="00085A8D"/>
    <w:rsid w:val="00085DE0"/>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2C6"/>
    <w:rsid w:val="000A2F60"/>
    <w:rsid w:val="000A309C"/>
    <w:rsid w:val="000A4004"/>
    <w:rsid w:val="000A4063"/>
    <w:rsid w:val="000A415A"/>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B78FF"/>
    <w:rsid w:val="000C0791"/>
    <w:rsid w:val="000C0DF8"/>
    <w:rsid w:val="000C22A1"/>
    <w:rsid w:val="000C27B1"/>
    <w:rsid w:val="000C36B0"/>
    <w:rsid w:val="000C3BA0"/>
    <w:rsid w:val="000C526D"/>
    <w:rsid w:val="000C6041"/>
    <w:rsid w:val="000C621C"/>
    <w:rsid w:val="000C6AB6"/>
    <w:rsid w:val="000C6E5B"/>
    <w:rsid w:val="000C749C"/>
    <w:rsid w:val="000C7732"/>
    <w:rsid w:val="000D0D45"/>
    <w:rsid w:val="000D1D3D"/>
    <w:rsid w:val="000D1FCE"/>
    <w:rsid w:val="000D282A"/>
    <w:rsid w:val="000D296D"/>
    <w:rsid w:val="000D2DE7"/>
    <w:rsid w:val="000D368C"/>
    <w:rsid w:val="000D37FF"/>
    <w:rsid w:val="000D3AA0"/>
    <w:rsid w:val="000D4725"/>
    <w:rsid w:val="000D4C8A"/>
    <w:rsid w:val="000D5514"/>
    <w:rsid w:val="000D5F2C"/>
    <w:rsid w:val="000D6631"/>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9E2"/>
    <w:rsid w:val="000F322A"/>
    <w:rsid w:val="000F32A2"/>
    <w:rsid w:val="000F3470"/>
    <w:rsid w:val="000F363A"/>
    <w:rsid w:val="000F3748"/>
    <w:rsid w:val="000F469A"/>
    <w:rsid w:val="000F5000"/>
    <w:rsid w:val="000F5151"/>
    <w:rsid w:val="000F6229"/>
    <w:rsid w:val="000F673C"/>
    <w:rsid w:val="000F74FB"/>
    <w:rsid w:val="000F7678"/>
    <w:rsid w:val="000F76F5"/>
    <w:rsid w:val="00100457"/>
    <w:rsid w:val="001004B1"/>
    <w:rsid w:val="00100632"/>
    <w:rsid w:val="00100983"/>
    <w:rsid w:val="00101610"/>
    <w:rsid w:val="001039D6"/>
    <w:rsid w:val="00103B5E"/>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558A"/>
    <w:rsid w:val="00115867"/>
    <w:rsid w:val="001159DF"/>
    <w:rsid w:val="00115B7A"/>
    <w:rsid w:val="00115C73"/>
    <w:rsid w:val="0011697B"/>
    <w:rsid w:val="00116BBC"/>
    <w:rsid w:val="001170DB"/>
    <w:rsid w:val="001172FB"/>
    <w:rsid w:val="00117595"/>
    <w:rsid w:val="00117A47"/>
    <w:rsid w:val="00120311"/>
    <w:rsid w:val="001207F5"/>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30143"/>
    <w:rsid w:val="0013082A"/>
    <w:rsid w:val="001309D4"/>
    <w:rsid w:val="00130C26"/>
    <w:rsid w:val="0013243A"/>
    <w:rsid w:val="00132783"/>
    <w:rsid w:val="001342D0"/>
    <w:rsid w:val="00134A39"/>
    <w:rsid w:val="00134BFC"/>
    <w:rsid w:val="001355C5"/>
    <w:rsid w:val="001359D5"/>
    <w:rsid w:val="00135C35"/>
    <w:rsid w:val="00137115"/>
    <w:rsid w:val="00137EF2"/>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9AA"/>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123"/>
    <w:rsid w:val="00176282"/>
    <w:rsid w:val="001763B3"/>
    <w:rsid w:val="00176403"/>
    <w:rsid w:val="00176D6C"/>
    <w:rsid w:val="00176EA0"/>
    <w:rsid w:val="00176EBD"/>
    <w:rsid w:val="00177776"/>
    <w:rsid w:val="00177840"/>
    <w:rsid w:val="0018007E"/>
    <w:rsid w:val="00180A62"/>
    <w:rsid w:val="00180B32"/>
    <w:rsid w:val="00181659"/>
    <w:rsid w:val="0018179D"/>
    <w:rsid w:val="00181A22"/>
    <w:rsid w:val="00182EF7"/>
    <w:rsid w:val="00183AE0"/>
    <w:rsid w:val="00183DC7"/>
    <w:rsid w:val="00184056"/>
    <w:rsid w:val="00184E98"/>
    <w:rsid w:val="00185F4D"/>
    <w:rsid w:val="00186187"/>
    <w:rsid w:val="00186A97"/>
    <w:rsid w:val="00187FD0"/>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B0A05"/>
    <w:rsid w:val="001B0E3E"/>
    <w:rsid w:val="001B17C0"/>
    <w:rsid w:val="001B19DF"/>
    <w:rsid w:val="001B1C87"/>
    <w:rsid w:val="001B2668"/>
    <w:rsid w:val="001B2AB5"/>
    <w:rsid w:val="001B2B43"/>
    <w:rsid w:val="001B2C57"/>
    <w:rsid w:val="001B2D37"/>
    <w:rsid w:val="001B34CB"/>
    <w:rsid w:val="001B34CC"/>
    <w:rsid w:val="001B35F6"/>
    <w:rsid w:val="001B3D9C"/>
    <w:rsid w:val="001B443B"/>
    <w:rsid w:val="001B4790"/>
    <w:rsid w:val="001B495B"/>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C83"/>
    <w:rsid w:val="001C536E"/>
    <w:rsid w:val="001C5631"/>
    <w:rsid w:val="001C6243"/>
    <w:rsid w:val="001C7D9E"/>
    <w:rsid w:val="001D024E"/>
    <w:rsid w:val="001D02EF"/>
    <w:rsid w:val="001D05AF"/>
    <w:rsid w:val="001D11AA"/>
    <w:rsid w:val="001D1FE7"/>
    <w:rsid w:val="001D2666"/>
    <w:rsid w:val="001D26E3"/>
    <w:rsid w:val="001D2AC5"/>
    <w:rsid w:val="001D2F28"/>
    <w:rsid w:val="001D3BED"/>
    <w:rsid w:val="001D4150"/>
    <w:rsid w:val="001D47BB"/>
    <w:rsid w:val="001D4D67"/>
    <w:rsid w:val="001D51A8"/>
    <w:rsid w:val="001D5BD0"/>
    <w:rsid w:val="001D60BB"/>
    <w:rsid w:val="001D6AF4"/>
    <w:rsid w:val="001D6CB8"/>
    <w:rsid w:val="001D6D48"/>
    <w:rsid w:val="001D6EA8"/>
    <w:rsid w:val="001D75AB"/>
    <w:rsid w:val="001D75B5"/>
    <w:rsid w:val="001E0E4F"/>
    <w:rsid w:val="001E1505"/>
    <w:rsid w:val="001E1B94"/>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DF3"/>
    <w:rsid w:val="001F473F"/>
    <w:rsid w:val="001F53A5"/>
    <w:rsid w:val="001F57AC"/>
    <w:rsid w:val="001F5921"/>
    <w:rsid w:val="001F5A8F"/>
    <w:rsid w:val="001F5B66"/>
    <w:rsid w:val="001F5D2B"/>
    <w:rsid w:val="001F68D0"/>
    <w:rsid w:val="001F6D4A"/>
    <w:rsid w:val="001F75B9"/>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1C4C"/>
    <w:rsid w:val="00213453"/>
    <w:rsid w:val="00214993"/>
    <w:rsid w:val="00214A6E"/>
    <w:rsid w:val="00214DE0"/>
    <w:rsid w:val="00215492"/>
    <w:rsid w:val="00215F4E"/>
    <w:rsid w:val="00216263"/>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4363"/>
    <w:rsid w:val="00224417"/>
    <w:rsid w:val="00224750"/>
    <w:rsid w:val="00224DF3"/>
    <w:rsid w:val="002254DD"/>
    <w:rsid w:val="00225517"/>
    <w:rsid w:val="00225945"/>
    <w:rsid w:val="002260F5"/>
    <w:rsid w:val="00226185"/>
    <w:rsid w:val="002268CD"/>
    <w:rsid w:val="002271F5"/>
    <w:rsid w:val="0022724B"/>
    <w:rsid w:val="00227BCE"/>
    <w:rsid w:val="00230783"/>
    <w:rsid w:val="0023096A"/>
    <w:rsid w:val="00230CB0"/>
    <w:rsid w:val="00230D81"/>
    <w:rsid w:val="002316FB"/>
    <w:rsid w:val="00231A2F"/>
    <w:rsid w:val="00231E0B"/>
    <w:rsid w:val="00232DAB"/>
    <w:rsid w:val="0023364A"/>
    <w:rsid w:val="00234379"/>
    <w:rsid w:val="00234563"/>
    <w:rsid w:val="00234C5F"/>
    <w:rsid w:val="0023517C"/>
    <w:rsid w:val="002351E0"/>
    <w:rsid w:val="00235602"/>
    <w:rsid w:val="00236231"/>
    <w:rsid w:val="002365A7"/>
    <w:rsid w:val="002366B6"/>
    <w:rsid w:val="00236B7F"/>
    <w:rsid w:val="00237897"/>
    <w:rsid w:val="0023798C"/>
    <w:rsid w:val="0024059B"/>
    <w:rsid w:val="00240960"/>
    <w:rsid w:val="002409BF"/>
    <w:rsid w:val="00240DE0"/>
    <w:rsid w:val="0024228B"/>
    <w:rsid w:val="002426B7"/>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4BA8"/>
    <w:rsid w:val="00265175"/>
    <w:rsid w:val="00265E4B"/>
    <w:rsid w:val="00266353"/>
    <w:rsid w:val="00267071"/>
    <w:rsid w:val="002704DE"/>
    <w:rsid w:val="002706F4"/>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7FC"/>
    <w:rsid w:val="00284CE4"/>
    <w:rsid w:val="00284E1B"/>
    <w:rsid w:val="00285747"/>
    <w:rsid w:val="00285959"/>
    <w:rsid w:val="00285980"/>
    <w:rsid w:val="00291211"/>
    <w:rsid w:val="00291CB5"/>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9F0"/>
    <w:rsid w:val="002A7F1E"/>
    <w:rsid w:val="002B0E3B"/>
    <w:rsid w:val="002B101F"/>
    <w:rsid w:val="002B18EF"/>
    <w:rsid w:val="002B20C7"/>
    <w:rsid w:val="002B2B96"/>
    <w:rsid w:val="002B2BA8"/>
    <w:rsid w:val="002B2C7F"/>
    <w:rsid w:val="002B2E7C"/>
    <w:rsid w:val="002B2FAE"/>
    <w:rsid w:val="002B3011"/>
    <w:rsid w:val="002B3A2E"/>
    <w:rsid w:val="002B47BC"/>
    <w:rsid w:val="002B50C3"/>
    <w:rsid w:val="002B5725"/>
    <w:rsid w:val="002B6084"/>
    <w:rsid w:val="002B6F0A"/>
    <w:rsid w:val="002B7906"/>
    <w:rsid w:val="002C1EB5"/>
    <w:rsid w:val="002C2EC3"/>
    <w:rsid w:val="002C333E"/>
    <w:rsid w:val="002C4ABF"/>
    <w:rsid w:val="002C523B"/>
    <w:rsid w:val="002C52D5"/>
    <w:rsid w:val="002C56C4"/>
    <w:rsid w:val="002C5B2D"/>
    <w:rsid w:val="002C6064"/>
    <w:rsid w:val="002C637C"/>
    <w:rsid w:val="002C73D9"/>
    <w:rsid w:val="002C7483"/>
    <w:rsid w:val="002C7A70"/>
    <w:rsid w:val="002C7A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9E3"/>
    <w:rsid w:val="002E1A03"/>
    <w:rsid w:val="002E1E21"/>
    <w:rsid w:val="002E2A88"/>
    <w:rsid w:val="002E3793"/>
    <w:rsid w:val="002E4CFB"/>
    <w:rsid w:val="002E4FC4"/>
    <w:rsid w:val="002E58E1"/>
    <w:rsid w:val="002E5B66"/>
    <w:rsid w:val="002E5DEC"/>
    <w:rsid w:val="002E68F2"/>
    <w:rsid w:val="002E72FA"/>
    <w:rsid w:val="002E74D8"/>
    <w:rsid w:val="002E7DC6"/>
    <w:rsid w:val="002E7DE6"/>
    <w:rsid w:val="002E7EEC"/>
    <w:rsid w:val="002F08C2"/>
    <w:rsid w:val="002F10B4"/>
    <w:rsid w:val="002F1D70"/>
    <w:rsid w:val="002F1F57"/>
    <w:rsid w:val="002F2228"/>
    <w:rsid w:val="002F25D3"/>
    <w:rsid w:val="002F37C8"/>
    <w:rsid w:val="002F4151"/>
    <w:rsid w:val="002F4E9C"/>
    <w:rsid w:val="002F5288"/>
    <w:rsid w:val="002F58B0"/>
    <w:rsid w:val="002F63EE"/>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1060"/>
    <w:rsid w:val="00311156"/>
    <w:rsid w:val="003113A5"/>
    <w:rsid w:val="003116D5"/>
    <w:rsid w:val="00311EC3"/>
    <w:rsid w:val="00311F88"/>
    <w:rsid w:val="0031242C"/>
    <w:rsid w:val="00312970"/>
    <w:rsid w:val="00312B7B"/>
    <w:rsid w:val="003133DF"/>
    <w:rsid w:val="003137B6"/>
    <w:rsid w:val="0031389A"/>
    <w:rsid w:val="00315AF7"/>
    <w:rsid w:val="003160DD"/>
    <w:rsid w:val="003163F5"/>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23C"/>
    <w:rsid w:val="00333B2C"/>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2ED"/>
    <w:rsid w:val="00343158"/>
    <w:rsid w:val="00343D75"/>
    <w:rsid w:val="0034451C"/>
    <w:rsid w:val="00344A82"/>
    <w:rsid w:val="00344E8B"/>
    <w:rsid w:val="00345213"/>
    <w:rsid w:val="0034594F"/>
    <w:rsid w:val="00346631"/>
    <w:rsid w:val="0034665D"/>
    <w:rsid w:val="00346A62"/>
    <w:rsid w:val="0035163A"/>
    <w:rsid w:val="003524EA"/>
    <w:rsid w:val="00352535"/>
    <w:rsid w:val="00352698"/>
    <w:rsid w:val="00353203"/>
    <w:rsid w:val="00353D98"/>
    <w:rsid w:val="00354122"/>
    <w:rsid w:val="0035431E"/>
    <w:rsid w:val="0035517C"/>
    <w:rsid w:val="0035560E"/>
    <w:rsid w:val="00355A0F"/>
    <w:rsid w:val="00356543"/>
    <w:rsid w:val="0035668D"/>
    <w:rsid w:val="00356B45"/>
    <w:rsid w:val="00357631"/>
    <w:rsid w:val="00357655"/>
    <w:rsid w:val="0035769B"/>
    <w:rsid w:val="003579D1"/>
    <w:rsid w:val="00360CF6"/>
    <w:rsid w:val="00360D71"/>
    <w:rsid w:val="00361CF3"/>
    <w:rsid w:val="00362594"/>
    <w:rsid w:val="00362B45"/>
    <w:rsid w:val="003638C9"/>
    <w:rsid w:val="00363AD6"/>
    <w:rsid w:val="00363C3F"/>
    <w:rsid w:val="00363D89"/>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B72"/>
    <w:rsid w:val="00376C39"/>
    <w:rsid w:val="00377CBE"/>
    <w:rsid w:val="00380F4D"/>
    <w:rsid w:val="0038130A"/>
    <w:rsid w:val="00381599"/>
    <w:rsid w:val="003823B4"/>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9"/>
    <w:rsid w:val="0039089F"/>
    <w:rsid w:val="00390E47"/>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97FB5"/>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02AE"/>
    <w:rsid w:val="003B1083"/>
    <w:rsid w:val="003B122E"/>
    <w:rsid w:val="003B1302"/>
    <w:rsid w:val="003B1D27"/>
    <w:rsid w:val="003B2B39"/>
    <w:rsid w:val="003B2F70"/>
    <w:rsid w:val="003B438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630D"/>
    <w:rsid w:val="003E6317"/>
    <w:rsid w:val="003E6D69"/>
    <w:rsid w:val="003E6FFE"/>
    <w:rsid w:val="003E78F2"/>
    <w:rsid w:val="003F01E3"/>
    <w:rsid w:val="003F0252"/>
    <w:rsid w:val="003F21EF"/>
    <w:rsid w:val="003F2537"/>
    <w:rsid w:val="003F280F"/>
    <w:rsid w:val="003F3341"/>
    <w:rsid w:val="003F35E9"/>
    <w:rsid w:val="003F3B0C"/>
    <w:rsid w:val="003F3E58"/>
    <w:rsid w:val="003F4305"/>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5014"/>
    <w:rsid w:val="00406DE6"/>
    <w:rsid w:val="0041016D"/>
    <w:rsid w:val="0041044A"/>
    <w:rsid w:val="00410C54"/>
    <w:rsid w:val="004117D6"/>
    <w:rsid w:val="00412350"/>
    <w:rsid w:val="00412D24"/>
    <w:rsid w:val="00413037"/>
    <w:rsid w:val="004137B7"/>
    <w:rsid w:val="00414528"/>
    <w:rsid w:val="0041506B"/>
    <w:rsid w:val="0041787A"/>
    <w:rsid w:val="0042054E"/>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1DAF"/>
    <w:rsid w:val="004334A6"/>
    <w:rsid w:val="00433B9B"/>
    <w:rsid w:val="004342B7"/>
    <w:rsid w:val="00435E4D"/>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77C6D"/>
    <w:rsid w:val="0048020B"/>
    <w:rsid w:val="00480489"/>
    <w:rsid w:val="00480742"/>
    <w:rsid w:val="00480ACD"/>
    <w:rsid w:val="00480CFA"/>
    <w:rsid w:val="004813D9"/>
    <w:rsid w:val="00481818"/>
    <w:rsid w:val="00481B96"/>
    <w:rsid w:val="0048230B"/>
    <w:rsid w:val="00483575"/>
    <w:rsid w:val="004838A4"/>
    <w:rsid w:val="00484144"/>
    <w:rsid w:val="0048493B"/>
    <w:rsid w:val="00484E1F"/>
    <w:rsid w:val="00485797"/>
    <w:rsid w:val="004859B8"/>
    <w:rsid w:val="004867DB"/>
    <w:rsid w:val="004872D9"/>
    <w:rsid w:val="0048738F"/>
    <w:rsid w:val="00490DFF"/>
    <w:rsid w:val="00491943"/>
    <w:rsid w:val="00492125"/>
    <w:rsid w:val="00492518"/>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503"/>
    <w:rsid w:val="004B0883"/>
    <w:rsid w:val="004B1699"/>
    <w:rsid w:val="004B1CAB"/>
    <w:rsid w:val="004B1DED"/>
    <w:rsid w:val="004B462F"/>
    <w:rsid w:val="004B4770"/>
    <w:rsid w:val="004B481E"/>
    <w:rsid w:val="004B4C32"/>
    <w:rsid w:val="004B53D2"/>
    <w:rsid w:val="004B556D"/>
    <w:rsid w:val="004B5602"/>
    <w:rsid w:val="004B58EB"/>
    <w:rsid w:val="004B6159"/>
    <w:rsid w:val="004C0D49"/>
    <w:rsid w:val="004C16C7"/>
    <w:rsid w:val="004C1765"/>
    <w:rsid w:val="004C1AF4"/>
    <w:rsid w:val="004C2215"/>
    <w:rsid w:val="004C25E9"/>
    <w:rsid w:val="004C2C66"/>
    <w:rsid w:val="004C2E7B"/>
    <w:rsid w:val="004C33BA"/>
    <w:rsid w:val="004C3439"/>
    <w:rsid w:val="004C3663"/>
    <w:rsid w:val="004C3A20"/>
    <w:rsid w:val="004C3F75"/>
    <w:rsid w:val="004C4773"/>
    <w:rsid w:val="004C4CF9"/>
    <w:rsid w:val="004C561B"/>
    <w:rsid w:val="004C5ABB"/>
    <w:rsid w:val="004C5CEC"/>
    <w:rsid w:val="004C6B96"/>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CF0"/>
    <w:rsid w:val="004D7DEB"/>
    <w:rsid w:val="004E0BEF"/>
    <w:rsid w:val="004E101D"/>
    <w:rsid w:val="004E14A3"/>
    <w:rsid w:val="004E1DDF"/>
    <w:rsid w:val="004E1ED8"/>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177"/>
    <w:rsid w:val="004F487A"/>
    <w:rsid w:val="004F4A95"/>
    <w:rsid w:val="004F4DA8"/>
    <w:rsid w:val="004F4EC3"/>
    <w:rsid w:val="004F528B"/>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5D05"/>
    <w:rsid w:val="005061E9"/>
    <w:rsid w:val="00506A45"/>
    <w:rsid w:val="00506E4F"/>
    <w:rsid w:val="00507DD7"/>
    <w:rsid w:val="00510E1F"/>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5168"/>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36C"/>
    <w:rsid w:val="005279FA"/>
    <w:rsid w:val="00527FBB"/>
    <w:rsid w:val="00530003"/>
    <w:rsid w:val="00530B02"/>
    <w:rsid w:val="00530B1A"/>
    <w:rsid w:val="00530F42"/>
    <w:rsid w:val="0053146E"/>
    <w:rsid w:val="00531F67"/>
    <w:rsid w:val="005320A9"/>
    <w:rsid w:val="00532809"/>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CA3"/>
    <w:rsid w:val="00544E28"/>
    <w:rsid w:val="00544F31"/>
    <w:rsid w:val="005462B5"/>
    <w:rsid w:val="00547447"/>
    <w:rsid w:val="00547481"/>
    <w:rsid w:val="00547894"/>
    <w:rsid w:val="00550274"/>
    <w:rsid w:val="00551364"/>
    <w:rsid w:val="005514DF"/>
    <w:rsid w:val="005516AA"/>
    <w:rsid w:val="0055260D"/>
    <w:rsid w:val="0055281C"/>
    <w:rsid w:val="005529E5"/>
    <w:rsid w:val="00553ACC"/>
    <w:rsid w:val="00553C25"/>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9E"/>
    <w:rsid w:val="005637AC"/>
    <w:rsid w:val="00563B4E"/>
    <w:rsid w:val="00563C9A"/>
    <w:rsid w:val="00563DF3"/>
    <w:rsid w:val="005641ED"/>
    <w:rsid w:val="0056431B"/>
    <w:rsid w:val="005643AD"/>
    <w:rsid w:val="005643CC"/>
    <w:rsid w:val="00564DA5"/>
    <w:rsid w:val="00564E89"/>
    <w:rsid w:val="00565454"/>
    <w:rsid w:val="005655B5"/>
    <w:rsid w:val="00565AEF"/>
    <w:rsid w:val="0056618A"/>
    <w:rsid w:val="005668EE"/>
    <w:rsid w:val="00566C61"/>
    <w:rsid w:val="0056778E"/>
    <w:rsid w:val="005714B5"/>
    <w:rsid w:val="00571677"/>
    <w:rsid w:val="00571F94"/>
    <w:rsid w:val="0057210C"/>
    <w:rsid w:val="0057243B"/>
    <w:rsid w:val="00572A50"/>
    <w:rsid w:val="00573632"/>
    <w:rsid w:val="00573A63"/>
    <w:rsid w:val="00573E2A"/>
    <w:rsid w:val="0057411C"/>
    <w:rsid w:val="00575382"/>
    <w:rsid w:val="005759B6"/>
    <w:rsid w:val="00575B34"/>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7E4"/>
    <w:rsid w:val="00591F2D"/>
    <w:rsid w:val="005920D0"/>
    <w:rsid w:val="00592496"/>
    <w:rsid w:val="00592DE0"/>
    <w:rsid w:val="00593FF0"/>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F01"/>
    <w:rsid w:val="005A25F1"/>
    <w:rsid w:val="005A29BC"/>
    <w:rsid w:val="005A2F79"/>
    <w:rsid w:val="005A31DB"/>
    <w:rsid w:val="005A3216"/>
    <w:rsid w:val="005A3A59"/>
    <w:rsid w:val="005A3C72"/>
    <w:rsid w:val="005A3FF6"/>
    <w:rsid w:val="005A4436"/>
    <w:rsid w:val="005A4674"/>
    <w:rsid w:val="005A4BF3"/>
    <w:rsid w:val="005A5924"/>
    <w:rsid w:val="005A5965"/>
    <w:rsid w:val="005A59BC"/>
    <w:rsid w:val="005A6423"/>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FCD"/>
    <w:rsid w:val="005D51CC"/>
    <w:rsid w:val="005D65F5"/>
    <w:rsid w:val="005D6856"/>
    <w:rsid w:val="005D7671"/>
    <w:rsid w:val="005D76E6"/>
    <w:rsid w:val="005D786D"/>
    <w:rsid w:val="005E0386"/>
    <w:rsid w:val="005E0471"/>
    <w:rsid w:val="005E2297"/>
    <w:rsid w:val="005E22B2"/>
    <w:rsid w:val="005E2436"/>
    <w:rsid w:val="005E2AB2"/>
    <w:rsid w:val="005E2D68"/>
    <w:rsid w:val="005E3716"/>
    <w:rsid w:val="005E3758"/>
    <w:rsid w:val="005E37C4"/>
    <w:rsid w:val="005E39E2"/>
    <w:rsid w:val="005E3AD4"/>
    <w:rsid w:val="005E3DBD"/>
    <w:rsid w:val="005E4807"/>
    <w:rsid w:val="005E4C31"/>
    <w:rsid w:val="005E4CFB"/>
    <w:rsid w:val="005E4D62"/>
    <w:rsid w:val="005E597E"/>
    <w:rsid w:val="005E5D03"/>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21C"/>
    <w:rsid w:val="00600422"/>
    <w:rsid w:val="00600757"/>
    <w:rsid w:val="0060096B"/>
    <w:rsid w:val="006023FD"/>
    <w:rsid w:val="006039DA"/>
    <w:rsid w:val="006043AF"/>
    <w:rsid w:val="00604F1D"/>
    <w:rsid w:val="0060585A"/>
    <w:rsid w:val="00605DC4"/>
    <w:rsid w:val="00605E52"/>
    <w:rsid w:val="00606093"/>
    <w:rsid w:val="0060665D"/>
    <w:rsid w:val="00606BCF"/>
    <w:rsid w:val="00606DE1"/>
    <w:rsid w:val="00607362"/>
    <w:rsid w:val="00607829"/>
    <w:rsid w:val="006079F8"/>
    <w:rsid w:val="00607B15"/>
    <w:rsid w:val="0061139A"/>
    <w:rsid w:val="00611458"/>
    <w:rsid w:val="006125B0"/>
    <w:rsid w:val="006146AF"/>
    <w:rsid w:val="0061494A"/>
    <w:rsid w:val="00615090"/>
    <w:rsid w:val="0061554B"/>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0AF"/>
    <w:rsid w:val="006306B6"/>
    <w:rsid w:val="00630BBC"/>
    <w:rsid w:val="006317BD"/>
    <w:rsid w:val="0063198C"/>
    <w:rsid w:val="0063289E"/>
    <w:rsid w:val="00632FF8"/>
    <w:rsid w:val="006338B9"/>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B36"/>
    <w:rsid w:val="006410BE"/>
    <w:rsid w:val="00641570"/>
    <w:rsid w:val="0064186C"/>
    <w:rsid w:val="0064239B"/>
    <w:rsid w:val="00642BC9"/>
    <w:rsid w:val="006438C1"/>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0A5D"/>
    <w:rsid w:val="00671B36"/>
    <w:rsid w:val="00671C77"/>
    <w:rsid w:val="00672616"/>
    <w:rsid w:val="00672B4D"/>
    <w:rsid w:val="00672E7B"/>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0AF"/>
    <w:rsid w:val="00690457"/>
    <w:rsid w:val="00690F1A"/>
    <w:rsid w:val="00690FA1"/>
    <w:rsid w:val="006910D4"/>
    <w:rsid w:val="00691B1B"/>
    <w:rsid w:val="00691BBD"/>
    <w:rsid w:val="0069201B"/>
    <w:rsid w:val="006922AB"/>
    <w:rsid w:val="0069245A"/>
    <w:rsid w:val="00694E47"/>
    <w:rsid w:val="00694FCF"/>
    <w:rsid w:val="00695AED"/>
    <w:rsid w:val="00695BD9"/>
    <w:rsid w:val="0069666D"/>
    <w:rsid w:val="0069693D"/>
    <w:rsid w:val="006974F3"/>
    <w:rsid w:val="006978C9"/>
    <w:rsid w:val="00697A3F"/>
    <w:rsid w:val="00697C64"/>
    <w:rsid w:val="006A0E63"/>
    <w:rsid w:val="006A10AF"/>
    <w:rsid w:val="006A137B"/>
    <w:rsid w:val="006A2275"/>
    <w:rsid w:val="006A24F3"/>
    <w:rsid w:val="006A281B"/>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E24"/>
    <w:rsid w:val="006E2160"/>
    <w:rsid w:val="006E2334"/>
    <w:rsid w:val="006E2A34"/>
    <w:rsid w:val="006E3B79"/>
    <w:rsid w:val="006E3C86"/>
    <w:rsid w:val="006E4020"/>
    <w:rsid w:val="006E4316"/>
    <w:rsid w:val="006E4BC8"/>
    <w:rsid w:val="006E4D1D"/>
    <w:rsid w:val="006E4FD8"/>
    <w:rsid w:val="006E54A6"/>
    <w:rsid w:val="006E6323"/>
    <w:rsid w:val="006E681C"/>
    <w:rsid w:val="006E68AC"/>
    <w:rsid w:val="006E6A3A"/>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6551"/>
    <w:rsid w:val="00706DD2"/>
    <w:rsid w:val="00706F41"/>
    <w:rsid w:val="007100F4"/>
    <w:rsid w:val="0071026C"/>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C9F"/>
    <w:rsid w:val="007222D1"/>
    <w:rsid w:val="00722867"/>
    <w:rsid w:val="00722A20"/>
    <w:rsid w:val="00722BEA"/>
    <w:rsid w:val="007243F7"/>
    <w:rsid w:val="00724649"/>
    <w:rsid w:val="00724D46"/>
    <w:rsid w:val="007251A6"/>
    <w:rsid w:val="007256B5"/>
    <w:rsid w:val="00725A07"/>
    <w:rsid w:val="00725F48"/>
    <w:rsid w:val="00725FA9"/>
    <w:rsid w:val="0072681A"/>
    <w:rsid w:val="00726F45"/>
    <w:rsid w:val="00726F93"/>
    <w:rsid w:val="00727EA2"/>
    <w:rsid w:val="00730B15"/>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0EC1"/>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86C"/>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61"/>
    <w:rsid w:val="007824B3"/>
    <w:rsid w:val="007825B1"/>
    <w:rsid w:val="0078286A"/>
    <w:rsid w:val="007829C3"/>
    <w:rsid w:val="00782ABF"/>
    <w:rsid w:val="00782AE7"/>
    <w:rsid w:val="0078316C"/>
    <w:rsid w:val="00783A38"/>
    <w:rsid w:val="00783D66"/>
    <w:rsid w:val="00783D81"/>
    <w:rsid w:val="00785336"/>
    <w:rsid w:val="007855BF"/>
    <w:rsid w:val="00786237"/>
    <w:rsid w:val="00787B0D"/>
    <w:rsid w:val="00790495"/>
    <w:rsid w:val="007907C9"/>
    <w:rsid w:val="00791140"/>
    <w:rsid w:val="0079115D"/>
    <w:rsid w:val="007923DE"/>
    <w:rsid w:val="007924A3"/>
    <w:rsid w:val="00792896"/>
    <w:rsid w:val="00792F6B"/>
    <w:rsid w:val="007933AC"/>
    <w:rsid w:val="00793476"/>
    <w:rsid w:val="007938ED"/>
    <w:rsid w:val="007945B1"/>
    <w:rsid w:val="007948E0"/>
    <w:rsid w:val="00795737"/>
    <w:rsid w:val="007960BB"/>
    <w:rsid w:val="00796A6D"/>
    <w:rsid w:val="007974D2"/>
    <w:rsid w:val="00797BB4"/>
    <w:rsid w:val="007A29C4"/>
    <w:rsid w:val="007A2A7D"/>
    <w:rsid w:val="007A448C"/>
    <w:rsid w:val="007A5C42"/>
    <w:rsid w:val="007A5DDB"/>
    <w:rsid w:val="007A5E87"/>
    <w:rsid w:val="007A5E9D"/>
    <w:rsid w:val="007A5F28"/>
    <w:rsid w:val="007A6948"/>
    <w:rsid w:val="007B0254"/>
    <w:rsid w:val="007B0E86"/>
    <w:rsid w:val="007B11C5"/>
    <w:rsid w:val="007B1E63"/>
    <w:rsid w:val="007B277E"/>
    <w:rsid w:val="007B2D2E"/>
    <w:rsid w:val="007B2EDD"/>
    <w:rsid w:val="007B33EB"/>
    <w:rsid w:val="007B37AC"/>
    <w:rsid w:val="007B388C"/>
    <w:rsid w:val="007B4DA0"/>
    <w:rsid w:val="007B5020"/>
    <w:rsid w:val="007B539B"/>
    <w:rsid w:val="007B65DA"/>
    <w:rsid w:val="007B6C7E"/>
    <w:rsid w:val="007B6D8A"/>
    <w:rsid w:val="007B6E9A"/>
    <w:rsid w:val="007B6F7D"/>
    <w:rsid w:val="007B7286"/>
    <w:rsid w:val="007B731B"/>
    <w:rsid w:val="007B7B80"/>
    <w:rsid w:val="007C003B"/>
    <w:rsid w:val="007C00EB"/>
    <w:rsid w:val="007C04F1"/>
    <w:rsid w:val="007C06C3"/>
    <w:rsid w:val="007C12D2"/>
    <w:rsid w:val="007C13A2"/>
    <w:rsid w:val="007C1A53"/>
    <w:rsid w:val="007C1AC3"/>
    <w:rsid w:val="007C2768"/>
    <w:rsid w:val="007C27F7"/>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8DC"/>
    <w:rsid w:val="007D1B72"/>
    <w:rsid w:val="007D1BC1"/>
    <w:rsid w:val="007D2FA6"/>
    <w:rsid w:val="007D34FB"/>
    <w:rsid w:val="007D35CB"/>
    <w:rsid w:val="007D452A"/>
    <w:rsid w:val="007D490D"/>
    <w:rsid w:val="007D4982"/>
    <w:rsid w:val="007D4A06"/>
    <w:rsid w:val="007D67DE"/>
    <w:rsid w:val="007D7014"/>
    <w:rsid w:val="007D77B6"/>
    <w:rsid w:val="007D7887"/>
    <w:rsid w:val="007D7E1C"/>
    <w:rsid w:val="007E0011"/>
    <w:rsid w:val="007E011D"/>
    <w:rsid w:val="007E044F"/>
    <w:rsid w:val="007E072C"/>
    <w:rsid w:val="007E0CD0"/>
    <w:rsid w:val="007E118E"/>
    <w:rsid w:val="007E14B9"/>
    <w:rsid w:val="007E1A44"/>
    <w:rsid w:val="007E1B13"/>
    <w:rsid w:val="007E3169"/>
    <w:rsid w:val="007E3E93"/>
    <w:rsid w:val="007E4B0D"/>
    <w:rsid w:val="007E4BE3"/>
    <w:rsid w:val="007E4CEF"/>
    <w:rsid w:val="007E4D5B"/>
    <w:rsid w:val="007E5001"/>
    <w:rsid w:val="007E539A"/>
    <w:rsid w:val="007E557B"/>
    <w:rsid w:val="007E559B"/>
    <w:rsid w:val="007E67C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0E01"/>
    <w:rsid w:val="007F1A1D"/>
    <w:rsid w:val="007F1B7A"/>
    <w:rsid w:val="007F210F"/>
    <w:rsid w:val="007F2ACC"/>
    <w:rsid w:val="007F3142"/>
    <w:rsid w:val="007F3A0F"/>
    <w:rsid w:val="007F40D2"/>
    <w:rsid w:val="007F5540"/>
    <w:rsid w:val="007F566C"/>
    <w:rsid w:val="007F568B"/>
    <w:rsid w:val="007F5BFF"/>
    <w:rsid w:val="007F6B85"/>
    <w:rsid w:val="007F6FD6"/>
    <w:rsid w:val="007F70F6"/>
    <w:rsid w:val="00800435"/>
    <w:rsid w:val="00800547"/>
    <w:rsid w:val="008006BA"/>
    <w:rsid w:val="00800E19"/>
    <w:rsid w:val="008014DB"/>
    <w:rsid w:val="008019AD"/>
    <w:rsid w:val="00801AAE"/>
    <w:rsid w:val="00801CF5"/>
    <w:rsid w:val="00801FAD"/>
    <w:rsid w:val="00802D0F"/>
    <w:rsid w:val="00803F15"/>
    <w:rsid w:val="00804096"/>
    <w:rsid w:val="00804437"/>
    <w:rsid w:val="008045E0"/>
    <w:rsid w:val="00805377"/>
    <w:rsid w:val="00805C16"/>
    <w:rsid w:val="00807ECC"/>
    <w:rsid w:val="0081039E"/>
    <w:rsid w:val="0081049A"/>
    <w:rsid w:val="00810C14"/>
    <w:rsid w:val="00811313"/>
    <w:rsid w:val="008114ED"/>
    <w:rsid w:val="008118EA"/>
    <w:rsid w:val="008118FF"/>
    <w:rsid w:val="00813612"/>
    <w:rsid w:val="008138D9"/>
    <w:rsid w:val="00813ED6"/>
    <w:rsid w:val="0081416E"/>
    <w:rsid w:val="0081425E"/>
    <w:rsid w:val="0081508C"/>
    <w:rsid w:val="00815703"/>
    <w:rsid w:val="00815B5C"/>
    <w:rsid w:val="00816AF6"/>
    <w:rsid w:val="00816B44"/>
    <w:rsid w:val="00816D9C"/>
    <w:rsid w:val="00816EC2"/>
    <w:rsid w:val="00816FEC"/>
    <w:rsid w:val="0081785F"/>
    <w:rsid w:val="00817A97"/>
    <w:rsid w:val="00817FEA"/>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E2A"/>
    <w:rsid w:val="00826393"/>
    <w:rsid w:val="00826875"/>
    <w:rsid w:val="00830143"/>
    <w:rsid w:val="00830DE4"/>
    <w:rsid w:val="008313FD"/>
    <w:rsid w:val="00832A75"/>
    <w:rsid w:val="008333E2"/>
    <w:rsid w:val="00833452"/>
    <w:rsid w:val="00834574"/>
    <w:rsid w:val="008348D1"/>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BB8"/>
    <w:rsid w:val="0085295E"/>
    <w:rsid w:val="00852A84"/>
    <w:rsid w:val="00852FA0"/>
    <w:rsid w:val="00853A4E"/>
    <w:rsid w:val="00853D12"/>
    <w:rsid w:val="00854407"/>
    <w:rsid w:val="0085490E"/>
    <w:rsid w:val="0085493A"/>
    <w:rsid w:val="00854B4F"/>
    <w:rsid w:val="00854E84"/>
    <w:rsid w:val="00855A93"/>
    <w:rsid w:val="00855D4A"/>
    <w:rsid w:val="00855E11"/>
    <w:rsid w:val="0085657F"/>
    <w:rsid w:val="00856ED9"/>
    <w:rsid w:val="00857674"/>
    <w:rsid w:val="00857B54"/>
    <w:rsid w:val="00857E03"/>
    <w:rsid w:val="008609EF"/>
    <w:rsid w:val="008614CF"/>
    <w:rsid w:val="00861969"/>
    <w:rsid w:val="00861A60"/>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06C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C1"/>
    <w:rsid w:val="008A77B9"/>
    <w:rsid w:val="008B0039"/>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18F"/>
    <w:rsid w:val="008D12CB"/>
    <w:rsid w:val="008D175B"/>
    <w:rsid w:val="008D249A"/>
    <w:rsid w:val="008D262E"/>
    <w:rsid w:val="008D270D"/>
    <w:rsid w:val="008D2DEE"/>
    <w:rsid w:val="008D352E"/>
    <w:rsid w:val="008D4011"/>
    <w:rsid w:val="008D44EE"/>
    <w:rsid w:val="008D59C1"/>
    <w:rsid w:val="008D5C71"/>
    <w:rsid w:val="008D7835"/>
    <w:rsid w:val="008D7ECA"/>
    <w:rsid w:val="008D7ED0"/>
    <w:rsid w:val="008E04A1"/>
    <w:rsid w:val="008E10E4"/>
    <w:rsid w:val="008E1209"/>
    <w:rsid w:val="008E16BC"/>
    <w:rsid w:val="008E36CD"/>
    <w:rsid w:val="008E57F5"/>
    <w:rsid w:val="008E57F8"/>
    <w:rsid w:val="008E59C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900220"/>
    <w:rsid w:val="00900403"/>
    <w:rsid w:val="00900C8F"/>
    <w:rsid w:val="009014A9"/>
    <w:rsid w:val="00901926"/>
    <w:rsid w:val="009037EA"/>
    <w:rsid w:val="00906D2A"/>
    <w:rsid w:val="00906D44"/>
    <w:rsid w:val="009074D8"/>
    <w:rsid w:val="0090781B"/>
    <w:rsid w:val="00907E87"/>
    <w:rsid w:val="00907EBC"/>
    <w:rsid w:val="00907F2C"/>
    <w:rsid w:val="0091040F"/>
    <w:rsid w:val="00910B46"/>
    <w:rsid w:val="00910CE5"/>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2A75"/>
    <w:rsid w:val="009242A4"/>
    <w:rsid w:val="009244B2"/>
    <w:rsid w:val="00924CDE"/>
    <w:rsid w:val="00924D02"/>
    <w:rsid w:val="00924D99"/>
    <w:rsid w:val="00924ED2"/>
    <w:rsid w:val="00925367"/>
    <w:rsid w:val="00925808"/>
    <w:rsid w:val="00927013"/>
    <w:rsid w:val="0092716E"/>
    <w:rsid w:val="00930240"/>
    <w:rsid w:val="00930AF8"/>
    <w:rsid w:val="00930C57"/>
    <w:rsid w:val="009312CD"/>
    <w:rsid w:val="009322F8"/>
    <w:rsid w:val="0093265F"/>
    <w:rsid w:val="009328A9"/>
    <w:rsid w:val="009340E0"/>
    <w:rsid w:val="00934D97"/>
    <w:rsid w:val="009351F2"/>
    <w:rsid w:val="00935E84"/>
    <w:rsid w:val="00936168"/>
    <w:rsid w:val="0093687E"/>
    <w:rsid w:val="00937D77"/>
    <w:rsid w:val="00937E9D"/>
    <w:rsid w:val="009404EF"/>
    <w:rsid w:val="00940FA9"/>
    <w:rsid w:val="00941BE9"/>
    <w:rsid w:val="00942936"/>
    <w:rsid w:val="009432B2"/>
    <w:rsid w:val="00943ED6"/>
    <w:rsid w:val="00943F69"/>
    <w:rsid w:val="009442D0"/>
    <w:rsid w:val="0094669E"/>
    <w:rsid w:val="00947655"/>
    <w:rsid w:val="009476A3"/>
    <w:rsid w:val="00947926"/>
    <w:rsid w:val="00947B45"/>
    <w:rsid w:val="0095065D"/>
    <w:rsid w:val="00950816"/>
    <w:rsid w:val="00950A34"/>
    <w:rsid w:val="00950FC5"/>
    <w:rsid w:val="009511E3"/>
    <w:rsid w:val="00951F62"/>
    <w:rsid w:val="00951FE6"/>
    <w:rsid w:val="00952196"/>
    <w:rsid w:val="00952264"/>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AC2"/>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1A56"/>
    <w:rsid w:val="0097267D"/>
    <w:rsid w:val="00972CF1"/>
    <w:rsid w:val="00972E32"/>
    <w:rsid w:val="00973AE0"/>
    <w:rsid w:val="00973D80"/>
    <w:rsid w:val="00973F84"/>
    <w:rsid w:val="00974B10"/>
    <w:rsid w:val="00974C14"/>
    <w:rsid w:val="0097552D"/>
    <w:rsid w:val="0097627F"/>
    <w:rsid w:val="009763DD"/>
    <w:rsid w:val="009774E5"/>
    <w:rsid w:val="00977901"/>
    <w:rsid w:val="009779C4"/>
    <w:rsid w:val="00980C83"/>
    <w:rsid w:val="00981280"/>
    <w:rsid w:val="00981E6B"/>
    <w:rsid w:val="0098300E"/>
    <w:rsid w:val="00983680"/>
    <w:rsid w:val="00983A79"/>
    <w:rsid w:val="00984273"/>
    <w:rsid w:val="0098588A"/>
    <w:rsid w:val="00986F0B"/>
    <w:rsid w:val="009904F0"/>
    <w:rsid w:val="00990549"/>
    <w:rsid w:val="00990B03"/>
    <w:rsid w:val="00990CCD"/>
    <w:rsid w:val="00991D61"/>
    <w:rsid w:val="00991DF3"/>
    <w:rsid w:val="00993C90"/>
    <w:rsid w:val="00995306"/>
    <w:rsid w:val="009954B9"/>
    <w:rsid w:val="00995524"/>
    <w:rsid w:val="0099575F"/>
    <w:rsid w:val="009957CD"/>
    <w:rsid w:val="00995F3B"/>
    <w:rsid w:val="009963C5"/>
    <w:rsid w:val="00996603"/>
    <w:rsid w:val="00997F9C"/>
    <w:rsid w:val="009A0202"/>
    <w:rsid w:val="009A0656"/>
    <w:rsid w:val="009A0AC7"/>
    <w:rsid w:val="009A0FF6"/>
    <w:rsid w:val="009A1B24"/>
    <w:rsid w:val="009A1E97"/>
    <w:rsid w:val="009A2A1F"/>
    <w:rsid w:val="009A2EC5"/>
    <w:rsid w:val="009A3600"/>
    <w:rsid w:val="009A36B2"/>
    <w:rsid w:val="009A4535"/>
    <w:rsid w:val="009A4C24"/>
    <w:rsid w:val="009A4C25"/>
    <w:rsid w:val="009A5BC1"/>
    <w:rsid w:val="009A7283"/>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28F"/>
    <w:rsid w:val="009D4471"/>
    <w:rsid w:val="009D477A"/>
    <w:rsid w:val="009D4AB8"/>
    <w:rsid w:val="009D52A4"/>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BBD"/>
    <w:rsid w:val="009E4F3B"/>
    <w:rsid w:val="009E5A42"/>
    <w:rsid w:val="009E5E2F"/>
    <w:rsid w:val="009E6620"/>
    <w:rsid w:val="009E662C"/>
    <w:rsid w:val="009E6F7E"/>
    <w:rsid w:val="009E7015"/>
    <w:rsid w:val="009E7398"/>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55BA"/>
    <w:rsid w:val="009F6426"/>
    <w:rsid w:val="009F798B"/>
    <w:rsid w:val="009F7A69"/>
    <w:rsid w:val="00A008A9"/>
    <w:rsid w:val="00A00C87"/>
    <w:rsid w:val="00A013E0"/>
    <w:rsid w:val="00A02755"/>
    <w:rsid w:val="00A03709"/>
    <w:rsid w:val="00A0467A"/>
    <w:rsid w:val="00A04825"/>
    <w:rsid w:val="00A049CD"/>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408"/>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109E"/>
    <w:rsid w:val="00A21115"/>
    <w:rsid w:val="00A21973"/>
    <w:rsid w:val="00A21B9A"/>
    <w:rsid w:val="00A21BD3"/>
    <w:rsid w:val="00A21F2B"/>
    <w:rsid w:val="00A2201C"/>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2B73"/>
    <w:rsid w:val="00A33626"/>
    <w:rsid w:val="00A33934"/>
    <w:rsid w:val="00A34941"/>
    <w:rsid w:val="00A35138"/>
    <w:rsid w:val="00A35AA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EE8"/>
    <w:rsid w:val="00A440B0"/>
    <w:rsid w:val="00A440DE"/>
    <w:rsid w:val="00A44E62"/>
    <w:rsid w:val="00A47182"/>
    <w:rsid w:val="00A5007E"/>
    <w:rsid w:val="00A506AE"/>
    <w:rsid w:val="00A50730"/>
    <w:rsid w:val="00A522FC"/>
    <w:rsid w:val="00A52746"/>
    <w:rsid w:val="00A52937"/>
    <w:rsid w:val="00A535DA"/>
    <w:rsid w:val="00A5496D"/>
    <w:rsid w:val="00A54E68"/>
    <w:rsid w:val="00A5583D"/>
    <w:rsid w:val="00A55EF6"/>
    <w:rsid w:val="00A563A2"/>
    <w:rsid w:val="00A56519"/>
    <w:rsid w:val="00A5679E"/>
    <w:rsid w:val="00A56B4D"/>
    <w:rsid w:val="00A56B94"/>
    <w:rsid w:val="00A56FCA"/>
    <w:rsid w:val="00A5782D"/>
    <w:rsid w:val="00A60DDB"/>
    <w:rsid w:val="00A61433"/>
    <w:rsid w:val="00A6149A"/>
    <w:rsid w:val="00A6182D"/>
    <w:rsid w:val="00A61932"/>
    <w:rsid w:val="00A621D2"/>
    <w:rsid w:val="00A621F7"/>
    <w:rsid w:val="00A6291B"/>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ED7"/>
    <w:rsid w:val="00A67FB0"/>
    <w:rsid w:val="00A71FE0"/>
    <w:rsid w:val="00A723BB"/>
    <w:rsid w:val="00A72425"/>
    <w:rsid w:val="00A725DB"/>
    <w:rsid w:val="00A72F1E"/>
    <w:rsid w:val="00A7303C"/>
    <w:rsid w:val="00A73067"/>
    <w:rsid w:val="00A734DE"/>
    <w:rsid w:val="00A73B81"/>
    <w:rsid w:val="00A74149"/>
    <w:rsid w:val="00A75324"/>
    <w:rsid w:val="00A7574A"/>
    <w:rsid w:val="00A75C34"/>
    <w:rsid w:val="00A7724F"/>
    <w:rsid w:val="00A77858"/>
    <w:rsid w:val="00A779F4"/>
    <w:rsid w:val="00A80921"/>
    <w:rsid w:val="00A80F94"/>
    <w:rsid w:val="00A817FC"/>
    <w:rsid w:val="00A8202B"/>
    <w:rsid w:val="00A822B7"/>
    <w:rsid w:val="00A82C4D"/>
    <w:rsid w:val="00A830AE"/>
    <w:rsid w:val="00A83453"/>
    <w:rsid w:val="00A83A64"/>
    <w:rsid w:val="00A844B9"/>
    <w:rsid w:val="00A854DE"/>
    <w:rsid w:val="00A85FEF"/>
    <w:rsid w:val="00A877CD"/>
    <w:rsid w:val="00A87C0A"/>
    <w:rsid w:val="00A87C5D"/>
    <w:rsid w:val="00A902A3"/>
    <w:rsid w:val="00A91C43"/>
    <w:rsid w:val="00A91C64"/>
    <w:rsid w:val="00A927B4"/>
    <w:rsid w:val="00A92FB7"/>
    <w:rsid w:val="00A92FE8"/>
    <w:rsid w:val="00A93626"/>
    <w:rsid w:val="00A94144"/>
    <w:rsid w:val="00A94332"/>
    <w:rsid w:val="00A959A2"/>
    <w:rsid w:val="00A96014"/>
    <w:rsid w:val="00A961BB"/>
    <w:rsid w:val="00A96C43"/>
    <w:rsid w:val="00A97326"/>
    <w:rsid w:val="00A97AB6"/>
    <w:rsid w:val="00A97D36"/>
    <w:rsid w:val="00AA01E0"/>
    <w:rsid w:val="00AA05E7"/>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FD2"/>
    <w:rsid w:val="00AB4FFC"/>
    <w:rsid w:val="00AB5CF6"/>
    <w:rsid w:val="00AB6039"/>
    <w:rsid w:val="00AB66B7"/>
    <w:rsid w:val="00AB6924"/>
    <w:rsid w:val="00AB6D83"/>
    <w:rsid w:val="00AB6E75"/>
    <w:rsid w:val="00AB71CD"/>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58B7"/>
    <w:rsid w:val="00AD6021"/>
    <w:rsid w:val="00AD60DC"/>
    <w:rsid w:val="00AD7CEA"/>
    <w:rsid w:val="00AE035B"/>
    <w:rsid w:val="00AE0864"/>
    <w:rsid w:val="00AE0937"/>
    <w:rsid w:val="00AE10EF"/>
    <w:rsid w:val="00AE13DC"/>
    <w:rsid w:val="00AE1AF7"/>
    <w:rsid w:val="00AE3E5E"/>
    <w:rsid w:val="00AE480D"/>
    <w:rsid w:val="00AE4A35"/>
    <w:rsid w:val="00AE4A60"/>
    <w:rsid w:val="00AE4B4F"/>
    <w:rsid w:val="00AE536B"/>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32F"/>
    <w:rsid w:val="00AF474B"/>
    <w:rsid w:val="00AF495A"/>
    <w:rsid w:val="00AF4ADC"/>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AED"/>
    <w:rsid w:val="00B10CBC"/>
    <w:rsid w:val="00B10D30"/>
    <w:rsid w:val="00B118D6"/>
    <w:rsid w:val="00B12016"/>
    <w:rsid w:val="00B12E3D"/>
    <w:rsid w:val="00B130CC"/>
    <w:rsid w:val="00B1324B"/>
    <w:rsid w:val="00B14BB7"/>
    <w:rsid w:val="00B15C79"/>
    <w:rsid w:val="00B15E4C"/>
    <w:rsid w:val="00B1770C"/>
    <w:rsid w:val="00B177AA"/>
    <w:rsid w:val="00B17822"/>
    <w:rsid w:val="00B17E0F"/>
    <w:rsid w:val="00B206AF"/>
    <w:rsid w:val="00B20CC0"/>
    <w:rsid w:val="00B20D18"/>
    <w:rsid w:val="00B21008"/>
    <w:rsid w:val="00B21B96"/>
    <w:rsid w:val="00B2278E"/>
    <w:rsid w:val="00B22D74"/>
    <w:rsid w:val="00B22E9F"/>
    <w:rsid w:val="00B23035"/>
    <w:rsid w:val="00B243ED"/>
    <w:rsid w:val="00B2475B"/>
    <w:rsid w:val="00B25297"/>
    <w:rsid w:val="00B259E8"/>
    <w:rsid w:val="00B27652"/>
    <w:rsid w:val="00B30A64"/>
    <w:rsid w:val="00B30DC3"/>
    <w:rsid w:val="00B31031"/>
    <w:rsid w:val="00B31358"/>
    <w:rsid w:val="00B3142F"/>
    <w:rsid w:val="00B31A39"/>
    <w:rsid w:val="00B3224A"/>
    <w:rsid w:val="00B32517"/>
    <w:rsid w:val="00B326E7"/>
    <w:rsid w:val="00B32CB3"/>
    <w:rsid w:val="00B3397E"/>
    <w:rsid w:val="00B33B2A"/>
    <w:rsid w:val="00B33B93"/>
    <w:rsid w:val="00B33E2C"/>
    <w:rsid w:val="00B343B6"/>
    <w:rsid w:val="00B343CE"/>
    <w:rsid w:val="00B34797"/>
    <w:rsid w:val="00B34968"/>
    <w:rsid w:val="00B34C3E"/>
    <w:rsid w:val="00B34F06"/>
    <w:rsid w:val="00B34FE8"/>
    <w:rsid w:val="00B36741"/>
    <w:rsid w:val="00B369E1"/>
    <w:rsid w:val="00B37BD6"/>
    <w:rsid w:val="00B408CD"/>
    <w:rsid w:val="00B411AB"/>
    <w:rsid w:val="00B41D32"/>
    <w:rsid w:val="00B41E4E"/>
    <w:rsid w:val="00B42640"/>
    <w:rsid w:val="00B427E0"/>
    <w:rsid w:val="00B45010"/>
    <w:rsid w:val="00B45288"/>
    <w:rsid w:val="00B45DAA"/>
    <w:rsid w:val="00B460AD"/>
    <w:rsid w:val="00B468A9"/>
    <w:rsid w:val="00B468E7"/>
    <w:rsid w:val="00B46BF2"/>
    <w:rsid w:val="00B472D9"/>
    <w:rsid w:val="00B50881"/>
    <w:rsid w:val="00B50B2F"/>
    <w:rsid w:val="00B50B78"/>
    <w:rsid w:val="00B5190D"/>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52A"/>
    <w:rsid w:val="00B63EFF"/>
    <w:rsid w:val="00B63FFA"/>
    <w:rsid w:val="00B64794"/>
    <w:rsid w:val="00B64E7E"/>
    <w:rsid w:val="00B658E7"/>
    <w:rsid w:val="00B65DA5"/>
    <w:rsid w:val="00B66D06"/>
    <w:rsid w:val="00B66FA7"/>
    <w:rsid w:val="00B67470"/>
    <w:rsid w:val="00B6782E"/>
    <w:rsid w:val="00B67B68"/>
    <w:rsid w:val="00B67C93"/>
    <w:rsid w:val="00B67D10"/>
    <w:rsid w:val="00B70632"/>
    <w:rsid w:val="00B72695"/>
    <w:rsid w:val="00B7347E"/>
    <w:rsid w:val="00B73495"/>
    <w:rsid w:val="00B73A4B"/>
    <w:rsid w:val="00B74040"/>
    <w:rsid w:val="00B7578A"/>
    <w:rsid w:val="00B76C8C"/>
    <w:rsid w:val="00B77946"/>
    <w:rsid w:val="00B77DAF"/>
    <w:rsid w:val="00B77DB4"/>
    <w:rsid w:val="00B808DF"/>
    <w:rsid w:val="00B80EA1"/>
    <w:rsid w:val="00B81869"/>
    <w:rsid w:val="00B81929"/>
    <w:rsid w:val="00B845FF"/>
    <w:rsid w:val="00B856C8"/>
    <w:rsid w:val="00B86ED7"/>
    <w:rsid w:val="00B86FF8"/>
    <w:rsid w:val="00B872CC"/>
    <w:rsid w:val="00B87689"/>
    <w:rsid w:val="00B906D0"/>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4F4"/>
    <w:rsid w:val="00BA76A0"/>
    <w:rsid w:val="00BA7D8F"/>
    <w:rsid w:val="00BB006C"/>
    <w:rsid w:val="00BB0275"/>
    <w:rsid w:val="00BB0B4B"/>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6AC"/>
    <w:rsid w:val="00BC0A6B"/>
    <w:rsid w:val="00BC2376"/>
    <w:rsid w:val="00BC2F93"/>
    <w:rsid w:val="00BC38DD"/>
    <w:rsid w:val="00BC42C4"/>
    <w:rsid w:val="00BC442A"/>
    <w:rsid w:val="00BC4511"/>
    <w:rsid w:val="00BC4667"/>
    <w:rsid w:val="00BC59F9"/>
    <w:rsid w:val="00BC5C5E"/>
    <w:rsid w:val="00BC5E5D"/>
    <w:rsid w:val="00BC6B78"/>
    <w:rsid w:val="00BC6F93"/>
    <w:rsid w:val="00BC7349"/>
    <w:rsid w:val="00BC7392"/>
    <w:rsid w:val="00BC7667"/>
    <w:rsid w:val="00BC7B0D"/>
    <w:rsid w:val="00BC7DE6"/>
    <w:rsid w:val="00BD05A3"/>
    <w:rsid w:val="00BD1604"/>
    <w:rsid w:val="00BD166F"/>
    <w:rsid w:val="00BD1CBE"/>
    <w:rsid w:val="00BD1D21"/>
    <w:rsid w:val="00BD324A"/>
    <w:rsid w:val="00BD33CF"/>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298D"/>
    <w:rsid w:val="00BE37E7"/>
    <w:rsid w:val="00BE3F03"/>
    <w:rsid w:val="00BE43C7"/>
    <w:rsid w:val="00BE469B"/>
    <w:rsid w:val="00BE520B"/>
    <w:rsid w:val="00BE55FA"/>
    <w:rsid w:val="00BE5B7C"/>
    <w:rsid w:val="00BE631B"/>
    <w:rsid w:val="00BE667B"/>
    <w:rsid w:val="00BE6B4C"/>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AFF"/>
    <w:rsid w:val="00C14ED5"/>
    <w:rsid w:val="00C15118"/>
    <w:rsid w:val="00C171F2"/>
    <w:rsid w:val="00C1798C"/>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750"/>
    <w:rsid w:val="00C24FA8"/>
    <w:rsid w:val="00C250E7"/>
    <w:rsid w:val="00C26356"/>
    <w:rsid w:val="00C26416"/>
    <w:rsid w:val="00C266EE"/>
    <w:rsid w:val="00C2783E"/>
    <w:rsid w:val="00C30B85"/>
    <w:rsid w:val="00C31014"/>
    <w:rsid w:val="00C31E06"/>
    <w:rsid w:val="00C320B3"/>
    <w:rsid w:val="00C32896"/>
    <w:rsid w:val="00C328FE"/>
    <w:rsid w:val="00C33043"/>
    <w:rsid w:val="00C348C3"/>
    <w:rsid w:val="00C34F5B"/>
    <w:rsid w:val="00C354EF"/>
    <w:rsid w:val="00C35F15"/>
    <w:rsid w:val="00C35F8C"/>
    <w:rsid w:val="00C36274"/>
    <w:rsid w:val="00C3630C"/>
    <w:rsid w:val="00C40179"/>
    <w:rsid w:val="00C40A95"/>
    <w:rsid w:val="00C412F2"/>
    <w:rsid w:val="00C413D5"/>
    <w:rsid w:val="00C41447"/>
    <w:rsid w:val="00C41485"/>
    <w:rsid w:val="00C416D3"/>
    <w:rsid w:val="00C42427"/>
    <w:rsid w:val="00C42B97"/>
    <w:rsid w:val="00C43516"/>
    <w:rsid w:val="00C43CF9"/>
    <w:rsid w:val="00C43F1E"/>
    <w:rsid w:val="00C4404A"/>
    <w:rsid w:val="00C4405E"/>
    <w:rsid w:val="00C44E0D"/>
    <w:rsid w:val="00C4588C"/>
    <w:rsid w:val="00C46307"/>
    <w:rsid w:val="00C46815"/>
    <w:rsid w:val="00C46BE3"/>
    <w:rsid w:val="00C477F8"/>
    <w:rsid w:val="00C500E1"/>
    <w:rsid w:val="00C507DD"/>
    <w:rsid w:val="00C50F0E"/>
    <w:rsid w:val="00C526DF"/>
    <w:rsid w:val="00C536FE"/>
    <w:rsid w:val="00C5377E"/>
    <w:rsid w:val="00C53A66"/>
    <w:rsid w:val="00C542A1"/>
    <w:rsid w:val="00C55888"/>
    <w:rsid w:val="00C55931"/>
    <w:rsid w:val="00C55A69"/>
    <w:rsid w:val="00C56A9B"/>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3BF"/>
    <w:rsid w:val="00C647EC"/>
    <w:rsid w:val="00C64E67"/>
    <w:rsid w:val="00C66205"/>
    <w:rsid w:val="00C6649C"/>
    <w:rsid w:val="00C664AD"/>
    <w:rsid w:val="00C66ECF"/>
    <w:rsid w:val="00C67A70"/>
    <w:rsid w:val="00C67A71"/>
    <w:rsid w:val="00C70479"/>
    <w:rsid w:val="00C724C1"/>
    <w:rsid w:val="00C73196"/>
    <w:rsid w:val="00C73736"/>
    <w:rsid w:val="00C73B45"/>
    <w:rsid w:val="00C73D99"/>
    <w:rsid w:val="00C74312"/>
    <w:rsid w:val="00C74451"/>
    <w:rsid w:val="00C7467D"/>
    <w:rsid w:val="00C7487F"/>
    <w:rsid w:val="00C74CD4"/>
    <w:rsid w:val="00C75645"/>
    <w:rsid w:val="00C75D69"/>
    <w:rsid w:val="00C760C0"/>
    <w:rsid w:val="00C7646A"/>
    <w:rsid w:val="00C7695E"/>
    <w:rsid w:val="00C76D48"/>
    <w:rsid w:val="00C77767"/>
    <w:rsid w:val="00C77B32"/>
    <w:rsid w:val="00C809B8"/>
    <w:rsid w:val="00C809DB"/>
    <w:rsid w:val="00C810D6"/>
    <w:rsid w:val="00C815A6"/>
    <w:rsid w:val="00C81742"/>
    <w:rsid w:val="00C8179F"/>
    <w:rsid w:val="00C82262"/>
    <w:rsid w:val="00C8237A"/>
    <w:rsid w:val="00C832A8"/>
    <w:rsid w:val="00C84E82"/>
    <w:rsid w:val="00C85490"/>
    <w:rsid w:val="00C85541"/>
    <w:rsid w:val="00C85D90"/>
    <w:rsid w:val="00C860A0"/>
    <w:rsid w:val="00C9109E"/>
    <w:rsid w:val="00C911DF"/>
    <w:rsid w:val="00C91AE4"/>
    <w:rsid w:val="00C92E22"/>
    <w:rsid w:val="00C92F8C"/>
    <w:rsid w:val="00C938A9"/>
    <w:rsid w:val="00C93A2F"/>
    <w:rsid w:val="00C941BF"/>
    <w:rsid w:val="00C9497C"/>
    <w:rsid w:val="00C94B89"/>
    <w:rsid w:val="00C95356"/>
    <w:rsid w:val="00C95CA9"/>
    <w:rsid w:val="00C9673C"/>
    <w:rsid w:val="00C9737D"/>
    <w:rsid w:val="00C9738C"/>
    <w:rsid w:val="00C97F4A"/>
    <w:rsid w:val="00CA0F4F"/>
    <w:rsid w:val="00CA1242"/>
    <w:rsid w:val="00CA1AF9"/>
    <w:rsid w:val="00CA25E8"/>
    <w:rsid w:val="00CA2753"/>
    <w:rsid w:val="00CA2ECE"/>
    <w:rsid w:val="00CA31DA"/>
    <w:rsid w:val="00CA4461"/>
    <w:rsid w:val="00CA48DE"/>
    <w:rsid w:val="00CA4EDB"/>
    <w:rsid w:val="00CA513E"/>
    <w:rsid w:val="00CA54CB"/>
    <w:rsid w:val="00CA5BF4"/>
    <w:rsid w:val="00CA5CFF"/>
    <w:rsid w:val="00CA66B6"/>
    <w:rsid w:val="00CA7207"/>
    <w:rsid w:val="00CB0554"/>
    <w:rsid w:val="00CB1375"/>
    <w:rsid w:val="00CB1421"/>
    <w:rsid w:val="00CB15B9"/>
    <w:rsid w:val="00CB1D37"/>
    <w:rsid w:val="00CB225F"/>
    <w:rsid w:val="00CB2607"/>
    <w:rsid w:val="00CB297F"/>
    <w:rsid w:val="00CB4F25"/>
    <w:rsid w:val="00CB591A"/>
    <w:rsid w:val="00CB5FF9"/>
    <w:rsid w:val="00CB6530"/>
    <w:rsid w:val="00CB6A9C"/>
    <w:rsid w:val="00CB6B6F"/>
    <w:rsid w:val="00CB6BE6"/>
    <w:rsid w:val="00CB6D55"/>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638"/>
    <w:rsid w:val="00CD2C8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EB0"/>
    <w:rsid w:val="00CE0F3F"/>
    <w:rsid w:val="00CE14D6"/>
    <w:rsid w:val="00CE1F87"/>
    <w:rsid w:val="00CE20EE"/>
    <w:rsid w:val="00CE2A6F"/>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40D5"/>
    <w:rsid w:val="00CF4110"/>
    <w:rsid w:val="00CF4664"/>
    <w:rsid w:val="00CF4C52"/>
    <w:rsid w:val="00CF4FCC"/>
    <w:rsid w:val="00CF5088"/>
    <w:rsid w:val="00CF50E5"/>
    <w:rsid w:val="00CF531D"/>
    <w:rsid w:val="00CF54A2"/>
    <w:rsid w:val="00CF5BD8"/>
    <w:rsid w:val="00CF61B6"/>
    <w:rsid w:val="00CF63E3"/>
    <w:rsid w:val="00CF6663"/>
    <w:rsid w:val="00CF7AC4"/>
    <w:rsid w:val="00D001D2"/>
    <w:rsid w:val="00D00477"/>
    <w:rsid w:val="00D00E32"/>
    <w:rsid w:val="00D0190E"/>
    <w:rsid w:val="00D01959"/>
    <w:rsid w:val="00D01CF7"/>
    <w:rsid w:val="00D02351"/>
    <w:rsid w:val="00D03B48"/>
    <w:rsid w:val="00D03F13"/>
    <w:rsid w:val="00D04437"/>
    <w:rsid w:val="00D050AA"/>
    <w:rsid w:val="00D0532B"/>
    <w:rsid w:val="00D0663D"/>
    <w:rsid w:val="00D0690B"/>
    <w:rsid w:val="00D07792"/>
    <w:rsid w:val="00D07A8A"/>
    <w:rsid w:val="00D1042B"/>
    <w:rsid w:val="00D10E0F"/>
    <w:rsid w:val="00D1173B"/>
    <w:rsid w:val="00D11A18"/>
    <w:rsid w:val="00D11A49"/>
    <w:rsid w:val="00D11ACC"/>
    <w:rsid w:val="00D11B4F"/>
    <w:rsid w:val="00D128B4"/>
    <w:rsid w:val="00D133A8"/>
    <w:rsid w:val="00D134C9"/>
    <w:rsid w:val="00D142ED"/>
    <w:rsid w:val="00D148F0"/>
    <w:rsid w:val="00D149E3"/>
    <w:rsid w:val="00D16743"/>
    <w:rsid w:val="00D16EC0"/>
    <w:rsid w:val="00D1740A"/>
    <w:rsid w:val="00D17CE1"/>
    <w:rsid w:val="00D20707"/>
    <w:rsid w:val="00D20D0B"/>
    <w:rsid w:val="00D20F97"/>
    <w:rsid w:val="00D213BA"/>
    <w:rsid w:val="00D21448"/>
    <w:rsid w:val="00D21807"/>
    <w:rsid w:val="00D22EDA"/>
    <w:rsid w:val="00D238B0"/>
    <w:rsid w:val="00D23F43"/>
    <w:rsid w:val="00D24BD7"/>
    <w:rsid w:val="00D2556F"/>
    <w:rsid w:val="00D257D0"/>
    <w:rsid w:val="00D25B97"/>
    <w:rsid w:val="00D275A6"/>
    <w:rsid w:val="00D275CF"/>
    <w:rsid w:val="00D2796B"/>
    <w:rsid w:val="00D30CE8"/>
    <w:rsid w:val="00D30EFC"/>
    <w:rsid w:val="00D30F08"/>
    <w:rsid w:val="00D316E0"/>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543"/>
    <w:rsid w:val="00D60811"/>
    <w:rsid w:val="00D6183A"/>
    <w:rsid w:val="00D620F1"/>
    <w:rsid w:val="00D623FB"/>
    <w:rsid w:val="00D638F1"/>
    <w:rsid w:val="00D6447C"/>
    <w:rsid w:val="00D65EAB"/>
    <w:rsid w:val="00D65F84"/>
    <w:rsid w:val="00D668BC"/>
    <w:rsid w:val="00D66FA3"/>
    <w:rsid w:val="00D6717C"/>
    <w:rsid w:val="00D672A1"/>
    <w:rsid w:val="00D676A1"/>
    <w:rsid w:val="00D67DB1"/>
    <w:rsid w:val="00D701D2"/>
    <w:rsid w:val="00D7078B"/>
    <w:rsid w:val="00D721E4"/>
    <w:rsid w:val="00D730D3"/>
    <w:rsid w:val="00D73538"/>
    <w:rsid w:val="00D73597"/>
    <w:rsid w:val="00D737A0"/>
    <w:rsid w:val="00D73C9B"/>
    <w:rsid w:val="00D74572"/>
    <w:rsid w:val="00D752AC"/>
    <w:rsid w:val="00D7558B"/>
    <w:rsid w:val="00D76796"/>
    <w:rsid w:val="00D77345"/>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056"/>
    <w:rsid w:val="00D86119"/>
    <w:rsid w:val="00D861E1"/>
    <w:rsid w:val="00D87049"/>
    <w:rsid w:val="00D8709C"/>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0A38"/>
    <w:rsid w:val="00DB141F"/>
    <w:rsid w:val="00DB1715"/>
    <w:rsid w:val="00DB271C"/>
    <w:rsid w:val="00DB28AD"/>
    <w:rsid w:val="00DB2D3F"/>
    <w:rsid w:val="00DB355F"/>
    <w:rsid w:val="00DB3E8D"/>
    <w:rsid w:val="00DB4DBC"/>
    <w:rsid w:val="00DB4E95"/>
    <w:rsid w:val="00DB5E5C"/>
    <w:rsid w:val="00DB669B"/>
    <w:rsid w:val="00DB6B46"/>
    <w:rsid w:val="00DB7216"/>
    <w:rsid w:val="00DB7239"/>
    <w:rsid w:val="00DB7D52"/>
    <w:rsid w:val="00DC01C5"/>
    <w:rsid w:val="00DC0C68"/>
    <w:rsid w:val="00DC0EA3"/>
    <w:rsid w:val="00DC0EEB"/>
    <w:rsid w:val="00DC1318"/>
    <w:rsid w:val="00DC1547"/>
    <w:rsid w:val="00DC1636"/>
    <w:rsid w:val="00DC21E0"/>
    <w:rsid w:val="00DC2753"/>
    <w:rsid w:val="00DC279D"/>
    <w:rsid w:val="00DC3017"/>
    <w:rsid w:val="00DC3E9F"/>
    <w:rsid w:val="00DC49DB"/>
    <w:rsid w:val="00DC4C2F"/>
    <w:rsid w:val="00DC54F7"/>
    <w:rsid w:val="00DC5625"/>
    <w:rsid w:val="00DC5C06"/>
    <w:rsid w:val="00DC5FDA"/>
    <w:rsid w:val="00DC6304"/>
    <w:rsid w:val="00DC6540"/>
    <w:rsid w:val="00DC67AF"/>
    <w:rsid w:val="00DC78FF"/>
    <w:rsid w:val="00DD03A8"/>
    <w:rsid w:val="00DD0642"/>
    <w:rsid w:val="00DD06C7"/>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72C9"/>
    <w:rsid w:val="00DE073F"/>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8FB"/>
    <w:rsid w:val="00E069E7"/>
    <w:rsid w:val="00E06EBA"/>
    <w:rsid w:val="00E0702C"/>
    <w:rsid w:val="00E07DCF"/>
    <w:rsid w:val="00E11020"/>
    <w:rsid w:val="00E11274"/>
    <w:rsid w:val="00E114B5"/>
    <w:rsid w:val="00E1161D"/>
    <w:rsid w:val="00E121F1"/>
    <w:rsid w:val="00E123B2"/>
    <w:rsid w:val="00E13522"/>
    <w:rsid w:val="00E13C0E"/>
    <w:rsid w:val="00E13ECC"/>
    <w:rsid w:val="00E13F29"/>
    <w:rsid w:val="00E13F2F"/>
    <w:rsid w:val="00E1445C"/>
    <w:rsid w:val="00E145B5"/>
    <w:rsid w:val="00E14939"/>
    <w:rsid w:val="00E14B12"/>
    <w:rsid w:val="00E15545"/>
    <w:rsid w:val="00E1569C"/>
    <w:rsid w:val="00E160A5"/>
    <w:rsid w:val="00E16C03"/>
    <w:rsid w:val="00E17A11"/>
    <w:rsid w:val="00E17B54"/>
    <w:rsid w:val="00E17C9E"/>
    <w:rsid w:val="00E20142"/>
    <w:rsid w:val="00E2076F"/>
    <w:rsid w:val="00E20FD2"/>
    <w:rsid w:val="00E214EE"/>
    <w:rsid w:val="00E237CC"/>
    <w:rsid w:val="00E238DD"/>
    <w:rsid w:val="00E23E0C"/>
    <w:rsid w:val="00E23EDF"/>
    <w:rsid w:val="00E245B6"/>
    <w:rsid w:val="00E24F3F"/>
    <w:rsid w:val="00E251C0"/>
    <w:rsid w:val="00E25ADA"/>
    <w:rsid w:val="00E2689D"/>
    <w:rsid w:val="00E268BB"/>
    <w:rsid w:val="00E26BC4"/>
    <w:rsid w:val="00E27F9A"/>
    <w:rsid w:val="00E32C0C"/>
    <w:rsid w:val="00E3345D"/>
    <w:rsid w:val="00E34C14"/>
    <w:rsid w:val="00E352D8"/>
    <w:rsid w:val="00E353FB"/>
    <w:rsid w:val="00E36415"/>
    <w:rsid w:val="00E36CEE"/>
    <w:rsid w:val="00E372B0"/>
    <w:rsid w:val="00E4005C"/>
    <w:rsid w:val="00E407FD"/>
    <w:rsid w:val="00E4080C"/>
    <w:rsid w:val="00E4099C"/>
    <w:rsid w:val="00E40F31"/>
    <w:rsid w:val="00E415EF"/>
    <w:rsid w:val="00E41771"/>
    <w:rsid w:val="00E41A94"/>
    <w:rsid w:val="00E41C90"/>
    <w:rsid w:val="00E41FDA"/>
    <w:rsid w:val="00E425D0"/>
    <w:rsid w:val="00E42F51"/>
    <w:rsid w:val="00E437F7"/>
    <w:rsid w:val="00E43EE5"/>
    <w:rsid w:val="00E44866"/>
    <w:rsid w:val="00E459BB"/>
    <w:rsid w:val="00E46719"/>
    <w:rsid w:val="00E468DD"/>
    <w:rsid w:val="00E4714B"/>
    <w:rsid w:val="00E502D9"/>
    <w:rsid w:val="00E507A7"/>
    <w:rsid w:val="00E51816"/>
    <w:rsid w:val="00E51C75"/>
    <w:rsid w:val="00E52212"/>
    <w:rsid w:val="00E52401"/>
    <w:rsid w:val="00E5289F"/>
    <w:rsid w:val="00E528FC"/>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689D"/>
    <w:rsid w:val="00E6701A"/>
    <w:rsid w:val="00E67BED"/>
    <w:rsid w:val="00E67E33"/>
    <w:rsid w:val="00E7028C"/>
    <w:rsid w:val="00E708F8"/>
    <w:rsid w:val="00E70918"/>
    <w:rsid w:val="00E713D3"/>
    <w:rsid w:val="00E71C5A"/>
    <w:rsid w:val="00E71CD7"/>
    <w:rsid w:val="00E71D92"/>
    <w:rsid w:val="00E71F04"/>
    <w:rsid w:val="00E7222B"/>
    <w:rsid w:val="00E74773"/>
    <w:rsid w:val="00E74776"/>
    <w:rsid w:val="00E747FD"/>
    <w:rsid w:val="00E74C23"/>
    <w:rsid w:val="00E752AD"/>
    <w:rsid w:val="00E75D58"/>
    <w:rsid w:val="00E75F72"/>
    <w:rsid w:val="00E762D3"/>
    <w:rsid w:val="00E766B7"/>
    <w:rsid w:val="00E76910"/>
    <w:rsid w:val="00E76B65"/>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9BD"/>
    <w:rsid w:val="00E87D40"/>
    <w:rsid w:val="00E90107"/>
    <w:rsid w:val="00E90324"/>
    <w:rsid w:val="00E90579"/>
    <w:rsid w:val="00E9065A"/>
    <w:rsid w:val="00E9073E"/>
    <w:rsid w:val="00E90ACF"/>
    <w:rsid w:val="00E90E99"/>
    <w:rsid w:val="00E918F2"/>
    <w:rsid w:val="00E92014"/>
    <w:rsid w:val="00E930F0"/>
    <w:rsid w:val="00E931E5"/>
    <w:rsid w:val="00E93F9C"/>
    <w:rsid w:val="00E9418A"/>
    <w:rsid w:val="00E9432E"/>
    <w:rsid w:val="00E94838"/>
    <w:rsid w:val="00E949E9"/>
    <w:rsid w:val="00E94B0C"/>
    <w:rsid w:val="00E94C99"/>
    <w:rsid w:val="00E94DB6"/>
    <w:rsid w:val="00E94FD2"/>
    <w:rsid w:val="00E9500D"/>
    <w:rsid w:val="00E95070"/>
    <w:rsid w:val="00E95545"/>
    <w:rsid w:val="00E955F8"/>
    <w:rsid w:val="00E95E3D"/>
    <w:rsid w:val="00E97077"/>
    <w:rsid w:val="00E971A5"/>
    <w:rsid w:val="00E97BEA"/>
    <w:rsid w:val="00EA14B7"/>
    <w:rsid w:val="00EA1AE0"/>
    <w:rsid w:val="00EA207C"/>
    <w:rsid w:val="00EA220F"/>
    <w:rsid w:val="00EA2989"/>
    <w:rsid w:val="00EA3259"/>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5D94"/>
    <w:rsid w:val="00ED7235"/>
    <w:rsid w:val="00ED72E8"/>
    <w:rsid w:val="00ED7DE0"/>
    <w:rsid w:val="00ED7EE7"/>
    <w:rsid w:val="00EE142C"/>
    <w:rsid w:val="00EE1620"/>
    <w:rsid w:val="00EE18A4"/>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23"/>
    <w:rsid w:val="00F01A46"/>
    <w:rsid w:val="00F0223C"/>
    <w:rsid w:val="00F028A3"/>
    <w:rsid w:val="00F02AB0"/>
    <w:rsid w:val="00F0362A"/>
    <w:rsid w:val="00F0518B"/>
    <w:rsid w:val="00F05B9C"/>
    <w:rsid w:val="00F05DEC"/>
    <w:rsid w:val="00F0606C"/>
    <w:rsid w:val="00F06629"/>
    <w:rsid w:val="00F06A31"/>
    <w:rsid w:val="00F06F25"/>
    <w:rsid w:val="00F07CC1"/>
    <w:rsid w:val="00F10FF6"/>
    <w:rsid w:val="00F114B7"/>
    <w:rsid w:val="00F13460"/>
    <w:rsid w:val="00F13A10"/>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40E"/>
    <w:rsid w:val="00F31899"/>
    <w:rsid w:val="00F31AF3"/>
    <w:rsid w:val="00F321E8"/>
    <w:rsid w:val="00F32405"/>
    <w:rsid w:val="00F3286B"/>
    <w:rsid w:val="00F329BC"/>
    <w:rsid w:val="00F32C1A"/>
    <w:rsid w:val="00F3412F"/>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B5B"/>
    <w:rsid w:val="00F47F85"/>
    <w:rsid w:val="00F50357"/>
    <w:rsid w:val="00F510EF"/>
    <w:rsid w:val="00F5162B"/>
    <w:rsid w:val="00F51632"/>
    <w:rsid w:val="00F5175E"/>
    <w:rsid w:val="00F52D94"/>
    <w:rsid w:val="00F53556"/>
    <w:rsid w:val="00F53BDA"/>
    <w:rsid w:val="00F53F21"/>
    <w:rsid w:val="00F53FDA"/>
    <w:rsid w:val="00F54E67"/>
    <w:rsid w:val="00F5579D"/>
    <w:rsid w:val="00F55B4A"/>
    <w:rsid w:val="00F5620A"/>
    <w:rsid w:val="00F60255"/>
    <w:rsid w:val="00F60E63"/>
    <w:rsid w:val="00F61338"/>
    <w:rsid w:val="00F625E6"/>
    <w:rsid w:val="00F626E2"/>
    <w:rsid w:val="00F62838"/>
    <w:rsid w:val="00F62BE9"/>
    <w:rsid w:val="00F63837"/>
    <w:rsid w:val="00F63F09"/>
    <w:rsid w:val="00F64A9A"/>
    <w:rsid w:val="00F64D20"/>
    <w:rsid w:val="00F64DF6"/>
    <w:rsid w:val="00F6567B"/>
    <w:rsid w:val="00F667B8"/>
    <w:rsid w:val="00F6702E"/>
    <w:rsid w:val="00F670E6"/>
    <w:rsid w:val="00F67165"/>
    <w:rsid w:val="00F67AAD"/>
    <w:rsid w:val="00F67AC7"/>
    <w:rsid w:val="00F67B50"/>
    <w:rsid w:val="00F67C12"/>
    <w:rsid w:val="00F71A5B"/>
    <w:rsid w:val="00F721C2"/>
    <w:rsid w:val="00F72F68"/>
    <w:rsid w:val="00F733F5"/>
    <w:rsid w:val="00F740B8"/>
    <w:rsid w:val="00F74F10"/>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7E9E"/>
    <w:rsid w:val="00F90686"/>
    <w:rsid w:val="00F90E13"/>
    <w:rsid w:val="00F921B5"/>
    <w:rsid w:val="00F92E5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23"/>
    <w:rsid w:val="00FA41EE"/>
    <w:rsid w:val="00FA4BF2"/>
    <w:rsid w:val="00FA4D29"/>
    <w:rsid w:val="00FA687F"/>
    <w:rsid w:val="00FA6964"/>
    <w:rsid w:val="00FA71C1"/>
    <w:rsid w:val="00FA7990"/>
    <w:rsid w:val="00FA79D1"/>
    <w:rsid w:val="00FB09C0"/>
    <w:rsid w:val="00FB138E"/>
    <w:rsid w:val="00FB1E51"/>
    <w:rsid w:val="00FB28C3"/>
    <w:rsid w:val="00FB2EE6"/>
    <w:rsid w:val="00FB2F3E"/>
    <w:rsid w:val="00FB37D7"/>
    <w:rsid w:val="00FB3801"/>
    <w:rsid w:val="00FB4433"/>
    <w:rsid w:val="00FB45A4"/>
    <w:rsid w:val="00FB478B"/>
    <w:rsid w:val="00FB571E"/>
    <w:rsid w:val="00FB5EB4"/>
    <w:rsid w:val="00FB6373"/>
    <w:rsid w:val="00FB6645"/>
    <w:rsid w:val="00FB6B02"/>
    <w:rsid w:val="00FB6E95"/>
    <w:rsid w:val="00FB7CEE"/>
    <w:rsid w:val="00FC03B4"/>
    <w:rsid w:val="00FC0583"/>
    <w:rsid w:val="00FC061C"/>
    <w:rsid w:val="00FC0710"/>
    <w:rsid w:val="00FC094E"/>
    <w:rsid w:val="00FC0F9B"/>
    <w:rsid w:val="00FC1765"/>
    <w:rsid w:val="00FC1BC2"/>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39B7"/>
    <w:rsid w:val="00FE44D0"/>
    <w:rsid w:val="00FE5008"/>
    <w:rsid w:val="00FE6418"/>
    <w:rsid w:val="00FE6737"/>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7"/>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 w:type="table" w:styleId="GridTable2-Accent1">
    <w:name w:val="Grid Table 2 Accent 1"/>
    <w:basedOn w:val="TableNormal"/>
    <w:uiPriority w:val="47"/>
    <w:rsid w:val="007928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oductdetail-authorsmain">
    <w:name w:val="productdetail-authorsmain"/>
    <w:basedOn w:val="DefaultParagraphFont"/>
    <w:rsid w:val="00E3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24857</Words>
  <Characters>141689</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17</cp:revision>
  <dcterms:created xsi:type="dcterms:W3CDTF">2025-05-01T02:53:00Z</dcterms:created>
  <dcterms:modified xsi:type="dcterms:W3CDTF">2025-05-01T03:10:00Z</dcterms:modified>
</cp:coreProperties>
</file>