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83" w:type="dxa"/>
        <w:tblInd w:w="93" w:type="dxa"/>
        <w:tblLayout w:type="fixed"/>
        <w:tblLook w:val="04A0" w:firstRow="1" w:lastRow="0" w:firstColumn="1" w:lastColumn="0" w:noHBand="0" w:noVBand="1"/>
      </w:tblPr>
      <w:tblGrid>
        <w:gridCol w:w="866"/>
        <w:gridCol w:w="1559"/>
        <w:gridCol w:w="2836"/>
        <w:gridCol w:w="8221"/>
        <w:gridCol w:w="1701"/>
      </w:tblGrid>
      <w:tr w:rsidR="005767BE" w14:paraId="5AD1E01E" w14:textId="77777777" w:rsidTr="00CB6A9C">
        <w:trPr>
          <w:tblHeader/>
        </w:trPr>
        <w:tc>
          <w:tcPr>
            <w:tcW w:w="866" w:type="dxa"/>
            <w:tcBorders>
              <w:top w:val="single" w:sz="4" w:space="0" w:color="auto"/>
              <w:left w:val="single" w:sz="4" w:space="0" w:color="auto"/>
              <w:bottom w:val="single" w:sz="4" w:space="0" w:color="auto"/>
              <w:right w:val="single" w:sz="4" w:space="0" w:color="auto"/>
            </w:tcBorders>
            <w:shd w:val="clear" w:color="000000" w:fill="D9D9D9"/>
            <w:hideMark/>
          </w:tcPr>
          <w:p w14:paraId="3963EE7F" w14:textId="77777777" w:rsidR="0018179D" w:rsidRDefault="0018179D" w:rsidP="0018179D">
            <w:pPr>
              <w:spacing w:after="0"/>
              <w:rPr>
                <w:rFonts w:ascii="Calibri" w:hAnsi="Calibri"/>
                <w:b/>
                <w:bCs/>
                <w:color w:val="000000"/>
                <w:sz w:val="16"/>
                <w:szCs w:val="16"/>
              </w:rPr>
            </w:pPr>
            <w:r>
              <w:rPr>
                <w:rFonts w:ascii="Calibri" w:hAnsi="Calibri"/>
                <w:b/>
                <w:bCs/>
                <w:color w:val="000000"/>
                <w:sz w:val="16"/>
                <w:szCs w:val="16"/>
              </w:rPr>
              <w:t>Core/</w:t>
            </w:r>
          </w:p>
          <w:p w14:paraId="49C14505" w14:textId="136294BA" w:rsidR="005767BE" w:rsidRDefault="0018179D">
            <w:pPr>
              <w:rPr>
                <w:rFonts w:ascii="Calibri" w:hAnsi="Calibri"/>
                <w:b/>
                <w:bCs/>
                <w:color w:val="000000"/>
                <w:sz w:val="16"/>
                <w:szCs w:val="16"/>
              </w:rPr>
            </w:pPr>
            <w:r>
              <w:rPr>
                <w:rFonts w:ascii="Calibri" w:hAnsi="Calibri"/>
                <w:b/>
                <w:bCs/>
                <w:color w:val="000000"/>
                <w:sz w:val="16"/>
                <w:szCs w:val="16"/>
              </w:rPr>
              <w:t>Non-</w:t>
            </w:r>
            <w:r w:rsidR="007761D4">
              <w:rPr>
                <w:rFonts w:ascii="Calibri" w:hAnsi="Calibri"/>
                <w:b/>
                <w:bCs/>
                <w:color w:val="000000"/>
                <w:sz w:val="16"/>
                <w:szCs w:val="16"/>
              </w:rPr>
              <w:t>c</w:t>
            </w:r>
            <w:r>
              <w:rPr>
                <w:rFonts w:ascii="Calibri" w:hAnsi="Calibri"/>
                <w:b/>
                <w:bCs/>
                <w:color w:val="000000"/>
                <w:sz w:val="16"/>
                <w:szCs w:val="16"/>
              </w:rPr>
              <w:t>ore</w:t>
            </w:r>
          </w:p>
        </w:tc>
        <w:tc>
          <w:tcPr>
            <w:tcW w:w="1559" w:type="dxa"/>
            <w:tcBorders>
              <w:top w:val="single" w:sz="4" w:space="0" w:color="auto"/>
              <w:left w:val="nil"/>
              <w:bottom w:val="single" w:sz="4" w:space="0" w:color="auto"/>
              <w:right w:val="single" w:sz="4" w:space="0" w:color="auto"/>
            </w:tcBorders>
            <w:shd w:val="clear" w:color="000000" w:fill="D9D9D9"/>
            <w:hideMark/>
          </w:tcPr>
          <w:p w14:paraId="1681A437"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836" w:type="dxa"/>
            <w:tcBorders>
              <w:top w:val="single" w:sz="4" w:space="0" w:color="auto"/>
              <w:left w:val="nil"/>
              <w:bottom w:val="single" w:sz="4" w:space="0" w:color="auto"/>
              <w:right w:val="single" w:sz="4" w:space="0" w:color="auto"/>
            </w:tcBorders>
            <w:shd w:val="clear" w:color="000000" w:fill="D9D9D9"/>
            <w:hideMark/>
          </w:tcPr>
          <w:p w14:paraId="06858BD4" w14:textId="77777777" w:rsidR="005767BE" w:rsidRDefault="005767BE">
            <w:pPr>
              <w:rPr>
                <w:rFonts w:ascii="Calibri" w:hAnsi="Calibri"/>
                <w:b/>
                <w:bCs/>
                <w:color w:val="000000"/>
                <w:sz w:val="16"/>
                <w:szCs w:val="16"/>
              </w:rPr>
            </w:pPr>
            <w:r>
              <w:rPr>
                <w:rFonts w:ascii="Calibri" w:hAnsi="Calibri"/>
                <w:b/>
                <w:bCs/>
                <w:color w:val="000000"/>
                <w:sz w:val="16"/>
                <w:szCs w:val="16"/>
              </w:rPr>
              <w:t>Values</w:t>
            </w:r>
          </w:p>
        </w:tc>
        <w:tc>
          <w:tcPr>
            <w:tcW w:w="8221" w:type="dxa"/>
            <w:tcBorders>
              <w:top w:val="single" w:sz="4" w:space="0" w:color="auto"/>
              <w:left w:val="nil"/>
              <w:bottom w:val="single" w:sz="4" w:space="0" w:color="auto"/>
              <w:right w:val="single" w:sz="4" w:space="0" w:color="auto"/>
            </w:tcBorders>
            <w:shd w:val="clear" w:color="000000" w:fill="D9D9D9"/>
            <w:hideMark/>
          </w:tcPr>
          <w:p w14:paraId="4C52002F"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tcBorders>
              <w:top w:val="single" w:sz="4" w:space="0" w:color="auto"/>
              <w:left w:val="nil"/>
              <w:bottom w:val="single" w:sz="4" w:space="0" w:color="auto"/>
              <w:right w:val="single" w:sz="4" w:space="0" w:color="auto"/>
            </w:tcBorders>
            <w:shd w:val="clear" w:color="000000" w:fill="D9D9D9"/>
            <w:hideMark/>
          </w:tcPr>
          <w:p w14:paraId="00DDDF73"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D839A1" w14:paraId="62C1242A"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408FD895" w14:textId="2D58FFBE" w:rsidR="002C644F" w:rsidRDefault="002C644F" w:rsidP="002C644F">
            <w:pPr>
              <w:spacing w:after="0"/>
              <w:rPr>
                <w:rFonts w:ascii="Calibri" w:hAnsi="Calibri"/>
                <w:color w:val="000000"/>
                <w:sz w:val="16"/>
                <w:szCs w:val="16"/>
              </w:rPr>
            </w:pPr>
            <w:r>
              <w:rPr>
                <w:rFonts w:ascii="Calibri" w:hAnsi="Calibri"/>
                <w:color w:val="000000"/>
                <w:sz w:val="16"/>
                <w:szCs w:val="16"/>
              </w:rPr>
              <w:t>Core</w:t>
            </w:r>
            <w:r w:rsidR="007761D4">
              <w:rPr>
                <w:rFonts w:ascii="Calibri" w:hAnsi="Calibri"/>
                <w:color w:val="000000"/>
                <w:sz w:val="16"/>
                <w:szCs w:val="16"/>
              </w:rPr>
              <w:t xml:space="preserve"> and</w:t>
            </w:r>
          </w:p>
          <w:p w14:paraId="6974B0D5" w14:textId="2AA29AEB" w:rsidR="00D839A1" w:rsidRDefault="00D839A1" w:rsidP="00181A22">
            <w:pPr>
              <w:rPr>
                <w:rFonts w:ascii="Calibri" w:hAnsi="Calibri"/>
                <w:color w:val="000000"/>
                <w:sz w:val="16"/>
                <w:szCs w:val="16"/>
              </w:rPr>
            </w:pPr>
            <w:r>
              <w:rPr>
                <w:rFonts w:ascii="Calibri" w:hAnsi="Calibri"/>
                <w:color w:val="000000"/>
                <w:sz w:val="16"/>
                <w:szCs w:val="16"/>
              </w:rPr>
              <w:t>Non-</w:t>
            </w:r>
            <w:r w:rsidR="007761D4">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3CB0BA04" w14:textId="77777777" w:rsidR="00D839A1" w:rsidRPr="0099575F" w:rsidRDefault="00D839A1" w:rsidP="00733212">
            <w:pPr>
              <w:spacing w:after="0"/>
              <w:rPr>
                <w:rFonts w:ascii="Calibri" w:hAnsi="Calibri"/>
                <w:color w:val="000000"/>
                <w:sz w:val="16"/>
                <w:szCs w:val="16"/>
              </w:rPr>
            </w:pPr>
            <w:r w:rsidRPr="00D839A1">
              <w:rPr>
                <w:rFonts w:ascii="Calibri" w:hAnsi="Calibri"/>
                <w:color w:val="000000"/>
                <w:sz w:val="16"/>
                <w:szCs w:val="16"/>
              </w:rPr>
              <w:t>NEOADJUVANT THERAPY</w:t>
            </w:r>
          </w:p>
        </w:tc>
        <w:tc>
          <w:tcPr>
            <w:tcW w:w="2836" w:type="dxa"/>
            <w:tcBorders>
              <w:top w:val="nil"/>
              <w:left w:val="nil"/>
              <w:bottom w:val="single" w:sz="4" w:space="0" w:color="auto"/>
              <w:right w:val="single" w:sz="4" w:space="0" w:color="auto"/>
            </w:tcBorders>
            <w:shd w:val="clear" w:color="auto" w:fill="auto"/>
          </w:tcPr>
          <w:p w14:paraId="62DCEEBD" w14:textId="77777777" w:rsidR="00D839A1" w:rsidRDefault="00D839A1" w:rsidP="00D839A1">
            <w:pPr>
              <w:autoSpaceDE w:val="0"/>
              <w:autoSpaceDN w:val="0"/>
              <w:adjustRightInd w:val="0"/>
              <w:spacing w:after="40" w:line="181" w:lineRule="atLeast"/>
              <w:rPr>
                <w:rFonts w:ascii="Calibri" w:hAnsi="Calibri"/>
                <w:color w:val="000000"/>
                <w:sz w:val="16"/>
                <w:szCs w:val="16"/>
              </w:rPr>
            </w:pPr>
            <w:r w:rsidRPr="00D839A1">
              <w:rPr>
                <w:rFonts w:ascii="Calibri" w:hAnsi="Calibri"/>
                <w:color w:val="000000"/>
                <w:sz w:val="16"/>
                <w:szCs w:val="16"/>
              </w:rPr>
              <w:t>Single selection value list:</w:t>
            </w:r>
          </w:p>
          <w:p w14:paraId="50BFA6D8" w14:textId="77777777" w:rsidR="00D839A1" w:rsidRPr="00D839A1" w:rsidRDefault="00D839A1" w:rsidP="00D839A1">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D839A1">
              <w:rPr>
                <w:rFonts w:ascii="Calibri" w:hAnsi="Calibri"/>
                <w:color w:val="000000"/>
                <w:sz w:val="16"/>
                <w:szCs w:val="16"/>
              </w:rPr>
              <w:t>Information not provided</w:t>
            </w:r>
          </w:p>
          <w:p w14:paraId="637092AB" w14:textId="77777777" w:rsidR="00D839A1" w:rsidRPr="00D839A1" w:rsidRDefault="00D839A1" w:rsidP="00D839A1">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D839A1">
              <w:rPr>
                <w:rFonts w:ascii="Calibri" w:hAnsi="Calibri"/>
                <w:color w:val="000000"/>
                <w:sz w:val="16"/>
                <w:szCs w:val="16"/>
              </w:rPr>
              <w:t>Not administered</w:t>
            </w:r>
          </w:p>
          <w:p w14:paraId="70B7A108" w14:textId="77777777" w:rsidR="002C644F" w:rsidRDefault="00D839A1" w:rsidP="002C644F">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D839A1">
              <w:rPr>
                <w:rFonts w:ascii="Calibri" w:hAnsi="Calibri"/>
                <w:color w:val="000000"/>
                <w:sz w:val="16"/>
                <w:szCs w:val="16"/>
              </w:rPr>
              <w:t>Administered, specify type</w:t>
            </w:r>
          </w:p>
          <w:p w14:paraId="4FA993DC" w14:textId="77777777" w:rsidR="002C644F" w:rsidRDefault="002C644F" w:rsidP="00D839A1">
            <w:pPr>
              <w:spacing w:after="0"/>
              <w:rPr>
                <w:rFonts w:ascii="Calibri" w:hAnsi="Calibri"/>
                <w:color w:val="000000"/>
                <w:sz w:val="16"/>
                <w:szCs w:val="16"/>
              </w:rPr>
            </w:pPr>
            <w:r>
              <w:rPr>
                <w:rFonts w:ascii="Calibri" w:hAnsi="Calibri"/>
                <w:color w:val="000000"/>
                <w:sz w:val="16"/>
                <w:szCs w:val="16"/>
              </w:rPr>
              <w:t xml:space="preserve">    Non-core: </w:t>
            </w:r>
            <w:r w:rsidR="00D839A1" w:rsidRPr="00D839A1">
              <w:rPr>
                <w:rFonts w:ascii="Calibri" w:hAnsi="Calibri"/>
                <w:color w:val="000000"/>
                <w:sz w:val="16"/>
                <w:szCs w:val="16"/>
              </w:rPr>
              <w:t xml:space="preserve">Multi selection value list </w:t>
            </w:r>
            <w:r>
              <w:rPr>
                <w:rFonts w:ascii="Calibri" w:hAnsi="Calibri"/>
                <w:color w:val="000000"/>
                <w:sz w:val="16"/>
                <w:szCs w:val="16"/>
              </w:rPr>
              <w:t xml:space="preserve"> </w:t>
            </w:r>
          </w:p>
          <w:p w14:paraId="379A44C0" w14:textId="77777777" w:rsidR="00D839A1" w:rsidRPr="00D839A1" w:rsidRDefault="002C644F" w:rsidP="00D839A1">
            <w:pPr>
              <w:spacing w:after="0"/>
              <w:rPr>
                <w:rFonts w:ascii="Calibri" w:hAnsi="Calibri"/>
                <w:color w:val="000000"/>
                <w:sz w:val="16"/>
                <w:szCs w:val="16"/>
              </w:rPr>
            </w:pPr>
            <w:r>
              <w:rPr>
                <w:rFonts w:ascii="Calibri" w:hAnsi="Calibri"/>
                <w:color w:val="000000"/>
                <w:sz w:val="16"/>
                <w:szCs w:val="16"/>
              </w:rPr>
              <w:t xml:space="preserve">    </w:t>
            </w:r>
            <w:r w:rsidR="00D839A1" w:rsidRPr="00D839A1">
              <w:rPr>
                <w:rFonts w:ascii="Calibri" w:hAnsi="Calibri"/>
                <w:color w:val="000000"/>
                <w:sz w:val="16"/>
                <w:szCs w:val="16"/>
              </w:rPr>
              <w:t>(select all that apply):</w:t>
            </w:r>
          </w:p>
          <w:p w14:paraId="344C4DD2" w14:textId="77777777" w:rsidR="00D839A1" w:rsidRPr="00D839A1" w:rsidRDefault="00D839A1" w:rsidP="00D839A1">
            <w:pPr>
              <w:pStyle w:val="ListParagraph"/>
              <w:numPr>
                <w:ilvl w:val="0"/>
                <w:numId w:val="9"/>
              </w:numPr>
              <w:spacing w:after="0"/>
              <w:ind w:left="317" w:hanging="142"/>
              <w:rPr>
                <w:rFonts w:ascii="Calibri" w:hAnsi="Calibri"/>
                <w:color w:val="000000"/>
                <w:sz w:val="16"/>
                <w:szCs w:val="16"/>
              </w:rPr>
            </w:pPr>
            <w:r w:rsidRPr="00D839A1">
              <w:rPr>
                <w:rFonts w:ascii="Calibri" w:hAnsi="Calibri"/>
                <w:color w:val="000000"/>
                <w:sz w:val="16"/>
                <w:szCs w:val="16"/>
              </w:rPr>
              <w:t>Chemotherapy</w:t>
            </w:r>
          </w:p>
          <w:p w14:paraId="6E52437C" w14:textId="77777777" w:rsidR="00D839A1" w:rsidRPr="00D839A1" w:rsidRDefault="00D839A1" w:rsidP="00D839A1">
            <w:pPr>
              <w:pStyle w:val="ListParagraph"/>
              <w:numPr>
                <w:ilvl w:val="0"/>
                <w:numId w:val="9"/>
              </w:numPr>
              <w:spacing w:after="0"/>
              <w:ind w:left="317" w:hanging="142"/>
              <w:rPr>
                <w:rFonts w:ascii="Calibri" w:hAnsi="Calibri"/>
                <w:color w:val="000000"/>
                <w:sz w:val="16"/>
                <w:szCs w:val="16"/>
              </w:rPr>
            </w:pPr>
            <w:r w:rsidRPr="00D839A1">
              <w:rPr>
                <w:rFonts w:ascii="Calibri" w:hAnsi="Calibri"/>
                <w:color w:val="000000"/>
                <w:sz w:val="16"/>
                <w:szCs w:val="16"/>
              </w:rPr>
              <w:t>Radiotherapy</w:t>
            </w:r>
          </w:p>
          <w:p w14:paraId="64F3CFD9" w14:textId="77777777" w:rsidR="00D839A1" w:rsidRPr="00D839A1" w:rsidRDefault="00D839A1" w:rsidP="00D839A1">
            <w:pPr>
              <w:pStyle w:val="ListParagraph"/>
              <w:numPr>
                <w:ilvl w:val="0"/>
                <w:numId w:val="9"/>
              </w:numPr>
              <w:spacing w:after="0"/>
              <w:ind w:left="317" w:hanging="142"/>
              <w:rPr>
                <w:rFonts w:ascii="Calibri" w:hAnsi="Calibri"/>
                <w:color w:val="000000"/>
                <w:sz w:val="16"/>
                <w:szCs w:val="16"/>
              </w:rPr>
            </w:pPr>
            <w:r w:rsidRPr="00D839A1">
              <w:rPr>
                <w:rFonts w:ascii="Calibri" w:hAnsi="Calibri"/>
                <w:color w:val="000000"/>
                <w:sz w:val="16"/>
                <w:szCs w:val="16"/>
              </w:rPr>
              <w:t>Targeted therapy, specify if available</w:t>
            </w:r>
          </w:p>
          <w:p w14:paraId="7879B5EF" w14:textId="77777777" w:rsidR="00D839A1" w:rsidRPr="0099575F" w:rsidRDefault="00D839A1" w:rsidP="00D839A1">
            <w:pPr>
              <w:pStyle w:val="ListParagraph"/>
              <w:numPr>
                <w:ilvl w:val="0"/>
                <w:numId w:val="9"/>
              </w:numPr>
              <w:spacing w:after="0"/>
              <w:ind w:left="317" w:hanging="142"/>
              <w:rPr>
                <w:rFonts w:ascii="Calibri" w:hAnsi="Calibri"/>
                <w:color w:val="000000"/>
                <w:sz w:val="16"/>
                <w:szCs w:val="16"/>
              </w:rPr>
            </w:pPr>
            <w:r w:rsidRPr="00D839A1">
              <w:rPr>
                <w:rFonts w:ascii="Calibri" w:hAnsi="Calibri"/>
                <w:color w:val="000000"/>
                <w:sz w:val="16"/>
                <w:szCs w:val="16"/>
              </w:rPr>
              <w:t>Immunotherapy, specify if available</w:t>
            </w:r>
          </w:p>
        </w:tc>
        <w:tc>
          <w:tcPr>
            <w:tcW w:w="8221" w:type="dxa"/>
            <w:tcBorders>
              <w:top w:val="nil"/>
              <w:left w:val="nil"/>
              <w:bottom w:val="single" w:sz="4" w:space="0" w:color="auto"/>
              <w:right w:val="single" w:sz="4" w:space="0" w:color="auto"/>
            </w:tcBorders>
            <w:shd w:val="clear" w:color="auto" w:fill="auto"/>
          </w:tcPr>
          <w:p w14:paraId="7045868F" w14:textId="77777777" w:rsidR="005074FB" w:rsidRPr="005074FB" w:rsidRDefault="005074FB" w:rsidP="005074FB">
            <w:pPr>
              <w:spacing w:after="0"/>
              <w:rPr>
                <w:rFonts w:ascii="Calibri" w:hAnsi="Calibri"/>
                <w:color w:val="000000"/>
                <w:sz w:val="16"/>
                <w:szCs w:val="16"/>
              </w:rPr>
            </w:pPr>
            <w:r w:rsidRPr="005074FB">
              <w:rPr>
                <w:rFonts w:ascii="Calibri" w:hAnsi="Calibri"/>
                <w:color w:val="000000"/>
                <w:sz w:val="16"/>
                <w:szCs w:val="16"/>
              </w:rPr>
              <w:t xml:space="preserve">The dataset has been developed for the reporting of resection and biopsy specimens of the nasopharynx and oropharynx. The protocol applies to all invasive carcinomas of the nasopharynx and oropharynx including the base of tongue, tonsils, soft palate, posterior wall, and uvula. Lymphomas and sarcomas are not included. Neck dissections and nodal excisions are dealt with in a separate dataset, and this dataset should be used in conjunction, where applicable. </w:t>
            </w:r>
          </w:p>
          <w:p w14:paraId="36481C27" w14:textId="77777777" w:rsidR="005074FB" w:rsidRDefault="005074FB" w:rsidP="005074FB">
            <w:pPr>
              <w:spacing w:after="0"/>
              <w:rPr>
                <w:rFonts w:ascii="Calibri" w:hAnsi="Calibri"/>
                <w:color w:val="000000"/>
                <w:sz w:val="16"/>
                <w:szCs w:val="16"/>
              </w:rPr>
            </w:pPr>
          </w:p>
          <w:p w14:paraId="076CD5EB" w14:textId="77777777" w:rsidR="005074FB" w:rsidRPr="005074FB" w:rsidRDefault="005074FB" w:rsidP="005074FB">
            <w:pPr>
              <w:spacing w:after="0"/>
              <w:rPr>
                <w:rFonts w:ascii="Calibri" w:hAnsi="Calibri"/>
                <w:color w:val="000000"/>
                <w:sz w:val="16"/>
                <w:szCs w:val="16"/>
              </w:rPr>
            </w:pPr>
            <w:r w:rsidRPr="005074FB">
              <w:rPr>
                <w:rFonts w:ascii="Calibri" w:hAnsi="Calibri"/>
                <w:color w:val="000000"/>
                <w:sz w:val="16"/>
                <w:szCs w:val="16"/>
              </w:rPr>
              <w:t>When a biopsy specimen is all that is received, elements specific to the biopsy should be reported and the remaining items that are applicable to surgically resected tumours omitted. For carcinomas of the oropharynx, there is no allowance for a single tumour that is “multifocal”. Although multiple synchronous and metachronous primary oropharyngeal squamous cell carcinomas are uncommon and are usually of the same high risk human papillomavirus (HPV) type, there is no data to suggest that they are not simply separate primary tumours.</w:t>
            </w:r>
            <w:r w:rsidRPr="005074FB">
              <w:rPr>
                <w:rFonts w:ascii="Calibri" w:hAnsi="Calibri"/>
                <w:color w:val="000000"/>
                <w:sz w:val="16"/>
                <w:szCs w:val="16"/>
                <w:vertAlign w:val="superscript"/>
              </w:rPr>
              <w:t>1</w:t>
            </w:r>
            <w:r w:rsidRPr="005074FB">
              <w:rPr>
                <w:rFonts w:ascii="Calibri" w:hAnsi="Calibri"/>
                <w:color w:val="000000"/>
                <w:sz w:val="16"/>
                <w:szCs w:val="16"/>
              </w:rPr>
              <w:t xml:space="preserve"> Thus, for oropharyngeal carcinomas, each distinct focus should be considered a separate primary tumour, and should receive its own separate dataset. However, for nasopharyngeal tumours, even if the tumour appears to be multifocal clinically and pathologically, these are regarded and treated as a single primary.</w:t>
            </w:r>
            <w:r w:rsidRPr="005074FB">
              <w:rPr>
                <w:rFonts w:ascii="Calibri" w:hAnsi="Calibri"/>
                <w:color w:val="000000"/>
                <w:sz w:val="16"/>
                <w:szCs w:val="16"/>
                <w:vertAlign w:val="superscript"/>
              </w:rPr>
              <w:t>2-4</w:t>
            </w:r>
          </w:p>
          <w:p w14:paraId="7557525D" w14:textId="77777777" w:rsidR="005074FB" w:rsidRPr="005074FB" w:rsidRDefault="005074FB" w:rsidP="005074FB">
            <w:pPr>
              <w:spacing w:after="0"/>
              <w:rPr>
                <w:rFonts w:ascii="Calibri" w:hAnsi="Calibri"/>
                <w:color w:val="000000"/>
                <w:sz w:val="16"/>
                <w:szCs w:val="16"/>
              </w:rPr>
            </w:pPr>
          </w:p>
          <w:p w14:paraId="31FFAA41" w14:textId="77777777" w:rsidR="005074FB" w:rsidRPr="00DB0E35" w:rsidRDefault="005074FB" w:rsidP="005074FB">
            <w:pPr>
              <w:spacing w:after="0"/>
              <w:rPr>
                <w:rFonts w:ascii="Calibri" w:hAnsi="Calibri"/>
                <w:b/>
                <w:color w:val="000000"/>
                <w:sz w:val="16"/>
                <w:szCs w:val="16"/>
              </w:rPr>
            </w:pPr>
            <w:r w:rsidRPr="00DB0E35">
              <w:rPr>
                <w:rFonts w:ascii="Calibri" w:hAnsi="Calibri"/>
                <w:b/>
                <w:color w:val="000000"/>
                <w:sz w:val="16"/>
                <w:szCs w:val="16"/>
              </w:rPr>
              <w:t>References</w:t>
            </w:r>
          </w:p>
          <w:p w14:paraId="38334BD1" w14:textId="77777777" w:rsidR="005074FB" w:rsidRPr="005074FB" w:rsidRDefault="005074FB" w:rsidP="005074FB">
            <w:pPr>
              <w:spacing w:after="0"/>
              <w:rPr>
                <w:rFonts w:ascii="Calibri" w:hAnsi="Calibri"/>
                <w:color w:val="000000"/>
                <w:sz w:val="16"/>
                <w:szCs w:val="16"/>
              </w:rPr>
            </w:pPr>
            <w:r>
              <w:rPr>
                <w:rFonts w:ascii="Calibri" w:hAnsi="Calibri"/>
                <w:color w:val="000000"/>
                <w:sz w:val="16"/>
                <w:szCs w:val="16"/>
              </w:rPr>
              <w:t xml:space="preserve">1 </w:t>
            </w:r>
            <w:r w:rsidRPr="005074FB">
              <w:rPr>
                <w:rFonts w:ascii="Calibri" w:hAnsi="Calibri"/>
                <w:color w:val="000000"/>
                <w:sz w:val="16"/>
                <w:szCs w:val="16"/>
              </w:rPr>
              <w:t xml:space="preserve">Caley A, Evans M, Powell N, </w:t>
            </w:r>
            <w:proofErr w:type="spellStart"/>
            <w:r w:rsidRPr="005074FB">
              <w:rPr>
                <w:rFonts w:ascii="Calibri" w:hAnsi="Calibri"/>
                <w:color w:val="000000"/>
                <w:sz w:val="16"/>
                <w:szCs w:val="16"/>
              </w:rPr>
              <w:t>Paleri</w:t>
            </w:r>
            <w:proofErr w:type="spellEnd"/>
            <w:r w:rsidRPr="005074FB">
              <w:rPr>
                <w:rFonts w:ascii="Calibri" w:hAnsi="Calibri"/>
                <w:color w:val="000000"/>
                <w:sz w:val="16"/>
                <w:szCs w:val="16"/>
              </w:rPr>
              <w:t xml:space="preserve"> V, Tomkinson A, Urbano TG, Jay A, Robinson M and </w:t>
            </w:r>
            <w:proofErr w:type="spellStart"/>
            <w:r w:rsidRPr="005074FB">
              <w:rPr>
                <w:rFonts w:ascii="Calibri" w:hAnsi="Calibri"/>
                <w:color w:val="000000"/>
                <w:sz w:val="16"/>
                <w:szCs w:val="16"/>
              </w:rPr>
              <w:t>Thavaraj</w:t>
            </w:r>
            <w:proofErr w:type="spellEnd"/>
            <w:r w:rsidRPr="005074FB">
              <w:rPr>
                <w:rFonts w:ascii="Calibri" w:hAnsi="Calibri"/>
                <w:color w:val="000000"/>
                <w:sz w:val="16"/>
                <w:szCs w:val="16"/>
              </w:rPr>
              <w:t xml:space="preserve"> S (2015). Multicentric human papillomavirus-associated head and neck squamous cell carcinoma. Head Neck 37(2):20</w:t>
            </w:r>
            <w:r>
              <w:rPr>
                <w:rFonts w:ascii="Calibri" w:hAnsi="Calibri"/>
                <w:color w:val="000000"/>
                <w:sz w:val="16"/>
                <w:szCs w:val="16"/>
              </w:rPr>
              <w:t>2-208.</w:t>
            </w:r>
          </w:p>
          <w:p w14:paraId="22F0605A" w14:textId="77777777" w:rsidR="005074FB" w:rsidRPr="005074FB" w:rsidRDefault="005074FB" w:rsidP="005074FB">
            <w:pPr>
              <w:spacing w:after="0"/>
              <w:rPr>
                <w:rFonts w:ascii="Calibri" w:hAnsi="Calibri"/>
                <w:color w:val="000000"/>
                <w:sz w:val="16"/>
                <w:szCs w:val="16"/>
              </w:rPr>
            </w:pPr>
            <w:r>
              <w:rPr>
                <w:rFonts w:ascii="Calibri" w:hAnsi="Calibri"/>
                <w:color w:val="000000"/>
                <w:sz w:val="16"/>
                <w:szCs w:val="16"/>
              </w:rPr>
              <w:t xml:space="preserve">2 </w:t>
            </w:r>
            <w:r w:rsidRPr="005074FB">
              <w:rPr>
                <w:rFonts w:ascii="Calibri" w:hAnsi="Calibri"/>
                <w:color w:val="000000"/>
                <w:sz w:val="16"/>
                <w:szCs w:val="16"/>
              </w:rPr>
              <w:t>Kwong DL, Nicholls J, Wei WI, Chua DT, Sham JS, Yuen PW, Cheng AC, Yau CC, Kwong PW and Choy DT (2001). Correlation of endoscopic and histologic findings before and after treatment for nasopharyngeal ca</w:t>
            </w:r>
            <w:r>
              <w:rPr>
                <w:rFonts w:ascii="Calibri" w:hAnsi="Calibri"/>
                <w:color w:val="000000"/>
                <w:sz w:val="16"/>
                <w:szCs w:val="16"/>
              </w:rPr>
              <w:t>rcinoma. Head Neck 23(1):34-41.</w:t>
            </w:r>
          </w:p>
          <w:p w14:paraId="7AAD24D9" w14:textId="77777777" w:rsidR="005074FB" w:rsidRPr="005074FB" w:rsidRDefault="005074FB" w:rsidP="005074FB">
            <w:pPr>
              <w:spacing w:after="0"/>
              <w:rPr>
                <w:rFonts w:ascii="Calibri" w:hAnsi="Calibri"/>
                <w:color w:val="000000"/>
                <w:sz w:val="16"/>
                <w:szCs w:val="16"/>
              </w:rPr>
            </w:pPr>
            <w:r>
              <w:rPr>
                <w:rFonts w:ascii="Calibri" w:hAnsi="Calibri"/>
                <w:color w:val="000000"/>
                <w:sz w:val="16"/>
                <w:szCs w:val="16"/>
              </w:rPr>
              <w:t xml:space="preserve">3 </w:t>
            </w:r>
            <w:r w:rsidRPr="005074FB">
              <w:rPr>
                <w:rFonts w:ascii="Calibri" w:hAnsi="Calibri"/>
                <w:color w:val="000000"/>
                <w:sz w:val="16"/>
                <w:szCs w:val="16"/>
              </w:rPr>
              <w:t>King AD and Bhatia KS (2010). Magnetic resonance imaging staging of nasopharyngeal carcinoma in the head and nec</w:t>
            </w:r>
            <w:r>
              <w:rPr>
                <w:rFonts w:ascii="Calibri" w:hAnsi="Calibri"/>
                <w:color w:val="000000"/>
                <w:sz w:val="16"/>
                <w:szCs w:val="16"/>
              </w:rPr>
              <w:t xml:space="preserve">k. World J </w:t>
            </w:r>
            <w:proofErr w:type="spellStart"/>
            <w:r>
              <w:rPr>
                <w:rFonts w:ascii="Calibri" w:hAnsi="Calibri"/>
                <w:color w:val="000000"/>
                <w:sz w:val="16"/>
                <w:szCs w:val="16"/>
              </w:rPr>
              <w:t>Radiol</w:t>
            </w:r>
            <w:proofErr w:type="spellEnd"/>
            <w:r>
              <w:rPr>
                <w:rFonts w:ascii="Calibri" w:hAnsi="Calibri"/>
                <w:color w:val="000000"/>
                <w:sz w:val="16"/>
                <w:szCs w:val="16"/>
              </w:rPr>
              <w:t xml:space="preserve"> 2(5):159-165.</w:t>
            </w:r>
          </w:p>
          <w:p w14:paraId="5F6B95F6" w14:textId="77777777" w:rsidR="00D839A1" w:rsidRPr="00600422" w:rsidRDefault="005074FB" w:rsidP="005074FB">
            <w:pPr>
              <w:spacing w:after="0"/>
              <w:rPr>
                <w:rFonts w:ascii="Calibri" w:hAnsi="Calibri"/>
                <w:color w:val="000000"/>
                <w:sz w:val="16"/>
                <w:szCs w:val="16"/>
              </w:rPr>
            </w:pPr>
            <w:r>
              <w:rPr>
                <w:rFonts w:ascii="Calibri" w:hAnsi="Calibri"/>
                <w:color w:val="000000"/>
                <w:sz w:val="16"/>
                <w:szCs w:val="16"/>
              </w:rPr>
              <w:t xml:space="preserve">4 </w:t>
            </w:r>
            <w:r w:rsidRPr="005074FB">
              <w:rPr>
                <w:rFonts w:ascii="Calibri" w:hAnsi="Calibri"/>
                <w:color w:val="000000"/>
                <w:sz w:val="16"/>
                <w:szCs w:val="16"/>
              </w:rPr>
              <w:t xml:space="preserve">Bagri PK, Singhal MK, Singh D, Kapoor A, </w:t>
            </w:r>
            <w:proofErr w:type="spellStart"/>
            <w:r w:rsidRPr="005074FB">
              <w:rPr>
                <w:rFonts w:ascii="Calibri" w:hAnsi="Calibri"/>
                <w:color w:val="000000"/>
                <w:sz w:val="16"/>
                <w:szCs w:val="16"/>
              </w:rPr>
              <w:t>Jakhar</w:t>
            </w:r>
            <w:proofErr w:type="spellEnd"/>
            <w:r w:rsidRPr="005074FB">
              <w:rPr>
                <w:rFonts w:ascii="Calibri" w:hAnsi="Calibri"/>
                <w:color w:val="000000"/>
                <w:sz w:val="16"/>
                <w:szCs w:val="16"/>
              </w:rPr>
              <w:t xml:space="preserve"> SL, Sharma N, </w:t>
            </w:r>
            <w:proofErr w:type="spellStart"/>
            <w:r w:rsidRPr="005074FB">
              <w:rPr>
                <w:rFonts w:ascii="Calibri" w:hAnsi="Calibri"/>
                <w:color w:val="000000"/>
                <w:sz w:val="16"/>
                <w:szCs w:val="16"/>
              </w:rPr>
              <w:t>Beniwal</w:t>
            </w:r>
            <w:proofErr w:type="spellEnd"/>
            <w:r w:rsidRPr="005074FB">
              <w:rPr>
                <w:rFonts w:ascii="Calibri" w:hAnsi="Calibri"/>
                <w:color w:val="000000"/>
                <w:sz w:val="16"/>
                <w:szCs w:val="16"/>
              </w:rPr>
              <w:t xml:space="preserve"> S, Kumar HS, Sharma A and Bardia MR (2014). Diagnosis of post-radiotherapy local failures in nasopharyngeal carcinoma: a prospective institutional study. Iran J Cancer Prev 7(1):35-39.</w:t>
            </w:r>
          </w:p>
        </w:tc>
        <w:tc>
          <w:tcPr>
            <w:tcW w:w="1701" w:type="dxa"/>
            <w:tcBorders>
              <w:top w:val="nil"/>
              <w:left w:val="nil"/>
              <w:bottom w:val="single" w:sz="4" w:space="0" w:color="auto"/>
              <w:right w:val="single" w:sz="4" w:space="0" w:color="auto"/>
            </w:tcBorders>
            <w:shd w:val="clear" w:color="auto" w:fill="auto"/>
          </w:tcPr>
          <w:p w14:paraId="3D64E565" w14:textId="77777777" w:rsidR="00D839A1" w:rsidRDefault="00D839A1" w:rsidP="00181A22">
            <w:pPr>
              <w:rPr>
                <w:rFonts w:ascii="Calibri" w:hAnsi="Calibri"/>
                <w:color w:val="000000"/>
                <w:sz w:val="16"/>
                <w:szCs w:val="16"/>
              </w:rPr>
            </w:pPr>
          </w:p>
        </w:tc>
      </w:tr>
      <w:tr w:rsidR="009144A3" w14:paraId="7304B86F"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26953C3F" w14:textId="77777777" w:rsidR="009144A3" w:rsidRDefault="0099575F" w:rsidP="00181A22">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46350052" w14:textId="77777777" w:rsidR="009144A3" w:rsidRPr="00733212" w:rsidRDefault="0099575F" w:rsidP="00733212">
            <w:pPr>
              <w:spacing w:after="0"/>
              <w:rPr>
                <w:rFonts w:ascii="Calibri" w:hAnsi="Calibri"/>
                <w:color w:val="000000"/>
                <w:sz w:val="16"/>
                <w:szCs w:val="16"/>
              </w:rPr>
            </w:pPr>
            <w:r w:rsidRPr="0099575F">
              <w:rPr>
                <w:rFonts w:ascii="Calibri" w:hAnsi="Calibri"/>
                <w:color w:val="000000"/>
                <w:sz w:val="16"/>
                <w:szCs w:val="16"/>
              </w:rPr>
              <w:t>OPERATIVE PROCEDURE</w:t>
            </w:r>
          </w:p>
        </w:tc>
        <w:tc>
          <w:tcPr>
            <w:tcW w:w="2836" w:type="dxa"/>
            <w:tcBorders>
              <w:top w:val="nil"/>
              <w:left w:val="nil"/>
              <w:bottom w:val="single" w:sz="4" w:space="0" w:color="auto"/>
              <w:right w:val="single" w:sz="4" w:space="0" w:color="auto"/>
            </w:tcBorders>
            <w:shd w:val="clear" w:color="auto" w:fill="auto"/>
          </w:tcPr>
          <w:p w14:paraId="7A5A35E8" w14:textId="77777777" w:rsidR="009144A3" w:rsidRDefault="0099575F" w:rsidP="00733212">
            <w:pPr>
              <w:autoSpaceDE w:val="0"/>
              <w:autoSpaceDN w:val="0"/>
              <w:adjustRightInd w:val="0"/>
              <w:spacing w:after="40" w:line="181" w:lineRule="atLeast"/>
              <w:rPr>
                <w:rFonts w:ascii="Calibri" w:hAnsi="Calibri"/>
                <w:color w:val="000000"/>
                <w:sz w:val="16"/>
                <w:szCs w:val="16"/>
              </w:rPr>
            </w:pPr>
            <w:r w:rsidRPr="0099575F">
              <w:rPr>
                <w:rFonts w:ascii="Calibri" w:hAnsi="Calibri"/>
                <w:color w:val="000000"/>
                <w:sz w:val="16"/>
                <w:szCs w:val="16"/>
              </w:rPr>
              <w:t>Multi selection value list (select all that apply):</w:t>
            </w:r>
          </w:p>
          <w:p w14:paraId="71D3099A" w14:textId="77777777" w:rsidR="0099575F" w:rsidRDefault="0099575F" w:rsidP="00733212">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99575F">
              <w:rPr>
                <w:rFonts w:ascii="Calibri" w:hAnsi="Calibri"/>
                <w:color w:val="000000"/>
                <w:sz w:val="16"/>
                <w:szCs w:val="16"/>
              </w:rPr>
              <w:t>Not specified</w:t>
            </w:r>
          </w:p>
          <w:p w14:paraId="482450C1" w14:textId="77777777" w:rsidR="0099575F" w:rsidRPr="0099575F" w:rsidRDefault="0099575F" w:rsidP="0099575F">
            <w:pPr>
              <w:autoSpaceDE w:val="0"/>
              <w:autoSpaceDN w:val="0"/>
              <w:adjustRightInd w:val="0"/>
              <w:spacing w:after="40" w:line="181" w:lineRule="atLeast"/>
              <w:rPr>
                <w:rFonts w:ascii="Calibri" w:hAnsi="Calibri"/>
                <w:color w:val="000000"/>
                <w:sz w:val="16"/>
                <w:szCs w:val="16"/>
              </w:rPr>
            </w:pPr>
            <w:r>
              <w:rPr>
                <w:rFonts w:ascii="Calibri" w:hAnsi="Calibri"/>
                <w:color w:val="000000"/>
                <w:sz w:val="16"/>
                <w:szCs w:val="16"/>
              </w:rPr>
              <w:t>OR</w:t>
            </w:r>
          </w:p>
          <w:p w14:paraId="343AE709" w14:textId="77777777" w:rsidR="00CD2352" w:rsidRDefault="0099575F" w:rsidP="0099575F">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99575F">
              <w:rPr>
                <w:rFonts w:ascii="Calibri" w:hAnsi="Calibri"/>
                <w:color w:val="000000"/>
                <w:sz w:val="16"/>
                <w:szCs w:val="16"/>
              </w:rPr>
              <w:t>Resection, specify</w:t>
            </w:r>
          </w:p>
          <w:p w14:paraId="52BE25D3" w14:textId="77777777" w:rsidR="005136ED" w:rsidRPr="005136ED" w:rsidRDefault="005136ED" w:rsidP="005136ED">
            <w:pPr>
              <w:pStyle w:val="ListParagraph"/>
              <w:numPr>
                <w:ilvl w:val="0"/>
                <w:numId w:val="9"/>
              </w:numPr>
              <w:spacing w:after="0"/>
              <w:ind w:left="317" w:hanging="142"/>
              <w:rPr>
                <w:rFonts w:ascii="Calibri" w:hAnsi="Calibri"/>
                <w:color w:val="000000"/>
                <w:sz w:val="16"/>
                <w:szCs w:val="16"/>
              </w:rPr>
            </w:pPr>
            <w:r w:rsidRPr="005136ED">
              <w:rPr>
                <w:rFonts w:ascii="Calibri" w:hAnsi="Calibri"/>
                <w:color w:val="000000"/>
                <w:sz w:val="16"/>
                <w:szCs w:val="16"/>
              </w:rPr>
              <w:t>Transoral laser microsurgical resection</w:t>
            </w:r>
          </w:p>
          <w:p w14:paraId="63BDFC85" w14:textId="77777777" w:rsidR="005136ED" w:rsidRPr="005136ED" w:rsidRDefault="005136ED" w:rsidP="005136ED">
            <w:pPr>
              <w:pStyle w:val="ListParagraph"/>
              <w:numPr>
                <w:ilvl w:val="0"/>
                <w:numId w:val="9"/>
              </w:numPr>
              <w:spacing w:after="0"/>
              <w:ind w:left="317" w:hanging="142"/>
              <w:rPr>
                <w:rFonts w:ascii="Calibri" w:hAnsi="Calibri"/>
                <w:color w:val="000000"/>
                <w:sz w:val="16"/>
                <w:szCs w:val="16"/>
              </w:rPr>
            </w:pPr>
            <w:r w:rsidRPr="005136ED">
              <w:rPr>
                <w:rFonts w:ascii="Calibri" w:hAnsi="Calibri"/>
                <w:color w:val="000000"/>
                <w:sz w:val="16"/>
                <w:szCs w:val="16"/>
              </w:rPr>
              <w:t>Transoral robotic surgical resection</w:t>
            </w:r>
          </w:p>
          <w:p w14:paraId="0A8D779A" w14:textId="77777777" w:rsidR="005136ED" w:rsidRDefault="005136ED" w:rsidP="005136ED">
            <w:pPr>
              <w:pStyle w:val="ListParagraph"/>
              <w:numPr>
                <w:ilvl w:val="0"/>
                <w:numId w:val="9"/>
              </w:numPr>
              <w:spacing w:after="0"/>
              <w:ind w:left="317" w:hanging="142"/>
              <w:rPr>
                <w:rFonts w:ascii="Calibri" w:hAnsi="Calibri"/>
                <w:color w:val="000000"/>
                <w:sz w:val="16"/>
                <w:szCs w:val="16"/>
              </w:rPr>
            </w:pPr>
            <w:r w:rsidRPr="005136ED">
              <w:rPr>
                <w:rFonts w:ascii="Calibri" w:hAnsi="Calibri"/>
                <w:color w:val="000000"/>
                <w:sz w:val="16"/>
                <w:szCs w:val="16"/>
              </w:rPr>
              <w:t>Other, specify</w:t>
            </w:r>
          </w:p>
          <w:p w14:paraId="7031F708" w14:textId="77777777" w:rsidR="005136ED" w:rsidRPr="005136ED" w:rsidRDefault="0099575F" w:rsidP="005136ED">
            <w:pPr>
              <w:spacing w:after="0"/>
              <w:rPr>
                <w:rFonts w:ascii="Calibri" w:hAnsi="Calibri"/>
                <w:color w:val="000000"/>
                <w:sz w:val="16"/>
                <w:szCs w:val="16"/>
              </w:rPr>
            </w:pPr>
            <w:r w:rsidRPr="005136ED">
              <w:rPr>
                <w:rFonts w:ascii="Calibri" w:hAnsi="Calibri"/>
                <w:color w:val="000000"/>
                <w:sz w:val="16"/>
                <w:szCs w:val="16"/>
              </w:rPr>
              <w:t xml:space="preserve">• </w:t>
            </w:r>
            <w:r w:rsidR="005136ED" w:rsidRPr="005136ED">
              <w:rPr>
                <w:rFonts w:ascii="Calibri" w:hAnsi="Calibri"/>
                <w:color w:val="000000"/>
                <w:sz w:val="16"/>
                <w:szCs w:val="16"/>
              </w:rPr>
              <w:t>Biopsy (excisional, incisional), specify</w:t>
            </w:r>
          </w:p>
          <w:p w14:paraId="47DECE90" w14:textId="77777777" w:rsidR="0099575F" w:rsidRPr="0099575F" w:rsidRDefault="005136ED" w:rsidP="0099575F">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00E72C7F" w:rsidRPr="00E72C7F">
              <w:rPr>
                <w:rFonts w:ascii="Calibri" w:hAnsi="Calibri"/>
                <w:color w:val="000000"/>
                <w:sz w:val="16"/>
                <w:szCs w:val="16"/>
              </w:rPr>
              <w:t>Neck (lymph node) dissection*, specify</w:t>
            </w:r>
          </w:p>
          <w:p w14:paraId="49A75071" w14:textId="77777777" w:rsidR="0099575F" w:rsidRPr="00733212" w:rsidRDefault="0099575F" w:rsidP="0099575F">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99575F">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32C5C8A2" w14:textId="77777777" w:rsidR="00842315" w:rsidRPr="00842315" w:rsidRDefault="00842315" w:rsidP="00842315">
            <w:pPr>
              <w:spacing w:after="0"/>
              <w:rPr>
                <w:rFonts w:ascii="Calibri" w:hAnsi="Calibri"/>
                <w:b/>
                <w:color w:val="000000"/>
                <w:sz w:val="16"/>
                <w:szCs w:val="16"/>
                <w:u w:val="single"/>
              </w:rPr>
            </w:pPr>
            <w:r w:rsidRPr="00842315">
              <w:rPr>
                <w:rFonts w:ascii="Calibri" w:hAnsi="Calibri"/>
                <w:b/>
                <w:color w:val="000000"/>
                <w:sz w:val="16"/>
                <w:szCs w:val="16"/>
                <w:u w:val="single"/>
              </w:rPr>
              <w:t>Oropharynx</w:t>
            </w:r>
          </w:p>
          <w:p w14:paraId="68AEB090" w14:textId="77777777" w:rsidR="00842315" w:rsidRPr="00842315" w:rsidRDefault="00842315" w:rsidP="00842315">
            <w:pPr>
              <w:spacing w:after="0"/>
              <w:rPr>
                <w:rFonts w:ascii="Calibri" w:hAnsi="Calibri"/>
                <w:color w:val="000000"/>
                <w:sz w:val="16"/>
                <w:szCs w:val="16"/>
              </w:rPr>
            </w:pPr>
            <w:r w:rsidRPr="00842315">
              <w:rPr>
                <w:rFonts w:ascii="Calibri" w:hAnsi="Calibri"/>
                <w:color w:val="000000"/>
                <w:sz w:val="16"/>
                <w:szCs w:val="16"/>
              </w:rPr>
              <w:t>Many oropharyngeal carcinomas are treated non-surgically so that guidance relating to small biopsies is most appropriate for these tumours.</w:t>
            </w:r>
            <w:r w:rsidRPr="00842315">
              <w:rPr>
                <w:rFonts w:ascii="Calibri" w:hAnsi="Calibri"/>
                <w:color w:val="000000"/>
                <w:sz w:val="16"/>
                <w:szCs w:val="16"/>
              </w:rPr>
              <w:fldChar w:fldCharType="begin"/>
            </w:r>
            <w:r w:rsidRPr="00842315">
              <w:rPr>
                <w:rFonts w:ascii="Calibri" w:hAnsi="Calibri"/>
                <w:color w:val="000000"/>
                <w:sz w:val="16"/>
                <w:szCs w:val="16"/>
              </w:rPr>
              <w:instrText xml:space="preserve"> ADDIN EN.CITE &lt;EndNote&gt;&lt;Cite&gt;&lt;Author&gt;Lui&lt;/Author&gt;&lt;Year&gt;2012&lt;/Year&gt;&lt;RecNum&gt;48&lt;/RecNum&gt;&lt;DisplayText&gt;&lt;style face="superscript"&gt;1&lt;/style&gt;&lt;/DisplayText&gt;&lt;record&gt;&lt;rec-number&gt;48&lt;/rec-number&gt;&lt;foreign-keys&gt;&lt;key app="EN" db-id="z522tatv02df9met5x7vz2p4s2vwwv0v5r99" timestamp="1468301996"&gt;48&lt;/key&gt;&lt;/foreign-keys&gt;&lt;ref-type name="Journal Article"&gt;17&lt;/ref-type&gt;&lt;contributors&gt;&lt;authors&gt;&lt;author&gt;Lui, V. W.&lt;/author&gt;&lt;author&gt;Grandis, J. R.&lt;/author&gt;&lt;/authors&gt;&lt;/contributors&gt;&lt;auth-address&gt;Department of Otolaryngology, University of Pittsburgh School of Medicine, Pittsburgh, PA 15213, USA.&lt;/auth-address&gt;&lt;titles&gt;&lt;title&gt;Primary chemotherapy and radiation as a treatment strategy for HPV-positive oropharyngeal cancer&lt;/title&gt;&lt;secondary-title&gt;Head Neck Pathol&lt;/secondary-title&gt;&lt;alt-title&gt;Head and neck pathology&lt;/alt-title&gt;&lt;/titles&gt;&lt;periodical&gt;&lt;full-title&gt;Head Neck Pathol&lt;/full-title&gt;&lt;abbr-1&gt;Head and neck pathology&lt;/abbr-1&gt;&lt;/periodical&gt;&lt;alt-periodical&gt;&lt;full-title&gt;Head Neck Pathol&lt;/full-title&gt;&lt;abbr-1&gt;Head and neck pathology&lt;/abbr-1&gt;&lt;/alt-periodical&gt;&lt;pages&gt;S91-7&lt;/pages&gt;&lt;volume&gt;6 Suppl 1&lt;/volume&gt;&lt;edition&gt;2012/07/13&lt;/edition&gt;&lt;keywords&gt;&lt;keyword&gt;Carcinoma, Squamous Cell/*therapy/*virology&lt;/keyword&gt;&lt;keyword&gt;*Chemoradiotherapy&lt;/keyword&gt;&lt;keyword&gt;Clinical Trials as Topic&lt;/keyword&gt;&lt;keyword&gt;Head and Neck Neoplasms/*therapy/*virology&lt;/keyword&gt;&lt;keyword&gt;Humans&lt;/keyword&gt;&lt;keyword&gt;Papillomavirus Infections/*complications&lt;/keyword&gt;&lt;/keywords&gt;&lt;dates&gt;&lt;year&gt;2012&lt;/year&gt;&lt;pub-dates&gt;&lt;date&gt;Jul&lt;/date&gt;&lt;/pub-dates&gt;&lt;/dates&gt;&lt;isbn&gt;1936-055x&lt;/isbn&gt;&lt;accession-num&gt;22782228&lt;/accession-num&gt;&lt;urls&gt;&lt;/urls&gt;&lt;custom2&gt;Pmc3394163&lt;/custom2&gt;&lt;electronic-resource-num&gt;10.1007/s12105-012-0364-5&lt;/electronic-resource-num&gt;&lt;remote-database-provider&gt;NLM&lt;/remote-database-provider&gt;&lt;language&gt;eng&lt;/language&gt;&lt;/record&gt;&lt;/Cite&gt;&lt;/EndNote&gt;</w:instrText>
            </w:r>
            <w:r w:rsidRPr="00842315">
              <w:rPr>
                <w:rFonts w:ascii="Calibri" w:hAnsi="Calibri"/>
                <w:color w:val="000000"/>
                <w:sz w:val="16"/>
                <w:szCs w:val="16"/>
              </w:rPr>
              <w:fldChar w:fldCharType="separate"/>
            </w:r>
            <w:r w:rsidRPr="00842315">
              <w:rPr>
                <w:rFonts w:ascii="Calibri" w:hAnsi="Calibri"/>
                <w:color w:val="000000"/>
                <w:sz w:val="16"/>
                <w:szCs w:val="16"/>
                <w:vertAlign w:val="superscript"/>
              </w:rPr>
              <w:t>1</w:t>
            </w:r>
            <w:r w:rsidRPr="00842315">
              <w:rPr>
                <w:rFonts w:ascii="Calibri" w:hAnsi="Calibri"/>
                <w:color w:val="000000"/>
                <w:sz w:val="16"/>
                <w:szCs w:val="16"/>
              </w:rPr>
              <w:fldChar w:fldCharType="end"/>
            </w:r>
            <w:r w:rsidRPr="00842315">
              <w:rPr>
                <w:rFonts w:ascii="Calibri" w:hAnsi="Calibri"/>
                <w:color w:val="000000"/>
                <w:sz w:val="16"/>
                <w:szCs w:val="16"/>
              </w:rPr>
              <w:t xml:space="preserve">  </w:t>
            </w:r>
          </w:p>
          <w:p w14:paraId="10B8699E" w14:textId="77777777" w:rsidR="00627E50" w:rsidRDefault="00627E50" w:rsidP="00842315">
            <w:pPr>
              <w:spacing w:after="0"/>
              <w:rPr>
                <w:rFonts w:ascii="Calibri" w:hAnsi="Calibri"/>
                <w:color w:val="000000"/>
                <w:sz w:val="16"/>
                <w:szCs w:val="16"/>
                <w:lang w:val="en-GB"/>
              </w:rPr>
            </w:pPr>
          </w:p>
          <w:p w14:paraId="0DB89C0E" w14:textId="77777777" w:rsidR="00842315" w:rsidRPr="00842315" w:rsidRDefault="00842315" w:rsidP="00842315">
            <w:pPr>
              <w:spacing w:after="0"/>
              <w:rPr>
                <w:rFonts w:ascii="Calibri" w:hAnsi="Calibri"/>
                <w:color w:val="000000"/>
                <w:sz w:val="16"/>
                <w:szCs w:val="16"/>
              </w:rPr>
            </w:pPr>
            <w:r w:rsidRPr="00842315">
              <w:rPr>
                <w:rFonts w:ascii="Calibri" w:hAnsi="Calibri"/>
                <w:color w:val="000000"/>
                <w:sz w:val="16"/>
                <w:szCs w:val="16"/>
                <w:lang w:val="en-GB"/>
              </w:rPr>
              <w:t xml:space="preserve">Open surgical resections have become less common. </w:t>
            </w:r>
            <w:r w:rsidRPr="00842315">
              <w:rPr>
                <w:rFonts w:ascii="Calibri" w:hAnsi="Calibri"/>
                <w:color w:val="000000"/>
                <w:sz w:val="16"/>
                <w:szCs w:val="16"/>
              </w:rPr>
              <w:t>Transoral approaches such as transoral laser microsurgery (TLM) and transoral robotic surgery (TORS) that are less morbid and have shown promising oncologic outcomes and are utilized, particularly for small, early carcinomas, both HPV positive and negative.</w:t>
            </w:r>
            <w:r w:rsidRPr="00842315">
              <w:rPr>
                <w:rFonts w:ascii="Calibri" w:hAnsi="Calibri"/>
                <w:color w:val="000000"/>
                <w:sz w:val="16"/>
                <w:szCs w:val="16"/>
              </w:rPr>
              <w:fldChar w:fldCharType="begin">
                <w:fldData xml:space="preserve">PEVuZE5vdGU+PENpdGU+PEF1dGhvcj5XaWxraWU8L0F1dGhvcj48WWVhcj4yMDE2PC9ZZWFyPjxS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</w:fldData>
              </w:fldChar>
            </w:r>
            <w:r w:rsidRPr="00842315">
              <w:rPr>
                <w:rFonts w:ascii="Calibri" w:hAnsi="Calibri"/>
                <w:color w:val="000000"/>
                <w:sz w:val="16"/>
                <w:szCs w:val="16"/>
              </w:rPr>
              <w:instrText xml:space="preserve"> ADDIN EN.CITE </w:instrText>
            </w:r>
            <w:r w:rsidRPr="00842315">
              <w:rPr>
                <w:rFonts w:ascii="Calibri" w:hAnsi="Calibri"/>
                <w:color w:val="000000"/>
                <w:sz w:val="16"/>
                <w:szCs w:val="16"/>
              </w:rPr>
              <w:fldChar w:fldCharType="begin">
                <w:fldData xml:space="preserve">PEVuZE5vdGU+PENpdGU+PEF1dGhvcj5XaWxraWU8L0F1dGhvcj48WWVhcj4yMDE2PC9ZZWFyPjxS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</w:fldData>
              </w:fldChar>
            </w:r>
            <w:r w:rsidRPr="00842315">
              <w:rPr>
                <w:rFonts w:ascii="Calibri" w:hAnsi="Calibri"/>
                <w:color w:val="000000"/>
                <w:sz w:val="16"/>
                <w:szCs w:val="16"/>
              </w:rPr>
              <w:instrText xml:space="preserve"> ADDIN EN.CITE.DATA </w:instrText>
            </w:r>
            <w:r w:rsidRPr="00842315">
              <w:rPr>
                <w:rFonts w:ascii="Calibri" w:hAnsi="Calibri"/>
                <w:color w:val="000000"/>
                <w:sz w:val="16"/>
                <w:szCs w:val="16"/>
              </w:rPr>
            </w:r>
            <w:r w:rsidRPr="00842315">
              <w:rPr>
                <w:rFonts w:ascii="Calibri" w:hAnsi="Calibri"/>
                <w:color w:val="000000"/>
                <w:sz w:val="16"/>
                <w:szCs w:val="16"/>
              </w:rPr>
              <w:fldChar w:fldCharType="end"/>
            </w:r>
            <w:r w:rsidRPr="00842315">
              <w:rPr>
                <w:rFonts w:ascii="Calibri" w:hAnsi="Calibri"/>
                <w:color w:val="000000"/>
                <w:sz w:val="16"/>
                <w:szCs w:val="16"/>
              </w:rPr>
            </w:r>
            <w:r w:rsidRPr="00842315">
              <w:rPr>
                <w:rFonts w:ascii="Calibri" w:hAnsi="Calibri"/>
                <w:color w:val="000000"/>
                <w:sz w:val="16"/>
                <w:szCs w:val="16"/>
              </w:rPr>
              <w:fldChar w:fldCharType="separate"/>
            </w:r>
            <w:r w:rsidRPr="00842315">
              <w:rPr>
                <w:rFonts w:ascii="Calibri" w:hAnsi="Calibri"/>
                <w:color w:val="000000"/>
                <w:sz w:val="16"/>
                <w:szCs w:val="16"/>
                <w:vertAlign w:val="superscript"/>
              </w:rPr>
              <w:t>2,3</w:t>
            </w:r>
            <w:r w:rsidRPr="00842315">
              <w:rPr>
                <w:rFonts w:ascii="Calibri" w:hAnsi="Calibri"/>
                <w:color w:val="000000"/>
                <w:sz w:val="16"/>
                <w:szCs w:val="16"/>
              </w:rPr>
              <w:fldChar w:fldCharType="end"/>
            </w:r>
            <w:r w:rsidRPr="00842315">
              <w:rPr>
                <w:rFonts w:ascii="Calibri" w:hAnsi="Calibri"/>
                <w:color w:val="000000"/>
                <w:sz w:val="16"/>
                <w:szCs w:val="16"/>
              </w:rPr>
              <w:t xml:space="preserve"> Resection specimens of carcinomas from this area should be carefully oriented by the surgeon so that surgically important resection margins can be appropriately sampled and reported.</w:t>
            </w:r>
          </w:p>
          <w:p w14:paraId="7E478DC3" w14:textId="77777777" w:rsidR="00842315" w:rsidRDefault="00842315" w:rsidP="00842315">
            <w:pPr>
              <w:spacing w:after="0"/>
              <w:rPr>
                <w:rFonts w:ascii="Calibri" w:hAnsi="Calibri"/>
                <w:b/>
                <w:color w:val="000000"/>
                <w:sz w:val="16"/>
                <w:szCs w:val="16"/>
                <w:u w:val="single"/>
              </w:rPr>
            </w:pPr>
          </w:p>
          <w:p w14:paraId="1A167963" w14:textId="77777777" w:rsidR="00842315" w:rsidRPr="00842315" w:rsidRDefault="00842315" w:rsidP="00842315">
            <w:pPr>
              <w:spacing w:after="0"/>
              <w:rPr>
                <w:rFonts w:ascii="Calibri" w:hAnsi="Calibri"/>
                <w:b/>
                <w:color w:val="000000"/>
                <w:sz w:val="16"/>
                <w:szCs w:val="16"/>
                <w:u w:val="single"/>
              </w:rPr>
            </w:pPr>
            <w:r w:rsidRPr="00842315">
              <w:rPr>
                <w:rFonts w:ascii="Calibri" w:hAnsi="Calibri"/>
                <w:b/>
                <w:color w:val="000000"/>
                <w:sz w:val="16"/>
                <w:szCs w:val="16"/>
                <w:u w:val="single"/>
              </w:rPr>
              <w:t>Nasopharynx</w:t>
            </w:r>
          </w:p>
          <w:p w14:paraId="6B3B9511" w14:textId="77777777" w:rsidR="00842315" w:rsidRPr="00842315" w:rsidRDefault="00842315" w:rsidP="00842315">
            <w:pPr>
              <w:spacing w:after="0"/>
              <w:rPr>
                <w:rFonts w:ascii="Calibri" w:hAnsi="Calibri"/>
                <w:color w:val="000000"/>
                <w:sz w:val="16"/>
                <w:szCs w:val="16"/>
              </w:rPr>
            </w:pPr>
            <w:r w:rsidRPr="00842315">
              <w:rPr>
                <w:rFonts w:ascii="Calibri" w:hAnsi="Calibri"/>
                <w:color w:val="000000"/>
                <w:sz w:val="16"/>
                <w:szCs w:val="16"/>
              </w:rPr>
              <w:t>The vast majority of nasopharyngeal carcinomas are treated non-surgically so that</w:t>
            </w:r>
            <w:r w:rsidR="00627E50">
              <w:rPr>
                <w:rFonts w:ascii="Calibri" w:hAnsi="Calibri"/>
                <w:color w:val="000000"/>
                <w:sz w:val="16"/>
                <w:szCs w:val="16"/>
              </w:rPr>
              <w:t xml:space="preserve"> </w:t>
            </w:r>
            <w:r w:rsidRPr="00842315">
              <w:rPr>
                <w:rFonts w:ascii="Calibri" w:hAnsi="Calibri"/>
                <w:color w:val="000000"/>
                <w:sz w:val="16"/>
                <w:szCs w:val="16"/>
              </w:rPr>
              <w:t>guidance relating to small biopsies is most appropriate for these tumours.</w:t>
            </w:r>
            <w:r w:rsidRPr="00842315">
              <w:rPr>
                <w:rFonts w:ascii="Calibri" w:hAnsi="Calibri"/>
                <w:color w:val="000000"/>
                <w:sz w:val="16"/>
                <w:szCs w:val="16"/>
              </w:rPr>
              <w:fldChar w:fldCharType="begin"/>
            </w:r>
            <w:r w:rsidRPr="00842315">
              <w:rPr>
                <w:rFonts w:ascii="Calibri" w:hAnsi="Calibri"/>
                <w:color w:val="000000"/>
                <w:sz w:val="16"/>
                <w:szCs w:val="16"/>
              </w:rPr>
              <w:instrText xml:space="preserve"> ADDIN EN.CITE &lt;EndNote&gt;&lt;Cite&gt;&lt;Author&gt;Wei&lt;/Author&gt;&lt;Year&gt;2005&lt;/Year&gt;&lt;RecNum&gt;50&lt;/RecNum&gt;&lt;DisplayText&gt;&lt;style face="superscript"&gt;4&lt;/style&gt;&lt;/DisplayText&gt;&lt;record&gt;&lt;rec-number&gt;50&lt;/rec-number&gt;&lt;foreign-keys&gt;&lt;key app="EN" db-id="z522tatv02df9met5x7vz2p4s2vwwv0v5r99" timestamp="1468302168"&gt;50&lt;/key&gt;&lt;/foreign-keys&gt;&lt;ref-type name="Journal Article"&gt;17&lt;/ref-type&gt;&lt;contributors&gt;&lt;authors&gt;&lt;author&gt;Wei, W. I.&lt;/author&gt;&lt;author&gt;Sham, J. S.&lt;/author&gt;&lt;/authors&gt;&lt;/contributors&gt;&lt;auth-address&gt;Department of Surgery, University of Hong Kong Medical Centre, Queen Mary Hospital, Hong Kong SAR, China. hrmswwi@hkucc.hku.hk&lt;/auth-address&gt;&lt;titles&gt;&lt;title&gt;Nasopharyngeal carcinoma&lt;/title&gt;&lt;secondary-title&gt;Lancet&lt;/secondary-title&gt;&lt;alt-title&gt;Lancet (London, England)&lt;/alt-title&gt;&lt;/titles&gt;&lt;periodical&gt;&lt;full-title&gt;Lancet&lt;/full-title&gt;&lt;abbr-1&gt;Lancet (London, England)&lt;/abbr-1&gt;&lt;/periodical&gt;&lt;alt-periodical&gt;&lt;full-title&gt;Lancet&lt;/full-title&gt;&lt;abbr-1&gt;Lancet (London, England)&lt;/abbr-1&gt;&lt;/alt-periodical&gt;&lt;pages&gt;2041-54&lt;/pages&gt;&lt;volume&gt;365&lt;/volume&gt;&lt;number&gt;9476&lt;/number&gt;&lt;edition&gt;2005/06/14&lt;/edition&gt;&lt;keywords&gt;&lt;keyword&gt;*Carcinoma/diagnosis/pathology/secondary/therapy&lt;/keyword&gt;&lt;keyword&gt;Carcinoma, Squamous Cell/diagnosis/pathology/secondary/therapy&lt;/keyword&gt;&lt;keyword&gt;Humans&lt;/keyword&gt;&lt;keyword&gt;*Nasopharyngeal Neoplasms/diagnosis/pathology/therapy&lt;/keyword&gt;&lt;keyword&gt;Neoplasm Recurrence, Local&lt;/keyword&gt;&lt;keyword&gt;Neoplasm Staging&lt;/keyword&gt;&lt;keyword&gt;Neoplasm, Residual&lt;/keyword&gt;&lt;keyword&gt;Prognosis&lt;/keyword&gt;&lt;/keywords&gt;&lt;dates&gt;&lt;year&gt;2005&lt;/year&gt;&lt;pub-dates&gt;&lt;date&gt;Jun 11-17&lt;/date&gt;&lt;/pub-dates&gt;&lt;/dates&gt;&lt;isbn&gt;0140-6736&lt;/isbn&gt;&lt;accession-num&gt;15950718&lt;/accession-num&gt;&lt;urls&gt;&lt;/urls&gt;&lt;electronic-resource-num&gt;10.1016/s0140-6736(05)66698-6&lt;/electronic-resource-num&gt;&lt;remote-database-provider&gt;NLM&lt;/remote-database-provider&gt;&lt;language&gt;eng&lt;/language&gt;&lt;/record&gt;&lt;/Cite&gt;&lt;/EndNote&gt;</w:instrText>
            </w:r>
            <w:r w:rsidRPr="00842315">
              <w:rPr>
                <w:rFonts w:ascii="Calibri" w:hAnsi="Calibri"/>
                <w:color w:val="000000"/>
                <w:sz w:val="16"/>
                <w:szCs w:val="16"/>
              </w:rPr>
              <w:fldChar w:fldCharType="separate"/>
            </w:r>
            <w:r w:rsidRPr="00842315">
              <w:rPr>
                <w:rFonts w:ascii="Calibri" w:hAnsi="Calibri"/>
                <w:color w:val="000000"/>
                <w:sz w:val="16"/>
                <w:szCs w:val="16"/>
                <w:vertAlign w:val="superscript"/>
              </w:rPr>
              <w:t>4</w:t>
            </w:r>
            <w:r w:rsidRPr="00842315">
              <w:rPr>
                <w:rFonts w:ascii="Calibri" w:hAnsi="Calibri"/>
                <w:color w:val="000000"/>
                <w:sz w:val="16"/>
                <w:szCs w:val="16"/>
              </w:rPr>
              <w:fldChar w:fldCharType="end"/>
            </w:r>
            <w:r w:rsidRPr="00842315">
              <w:rPr>
                <w:rFonts w:ascii="Calibri" w:hAnsi="Calibri"/>
                <w:color w:val="000000"/>
                <w:sz w:val="16"/>
                <w:szCs w:val="16"/>
              </w:rPr>
              <w:t xml:space="preserve"> The rare primary resection specimens of carcinomas from this area and salvage </w:t>
            </w:r>
            <w:proofErr w:type="spellStart"/>
            <w:r w:rsidRPr="00842315">
              <w:rPr>
                <w:rFonts w:ascii="Calibri" w:hAnsi="Calibri"/>
                <w:color w:val="000000"/>
                <w:sz w:val="16"/>
                <w:szCs w:val="16"/>
              </w:rPr>
              <w:t>nasopharyngectomy</w:t>
            </w:r>
            <w:proofErr w:type="spellEnd"/>
            <w:r w:rsidRPr="00842315">
              <w:rPr>
                <w:rFonts w:ascii="Calibri" w:hAnsi="Calibri"/>
                <w:color w:val="000000"/>
                <w:sz w:val="16"/>
                <w:szCs w:val="16"/>
              </w:rPr>
              <w:t xml:space="preserve"> specimens should be carefully oriented by the surgeon so that surgically important resection margins can be appropriately sampled and reported.</w:t>
            </w:r>
          </w:p>
          <w:p w14:paraId="67D29FAA" w14:textId="77777777" w:rsidR="00842315" w:rsidRPr="00842315" w:rsidRDefault="00842315" w:rsidP="00842315">
            <w:pPr>
              <w:spacing w:after="0"/>
              <w:rPr>
                <w:rFonts w:ascii="Calibri" w:hAnsi="Calibri"/>
                <w:color w:val="000000"/>
                <w:sz w:val="16"/>
                <w:szCs w:val="16"/>
              </w:rPr>
            </w:pPr>
          </w:p>
          <w:p w14:paraId="16442B94" w14:textId="77777777" w:rsidR="00842315" w:rsidRPr="00842315" w:rsidRDefault="00842315" w:rsidP="00842315">
            <w:pPr>
              <w:spacing w:after="0"/>
              <w:rPr>
                <w:rFonts w:ascii="Calibri" w:hAnsi="Calibri"/>
                <w:b/>
                <w:color w:val="000000"/>
                <w:sz w:val="16"/>
                <w:szCs w:val="16"/>
              </w:rPr>
            </w:pPr>
            <w:bookmarkStart w:id="0" w:name="_Toc494114347"/>
            <w:bookmarkStart w:id="1" w:name="_Toc497802248"/>
            <w:r w:rsidRPr="00842315">
              <w:rPr>
                <w:rFonts w:ascii="Calibri" w:hAnsi="Calibri"/>
                <w:b/>
                <w:color w:val="000000"/>
                <w:sz w:val="16"/>
                <w:szCs w:val="16"/>
              </w:rPr>
              <w:lastRenderedPageBreak/>
              <w:t>References</w:t>
            </w:r>
          </w:p>
          <w:bookmarkEnd w:id="0"/>
          <w:bookmarkEnd w:id="1"/>
          <w:p w14:paraId="5048990B" w14:textId="77777777" w:rsidR="00842315" w:rsidRPr="00842315" w:rsidRDefault="00842315" w:rsidP="00842315">
            <w:pPr>
              <w:spacing w:after="0"/>
              <w:rPr>
                <w:rFonts w:ascii="Calibri" w:hAnsi="Calibri"/>
                <w:color w:val="000000"/>
                <w:sz w:val="16"/>
                <w:szCs w:val="16"/>
                <w:lang w:val="en-US"/>
              </w:rPr>
            </w:pPr>
            <w:r w:rsidRPr="00842315">
              <w:rPr>
                <w:rFonts w:ascii="Calibri" w:hAnsi="Calibri"/>
                <w:color w:val="000000"/>
                <w:sz w:val="16"/>
                <w:szCs w:val="16"/>
                <w:lang w:val="en-US"/>
              </w:rPr>
              <w:fldChar w:fldCharType="begin"/>
            </w:r>
            <w:r w:rsidRPr="00842315">
              <w:rPr>
                <w:rFonts w:ascii="Calibri" w:hAnsi="Calibri"/>
                <w:color w:val="000000"/>
                <w:sz w:val="16"/>
                <w:szCs w:val="16"/>
                <w:lang w:val="en-US"/>
              </w:rPr>
              <w:instrText xml:space="preserve"> ADDIN EN.REFLIST </w:instrText>
            </w:r>
            <w:r w:rsidRPr="00842315">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842315">
              <w:rPr>
                <w:rFonts w:ascii="Calibri" w:hAnsi="Calibri"/>
                <w:color w:val="000000"/>
                <w:sz w:val="16"/>
                <w:szCs w:val="16"/>
                <w:lang w:val="en-US"/>
              </w:rPr>
              <w:t xml:space="preserve">Lui VW and Grandis JR (2012). Primary chemotherapy and radiation as a treatment strategy for HPV-positive oropharyngeal cancer. </w:t>
            </w:r>
            <w:r w:rsidRPr="00842315">
              <w:rPr>
                <w:rFonts w:ascii="Calibri" w:hAnsi="Calibri"/>
                <w:i/>
                <w:color w:val="000000"/>
                <w:sz w:val="16"/>
                <w:szCs w:val="16"/>
                <w:lang w:val="en-US"/>
              </w:rPr>
              <w:t>Head Neck Pathol</w:t>
            </w:r>
            <w:r w:rsidRPr="00842315">
              <w:rPr>
                <w:rFonts w:ascii="Calibri" w:hAnsi="Calibri"/>
                <w:color w:val="000000"/>
                <w:sz w:val="16"/>
                <w:szCs w:val="16"/>
                <w:lang w:val="en-US"/>
              </w:rPr>
              <w:t xml:space="preserve"> 6 Suppl 1:S91-97.</w:t>
            </w:r>
          </w:p>
          <w:p w14:paraId="0C241164" w14:textId="77777777" w:rsidR="00842315" w:rsidRPr="00842315" w:rsidRDefault="00842315" w:rsidP="00842315">
            <w:pPr>
              <w:spacing w:after="0"/>
              <w:rPr>
                <w:rFonts w:ascii="Calibri" w:hAnsi="Calibri"/>
                <w:color w:val="000000"/>
                <w:sz w:val="16"/>
                <w:szCs w:val="16"/>
                <w:lang w:val="en-US"/>
              </w:rPr>
            </w:pPr>
            <w:r>
              <w:rPr>
                <w:rFonts w:ascii="Calibri" w:hAnsi="Calibri"/>
                <w:color w:val="000000"/>
                <w:sz w:val="16"/>
                <w:szCs w:val="16"/>
                <w:lang w:val="en-US"/>
              </w:rPr>
              <w:t xml:space="preserve">2 </w:t>
            </w:r>
            <w:r w:rsidRPr="00842315">
              <w:rPr>
                <w:rFonts w:ascii="Calibri" w:hAnsi="Calibri"/>
                <w:color w:val="000000"/>
                <w:sz w:val="16"/>
                <w:szCs w:val="16"/>
                <w:lang w:val="en-US"/>
              </w:rPr>
              <w:t xml:space="preserve">Wilkie MD, Upile NS, Lau AS, Williams SP, Sheard J, Helliwell TR, Robinson M, Rodrigues J, Beemireddy K, Lewis-Jones H, Hanlon R, Husband D, Shenoy A, Roland NJ, Jackson SR, Bekiroglu F, Tandon S, Lancaster J and Jones TM (2016). Transoral laser microsurgery for oropharyngeal squamous cell carcinoma: A paradigm shift in therapeutic approach. </w:t>
            </w:r>
            <w:r w:rsidRPr="00842315">
              <w:rPr>
                <w:rFonts w:ascii="Calibri" w:hAnsi="Calibri"/>
                <w:i/>
                <w:color w:val="000000"/>
                <w:sz w:val="16"/>
                <w:szCs w:val="16"/>
                <w:lang w:val="en-US"/>
              </w:rPr>
              <w:t>Head Neck</w:t>
            </w:r>
            <w:r w:rsidRPr="00842315">
              <w:rPr>
                <w:rFonts w:ascii="Calibri" w:hAnsi="Calibri"/>
                <w:color w:val="000000"/>
                <w:sz w:val="16"/>
                <w:szCs w:val="16"/>
                <w:lang w:val="en-US"/>
              </w:rPr>
              <w:t xml:space="preserve"> 38(8):1263-1270.</w:t>
            </w:r>
          </w:p>
          <w:p w14:paraId="5EBBED5D" w14:textId="77777777" w:rsidR="00842315" w:rsidRPr="00842315" w:rsidRDefault="00842315" w:rsidP="00842315">
            <w:pPr>
              <w:spacing w:after="0"/>
              <w:rPr>
                <w:rFonts w:ascii="Calibri" w:hAnsi="Calibri"/>
                <w:color w:val="000000"/>
                <w:sz w:val="16"/>
                <w:szCs w:val="16"/>
                <w:lang w:val="en-US"/>
              </w:rPr>
            </w:pPr>
            <w:r>
              <w:rPr>
                <w:rFonts w:ascii="Calibri" w:hAnsi="Calibri"/>
                <w:color w:val="000000"/>
                <w:sz w:val="16"/>
                <w:szCs w:val="16"/>
                <w:lang w:val="en-US"/>
              </w:rPr>
              <w:t xml:space="preserve">3 </w:t>
            </w:r>
            <w:r w:rsidRPr="00842315">
              <w:rPr>
                <w:rFonts w:ascii="Calibri" w:hAnsi="Calibri"/>
                <w:color w:val="000000"/>
                <w:sz w:val="16"/>
                <w:szCs w:val="16"/>
                <w:lang w:val="en-US"/>
              </w:rPr>
              <w:t xml:space="preserve">Holsinger FC and Ferris RL (2015). Transoral Endoscopic Head and Neck Surgery and Its Role Within the Multidisciplinary Treatment Paradigm of Oropharynx Cancer: Robotics, Lasers, and Clinical Trials. </w:t>
            </w:r>
            <w:r w:rsidRPr="00842315">
              <w:rPr>
                <w:rFonts w:ascii="Calibri" w:hAnsi="Calibri"/>
                <w:i/>
                <w:color w:val="000000"/>
                <w:sz w:val="16"/>
                <w:szCs w:val="16"/>
                <w:lang w:val="en-US"/>
              </w:rPr>
              <w:t>J Clin Oncol</w:t>
            </w:r>
            <w:r w:rsidRPr="00842315">
              <w:rPr>
                <w:rFonts w:ascii="Calibri" w:hAnsi="Calibri"/>
                <w:color w:val="000000"/>
                <w:sz w:val="16"/>
                <w:szCs w:val="16"/>
                <w:lang w:val="en-US"/>
              </w:rPr>
              <w:t xml:space="preserve"> 33(29):3285-3292.</w:t>
            </w:r>
          </w:p>
          <w:p w14:paraId="6A8DDFED" w14:textId="77777777" w:rsidR="009144A3" w:rsidRPr="00600422" w:rsidRDefault="00842315" w:rsidP="00842315">
            <w:pPr>
              <w:spacing w:after="0"/>
              <w:rPr>
                <w:rFonts w:ascii="Calibri" w:hAnsi="Calibri"/>
                <w:color w:val="000000"/>
                <w:sz w:val="16"/>
                <w:szCs w:val="16"/>
              </w:rPr>
            </w:pPr>
            <w:r>
              <w:rPr>
                <w:rFonts w:ascii="Calibri" w:hAnsi="Calibri"/>
                <w:color w:val="000000"/>
                <w:sz w:val="16"/>
                <w:szCs w:val="16"/>
                <w:lang w:val="en-US"/>
              </w:rPr>
              <w:t xml:space="preserve">4 </w:t>
            </w:r>
            <w:r w:rsidRPr="00842315">
              <w:rPr>
                <w:rFonts w:ascii="Calibri" w:hAnsi="Calibri"/>
                <w:color w:val="000000"/>
                <w:sz w:val="16"/>
                <w:szCs w:val="16"/>
                <w:lang w:val="en-US"/>
              </w:rPr>
              <w:t xml:space="preserve">Wei WI and Sham JS (2005). Nasopharyngeal carcinoma. </w:t>
            </w:r>
            <w:r w:rsidRPr="00842315">
              <w:rPr>
                <w:rFonts w:ascii="Calibri" w:hAnsi="Calibri"/>
                <w:i/>
                <w:color w:val="000000"/>
                <w:sz w:val="16"/>
                <w:szCs w:val="16"/>
                <w:lang w:val="en-US"/>
              </w:rPr>
              <w:t>Lancet</w:t>
            </w:r>
            <w:r w:rsidRPr="00842315">
              <w:rPr>
                <w:rFonts w:ascii="Calibri" w:hAnsi="Calibri"/>
                <w:color w:val="000000"/>
                <w:sz w:val="16"/>
                <w:szCs w:val="16"/>
                <w:lang w:val="en-US"/>
              </w:rPr>
              <w:t xml:space="preserve"> 365(9476):2041-2054.</w:t>
            </w:r>
            <w:r w:rsidRPr="00842315">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5FD46A73" w14:textId="77777777" w:rsidR="009144A3" w:rsidRPr="00733212" w:rsidRDefault="00AE0667" w:rsidP="00181A22">
            <w:pPr>
              <w:rPr>
                <w:rFonts w:ascii="Calibri" w:hAnsi="Calibri"/>
                <w:color w:val="000000"/>
                <w:sz w:val="16"/>
                <w:szCs w:val="16"/>
              </w:rPr>
            </w:pPr>
            <w:r w:rsidRPr="00E72C7F">
              <w:rPr>
                <w:rFonts w:ascii="Calibri" w:hAnsi="Calibri"/>
                <w:color w:val="000000"/>
                <w:sz w:val="16"/>
                <w:szCs w:val="16"/>
              </w:rPr>
              <w:lastRenderedPageBreak/>
              <w:t>*</w:t>
            </w:r>
            <w:r w:rsidR="00E72C7F">
              <w:rPr>
                <w:rFonts w:ascii="Calibri" w:hAnsi="Calibri"/>
                <w:color w:val="000000"/>
                <w:sz w:val="16"/>
                <w:szCs w:val="16"/>
              </w:rPr>
              <w:t>I</w:t>
            </w:r>
            <w:r w:rsidR="00E72C7F" w:rsidRPr="00E72C7F">
              <w:rPr>
                <w:rFonts w:ascii="Calibri" w:hAnsi="Calibri"/>
                <w:color w:val="000000"/>
                <w:sz w:val="16"/>
                <w:szCs w:val="16"/>
              </w:rPr>
              <w:t>f a neck dissection is submitted, then a separate dataset is used to record the information.</w:t>
            </w:r>
          </w:p>
        </w:tc>
      </w:tr>
      <w:tr w:rsidR="00FC49E6" w14:paraId="18176A53"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1724616E" w14:textId="77777777" w:rsidR="00FC49E6" w:rsidRDefault="00FC49E6" w:rsidP="00181A22">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69BA6A09" w14:textId="77777777" w:rsidR="00FC49E6" w:rsidRPr="00A05404" w:rsidRDefault="00733212" w:rsidP="00733212">
            <w:pPr>
              <w:spacing w:after="0"/>
              <w:rPr>
                <w:rFonts w:ascii="Calibri" w:hAnsi="Calibri"/>
                <w:color w:val="000000"/>
                <w:sz w:val="16"/>
                <w:szCs w:val="16"/>
              </w:rPr>
            </w:pPr>
            <w:r w:rsidRPr="00733212">
              <w:rPr>
                <w:rFonts w:ascii="Calibri" w:hAnsi="Calibri"/>
                <w:color w:val="000000"/>
                <w:sz w:val="16"/>
                <w:szCs w:val="16"/>
              </w:rPr>
              <w:t>SPECIMENS SUBMITTED</w:t>
            </w:r>
          </w:p>
        </w:tc>
        <w:tc>
          <w:tcPr>
            <w:tcW w:w="2836" w:type="dxa"/>
            <w:tcBorders>
              <w:top w:val="nil"/>
              <w:left w:val="nil"/>
              <w:bottom w:val="single" w:sz="4" w:space="0" w:color="auto"/>
              <w:right w:val="single" w:sz="4" w:space="0" w:color="auto"/>
            </w:tcBorders>
            <w:shd w:val="clear" w:color="auto" w:fill="auto"/>
          </w:tcPr>
          <w:p w14:paraId="2F82DA80" w14:textId="77777777" w:rsidR="00733212" w:rsidRDefault="00A11B0E" w:rsidP="00733212">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w:t>
            </w:r>
            <w:r w:rsidR="00733212" w:rsidRPr="00733212">
              <w:rPr>
                <w:rFonts w:ascii="Calibri" w:hAnsi="Calibri"/>
                <w:color w:val="000000"/>
                <w:sz w:val="16"/>
                <w:szCs w:val="16"/>
              </w:rPr>
              <w:t>Multi selection value list (select all that apply):</w:t>
            </w:r>
          </w:p>
          <w:p w14:paraId="4A05244F" w14:textId="77777777" w:rsidR="00475F1D" w:rsidRDefault="00FC49E6" w:rsidP="00A11B0E">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00475F1D" w:rsidRPr="00475F1D">
              <w:rPr>
                <w:rFonts w:ascii="Calibri" w:hAnsi="Calibri"/>
                <w:color w:val="000000"/>
                <w:sz w:val="16"/>
                <w:szCs w:val="16"/>
              </w:rPr>
              <w:t>Not specified</w:t>
            </w:r>
          </w:p>
          <w:p w14:paraId="424ED34D" w14:textId="77777777" w:rsidR="00CD2352" w:rsidRDefault="00CD2352" w:rsidP="00A11B0E">
            <w:pPr>
              <w:autoSpaceDE w:val="0"/>
              <w:autoSpaceDN w:val="0"/>
              <w:adjustRightInd w:val="0"/>
              <w:spacing w:after="40" w:line="181" w:lineRule="atLeast"/>
              <w:rPr>
                <w:rFonts w:ascii="Calibri" w:hAnsi="Calibri"/>
                <w:color w:val="000000"/>
                <w:sz w:val="16"/>
                <w:szCs w:val="16"/>
              </w:rPr>
            </w:pPr>
            <w:r>
              <w:rPr>
                <w:rFonts w:ascii="Calibri" w:hAnsi="Calibri"/>
                <w:color w:val="000000"/>
                <w:sz w:val="16"/>
                <w:szCs w:val="16"/>
              </w:rPr>
              <w:t>OR</w:t>
            </w:r>
          </w:p>
          <w:p w14:paraId="650CFA53" w14:textId="77777777" w:rsidR="005136ED" w:rsidRDefault="00A11B0E" w:rsidP="00CD2352">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005136ED" w:rsidRPr="005136ED">
              <w:rPr>
                <w:rFonts w:ascii="Calibri" w:hAnsi="Calibri"/>
                <w:color w:val="000000"/>
                <w:sz w:val="16"/>
                <w:szCs w:val="16"/>
              </w:rPr>
              <w:t>Oropharynx</w:t>
            </w:r>
          </w:p>
          <w:p w14:paraId="3DEC3BB0" w14:textId="77777777" w:rsidR="005136ED" w:rsidRPr="005136ED" w:rsidRDefault="005136ED" w:rsidP="005136ED">
            <w:pPr>
              <w:pStyle w:val="ListParagraph"/>
              <w:numPr>
                <w:ilvl w:val="0"/>
                <w:numId w:val="9"/>
              </w:numPr>
              <w:spacing w:after="0"/>
              <w:ind w:left="317" w:hanging="142"/>
              <w:rPr>
                <w:rFonts w:ascii="Calibri" w:hAnsi="Calibri"/>
                <w:color w:val="000000"/>
                <w:sz w:val="16"/>
                <w:szCs w:val="16"/>
              </w:rPr>
            </w:pPr>
            <w:r w:rsidRPr="005136ED">
              <w:rPr>
                <w:rFonts w:ascii="Calibri" w:hAnsi="Calibri"/>
                <w:color w:val="000000"/>
                <w:sz w:val="16"/>
                <w:szCs w:val="16"/>
              </w:rPr>
              <w:t>Palatine tonsil</w:t>
            </w:r>
          </w:p>
          <w:p w14:paraId="2ABA9A3E" w14:textId="77777777" w:rsidR="005136ED" w:rsidRPr="005136ED" w:rsidRDefault="005136ED" w:rsidP="005136ED">
            <w:pPr>
              <w:pStyle w:val="ListParagraph"/>
              <w:numPr>
                <w:ilvl w:val="0"/>
                <w:numId w:val="9"/>
              </w:numPr>
              <w:spacing w:after="0"/>
              <w:ind w:left="317" w:hanging="142"/>
              <w:rPr>
                <w:rFonts w:ascii="Calibri" w:hAnsi="Calibri"/>
                <w:color w:val="000000"/>
                <w:sz w:val="16"/>
                <w:szCs w:val="16"/>
              </w:rPr>
            </w:pPr>
            <w:r w:rsidRPr="005136ED">
              <w:rPr>
                <w:rFonts w:ascii="Calibri" w:hAnsi="Calibri"/>
                <w:color w:val="000000"/>
                <w:sz w:val="16"/>
                <w:szCs w:val="16"/>
              </w:rPr>
              <w:t>Base of tongue/lingual tonsil</w:t>
            </w:r>
          </w:p>
          <w:p w14:paraId="53BC050E" w14:textId="77777777" w:rsidR="005136ED" w:rsidRPr="005136ED" w:rsidRDefault="005136ED" w:rsidP="005136ED">
            <w:pPr>
              <w:pStyle w:val="ListParagraph"/>
              <w:numPr>
                <w:ilvl w:val="0"/>
                <w:numId w:val="9"/>
              </w:numPr>
              <w:spacing w:after="0"/>
              <w:ind w:left="317" w:hanging="142"/>
              <w:rPr>
                <w:rFonts w:ascii="Calibri" w:hAnsi="Calibri"/>
                <w:color w:val="000000"/>
                <w:sz w:val="16"/>
                <w:szCs w:val="16"/>
              </w:rPr>
            </w:pPr>
            <w:r w:rsidRPr="005136ED">
              <w:rPr>
                <w:rFonts w:ascii="Calibri" w:hAnsi="Calibri"/>
                <w:color w:val="000000"/>
                <w:sz w:val="16"/>
                <w:szCs w:val="16"/>
              </w:rPr>
              <w:t>Soft palate</w:t>
            </w:r>
          </w:p>
          <w:p w14:paraId="6F1ABD54" w14:textId="77777777" w:rsidR="005136ED" w:rsidRPr="005136ED" w:rsidRDefault="005136ED" w:rsidP="005136ED">
            <w:pPr>
              <w:pStyle w:val="ListParagraph"/>
              <w:numPr>
                <w:ilvl w:val="0"/>
                <w:numId w:val="9"/>
              </w:numPr>
              <w:spacing w:after="0"/>
              <w:ind w:left="317" w:hanging="142"/>
              <w:rPr>
                <w:rFonts w:ascii="Calibri" w:hAnsi="Calibri"/>
                <w:color w:val="000000"/>
                <w:sz w:val="16"/>
                <w:szCs w:val="16"/>
              </w:rPr>
            </w:pPr>
            <w:r w:rsidRPr="005136ED">
              <w:rPr>
                <w:rFonts w:ascii="Calibri" w:hAnsi="Calibri"/>
                <w:color w:val="000000"/>
                <w:sz w:val="16"/>
                <w:szCs w:val="16"/>
              </w:rPr>
              <w:t>Uvula</w:t>
            </w:r>
          </w:p>
          <w:p w14:paraId="6FDE3826" w14:textId="77777777" w:rsidR="005136ED" w:rsidRPr="005136ED" w:rsidRDefault="005136ED" w:rsidP="005136ED">
            <w:pPr>
              <w:pStyle w:val="ListParagraph"/>
              <w:numPr>
                <w:ilvl w:val="0"/>
                <w:numId w:val="9"/>
              </w:numPr>
              <w:spacing w:after="0"/>
              <w:ind w:left="317" w:hanging="142"/>
              <w:rPr>
                <w:rFonts w:ascii="Calibri" w:hAnsi="Calibri"/>
                <w:color w:val="000000"/>
                <w:sz w:val="16"/>
                <w:szCs w:val="16"/>
              </w:rPr>
            </w:pPr>
            <w:r w:rsidRPr="005136ED">
              <w:rPr>
                <w:rFonts w:ascii="Calibri" w:hAnsi="Calibri"/>
                <w:color w:val="000000"/>
                <w:sz w:val="16"/>
                <w:szCs w:val="16"/>
              </w:rPr>
              <w:t>Pharyngeal wall (posterior)</w:t>
            </w:r>
          </w:p>
          <w:p w14:paraId="3B1CF4BA" w14:textId="77777777" w:rsidR="005136ED" w:rsidRPr="005136ED" w:rsidRDefault="005136ED" w:rsidP="005136ED">
            <w:pPr>
              <w:pStyle w:val="ListParagraph"/>
              <w:numPr>
                <w:ilvl w:val="0"/>
                <w:numId w:val="9"/>
              </w:numPr>
              <w:spacing w:after="0"/>
              <w:ind w:left="317" w:hanging="142"/>
              <w:rPr>
                <w:rFonts w:ascii="Calibri" w:hAnsi="Calibri"/>
                <w:color w:val="000000"/>
                <w:sz w:val="16"/>
                <w:szCs w:val="16"/>
              </w:rPr>
            </w:pPr>
            <w:r w:rsidRPr="005136ED">
              <w:rPr>
                <w:rFonts w:ascii="Calibri" w:hAnsi="Calibri"/>
                <w:color w:val="000000"/>
                <w:sz w:val="16"/>
                <w:szCs w:val="16"/>
              </w:rPr>
              <w:t>Pharyngeal wall (lateral)</w:t>
            </w:r>
          </w:p>
          <w:p w14:paraId="60E56533" w14:textId="77777777" w:rsidR="005136ED" w:rsidRPr="005136ED" w:rsidRDefault="005136ED" w:rsidP="005136ED">
            <w:pPr>
              <w:pStyle w:val="ListParagraph"/>
              <w:numPr>
                <w:ilvl w:val="0"/>
                <w:numId w:val="9"/>
              </w:numPr>
              <w:spacing w:after="0"/>
              <w:ind w:left="317" w:hanging="142"/>
              <w:rPr>
                <w:rFonts w:ascii="Calibri" w:hAnsi="Calibri"/>
                <w:color w:val="000000"/>
                <w:sz w:val="16"/>
                <w:szCs w:val="16"/>
              </w:rPr>
            </w:pPr>
            <w:r w:rsidRPr="005136ED">
              <w:rPr>
                <w:rFonts w:ascii="Calibri" w:hAnsi="Calibri"/>
                <w:color w:val="000000"/>
                <w:sz w:val="16"/>
                <w:szCs w:val="16"/>
              </w:rPr>
              <w:t>Other, specify</w:t>
            </w:r>
          </w:p>
          <w:p w14:paraId="5B68495D" w14:textId="77777777" w:rsidR="005136ED" w:rsidRPr="005136ED" w:rsidRDefault="005136ED" w:rsidP="005136ED">
            <w:pPr>
              <w:autoSpaceDE w:val="0"/>
              <w:autoSpaceDN w:val="0"/>
              <w:adjustRightInd w:val="0"/>
              <w:spacing w:after="40" w:line="181" w:lineRule="atLeast"/>
              <w:rPr>
                <w:rFonts w:ascii="Calibri" w:hAnsi="Calibri"/>
                <w:color w:val="000000"/>
                <w:sz w:val="16"/>
                <w:szCs w:val="16"/>
              </w:rPr>
            </w:pPr>
            <w:r w:rsidRPr="005136ED">
              <w:rPr>
                <w:rFonts w:ascii="Calibri" w:hAnsi="Calibri"/>
                <w:color w:val="000000"/>
                <w:sz w:val="16"/>
                <w:szCs w:val="16"/>
              </w:rPr>
              <w:t>• Nasopharynx, specify if necessary</w:t>
            </w:r>
          </w:p>
          <w:p w14:paraId="4AD36DF2" w14:textId="77777777" w:rsidR="00CD2352" w:rsidRPr="00CD2352" w:rsidRDefault="005136ED" w:rsidP="00966322">
            <w:pPr>
              <w:autoSpaceDE w:val="0"/>
              <w:autoSpaceDN w:val="0"/>
              <w:adjustRightInd w:val="0"/>
              <w:spacing w:after="40" w:line="181" w:lineRule="atLeast"/>
              <w:rPr>
                <w:rFonts w:ascii="Calibri" w:hAnsi="Calibri"/>
                <w:color w:val="000000"/>
                <w:sz w:val="16"/>
                <w:szCs w:val="16"/>
              </w:rPr>
            </w:pPr>
            <w:r w:rsidRPr="005136ED">
              <w:rPr>
                <w:rFonts w:ascii="Calibri" w:hAnsi="Calibri"/>
                <w:color w:val="000000"/>
                <w:sz w:val="16"/>
                <w:szCs w:val="16"/>
              </w:rPr>
              <w:t>• Other, specify</w:t>
            </w:r>
          </w:p>
        </w:tc>
        <w:tc>
          <w:tcPr>
            <w:tcW w:w="8221" w:type="dxa"/>
            <w:tcBorders>
              <w:top w:val="nil"/>
              <w:left w:val="nil"/>
              <w:bottom w:val="single" w:sz="4" w:space="0" w:color="auto"/>
              <w:right w:val="single" w:sz="4" w:space="0" w:color="auto"/>
            </w:tcBorders>
            <w:shd w:val="clear" w:color="auto" w:fill="auto"/>
          </w:tcPr>
          <w:p w14:paraId="2C2DABBD" w14:textId="77777777" w:rsidR="00151A67" w:rsidRPr="00151A67" w:rsidRDefault="00151A67" w:rsidP="00151A67">
            <w:pPr>
              <w:spacing w:after="0"/>
              <w:rPr>
                <w:rFonts w:ascii="Calibri" w:hAnsi="Calibri"/>
                <w:b/>
                <w:color w:val="000000"/>
                <w:sz w:val="16"/>
                <w:szCs w:val="16"/>
                <w:u w:val="single"/>
              </w:rPr>
            </w:pPr>
            <w:r w:rsidRPr="00151A67">
              <w:rPr>
                <w:rFonts w:ascii="Calibri" w:hAnsi="Calibri"/>
                <w:b/>
                <w:color w:val="000000"/>
                <w:sz w:val="16"/>
                <w:szCs w:val="16"/>
                <w:u w:val="single"/>
              </w:rPr>
              <w:t>Oropharynx (Figure 1)</w:t>
            </w:r>
          </w:p>
          <w:p w14:paraId="6F224ECB" w14:textId="77777777" w:rsidR="00151A67" w:rsidRPr="00151A67" w:rsidRDefault="00151A67" w:rsidP="00151A67">
            <w:pPr>
              <w:spacing w:after="0"/>
              <w:rPr>
                <w:rFonts w:ascii="Calibri" w:hAnsi="Calibri"/>
                <w:color w:val="000000"/>
                <w:sz w:val="16"/>
                <w:szCs w:val="16"/>
              </w:rPr>
            </w:pPr>
            <w:r w:rsidRPr="00151A67">
              <w:rPr>
                <w:rFonts w:ascii="Calibri" w:hAnsi="Calibri"/>
                <w:color w:val="000000"/>
                <w:sz w:val="16"/>
                <w:szCs w:val="16"/>
              </w:rPr>
              <w:t>The oropharynx is the portion of the continuity of the pharynx extending from the plane of the superior surface of the soft palate to the plane of the superior surface of the hyoid bone or floor of the vallecula.</w:t>
            </w:r>
            <w:r w:rsidRPr="00151A67">
              <w:rPr>
                <w:rFonts w:ascii="Calibri" w:hAnsi="Calibri"/>
                <w:color w:val="000000"/>
                <w:sz w:val="16"/>
                <w:szCs w:val="16"/>
              </w:rPr>
              <w:fldChar w:fldCharType="begin"/>
            </w:r>
            <w:r w:rsidRPr="00151A67">
              <w:rPr>
                <w:rFonts w:ascii="Calibri" w:hAnsi="Calibri"/>
                <w:color w:val="000000"/>
                <w:sz w:val="16"/>
                <w:szCs w:val="16"/>
              </w:rPr>
              <w:instrText xml:space="preserve"> ADDIN EN.CITE &lt;EndNote&gt;&lt;Cite&gt;&lt;Author&gt;Patel S&lt;/Author&gt;&lt;Year&gt;2009&lt;/Year&gt;&lt;RecNum&gt;173&lt;/RecNum&gt;&lt;DisplayText&gt;&lt;style face="superscript"&gt;1&lt;/style&gt;&lt;/DisplayText&gt;&lt;record&gt;&lt;rec-number&gt;173&lt;/rec-number&gt;&lt;foreign-keys&gt;&lt;key app="EN" db-id="z522tatv02df9met5x7vz2p4s2vwwv0v5r99" timestamp="1478142162"&gt;173&lt;/key&gt;&lt;/foreign-keys&gt;&lt;ref-type name="Book Section"&gt;5&lt;/ref-type&gt;&lt;contributors&gt;&lt;authors&gt;&lt;author&gt;Patel S, &lt;/author&gt;&lt;author&gt;Shah JP&lt;/author&gt;&lt;/authors&gt;&lt;secondary-authors&gt;&lt;author&gt;Edge SB, Byrd DR, Carducci MA, Compton CA&lt;/author&gt;&lt;/secondary-authors&gt;&lt;/contributors&gt;&lt;titles&gt;&lt;title&gt;Pharynx&lt;/title&gt;&lt;secondary-title&gt;AJCC Cancer Staging Manual 7th Edition&lt;/secondary-title&gt;&lt;/titles&gt;&lt;pages&gt;41-56&lt;/pages&gt;&lt;dates&gt;&lt;year&gt;2009&lt;/year&gt;&lt;/dates&gt;&lt;pub-location&gt;New York&lt;/pub-location&gt;&lt;publisher&gt;Springer&lt;/publisher&gt;&lt;urls&gt;&lt;/urls&gt;&lt;/record&gt;&lt;/Cite&gt;&lt;/EndNote&gt;</w:instrText>
            </w:r>
            <w:r w:rsidRPr="00151A67">
              <w:rPr>
                <w:rFonts w:ascii="Calibri" w:hAnsi="Calibri"/>
                <w:color w:val="000000"/>
                <w:sz w:val="16"/>
                <w:szCs w:val="16"/>
              </w:rPr>
              <w:fldChar w:fldCharType="separate"/>
            </w:r>
            <w:r w:rsidRPr="00151A67">
              <w:rPr>
                <w:rFonts w:ascii="Calibri" w:hAnsi="Calibri"/>
                <w:color w:val="000000"/>
                <w:sz w:val="16"/>
                <w:szCs w:val="16"/>
                <w:vertAlign w:val="superscript"/>
              </w:rPr>
              <w:t>1</w:t>
            </w:r>
            <w:r w:rsidRPr="00151A67">
              <w:rPr>
                <w:rFonts w:ascii="Calibri" w:hAnsi="Calibri"/>
                <w:color w:val="000000"/>
                <w:sz w:val="16"/>
                <w:szCs w:val="16"/>
              </w:rPr>
              <w:fldChar w:fldCharType="end"/>
            </w:r>
            <w:r w:rsidRPr="00151A67">
              <w:rPr>
                <w:rFonts w:ascii="Calibri" w:hAnsi="Calibri"/>
                <w:color w:val="000000"/>
                <w:sz w:val="16"/>
                <w:szCs w:val="16"/>
              </w:rPr>
              <w:t xml:space="preserve"> The contents of the oropharynx include:</w:t>
            </w:r>
          </w:p>
          <w:p w14:paraId="1235B97C" w14:textId="77777777" w:rsidR="00151A67" w:rsidRPr="00151A67" w:rsidRDefault="00151A67" w:rsidP="00151A67">
            <w:pPr>
              <w:spacing w:after="0"/>
              <w:rPr>
                <w:rFonts w:ascii="Calibri" w:hAnsi="Calibri"/>
                <w:color w:val="000000"/>
                <w:sz w:val="16"/>
                <w:szCs w:val="16"/>
              </w:rPr>
            </w:pPr>
            <w:r w:rsidRPr="00151A67">
              <w:rPr>
                <w:rFonts w:ascii="Calibri" w:hAnsi="Calibri"/>
                <w:color w:val="000000"/>
                <w:sz w:val="16"/>
                <w:szCs w:val="16"/>
              </w:rPr>
              <w:t>- soft palate</w:t>
            </w:r>
          </w:p>
          <w:p w14:paraId="321987B7" w14:textId="77777777" w:rsidR="00151A67" w:rsidRPr="00151A67" w:rsidRDefault="00151A67" w:rsidP="00151A67">
            <w:pPr>
              <w:spacing w:after="0"/>
              <w:rPr>
                <w:rFonts w:ascii="Calibri" w:hAnsi="Calibri"/>
                <w:color w:val="000000"/>
                <w:sz w:val="16"/>
                <w:szCs w:val="16"/>
              </w:rPr>
            </w:pPr>
            <w:r w:rsidRPr="00151A67">
              <w:rPr>
                <w:rFonts w:ascii="Calibri" w:hAnsi="Calibri"/>
                <w:color w:val="000000"/>
                <w:sz w:val="16"/>
                <w:szCs w:val="16"/>
              </w:rPr>
              <w:t>- palatine tonsils</w:t>
            </w:r>
          </w:p>
          <w:p w14:paraId="18783DC4" w14:textId="77777777" w:rsidR="00151A67" w:rsidRPr="00151A67" w:rsidRDefault="00151A67" w:rsidP="00151A67">
            <w:pPr>
              <w:spacing w:after="0"/>
              <w:rPr>
                <w:rFonts w:ascii="Calibri" w:hAnsi="Calibri"/>
                <w:color w:val="000000"/>
                <w:sz w:val="16"/>
                <w:szCs w:val="16"/>
              </w:rPr>
            </w:pPr>
            <w:r w:rsidRPr="00151A67">
              <w:rPr>
                <w:rFonts w:ascii="Calibri" w:hAnsi="Calibri"/>
                <w:color w:val="000000"/>
                <w:sz w:val="16"/>
                <w:szCs w:val="16"/>
              </w:rPr>
              <w:t>- anterior and posterior tonsillar pillars</w:t>
            </w:r>
          </w:p>
          <w:p w14:paraId="57E64A37" w14:textId="77777777" w:rsidR="00151A67" w:rsidRPr="00151A67" w:rsidRDefault="00151A67" w:rsidP="00151A67">
            <w:pPr>
              <w:spacing w:after="0"/>
              <w:rPr>
                <w:rFonts w:ascii="Calibri" w:hAnsi="Calibri"/>
                <w:color w:val="000000"/>
                <w:sz w:val="16"/>
                <w:szCs w:val="16"/>
              </w:rPr>
            </w:pPr>
            <w:r w:rsidRPr="00151A67">
              <w:rPr>
                <w:rFonts w:ascii="Calibri" w:hAnsi="Calibri"/>
                <w:color w:val="000000"/>
                <w:sz w:val="16"/>
                <w:szCs w:val="16"/>
              </w:rPr>
              <w:t xml:space="preserve">- tonsillar fossa </w:t>
            </w:r>
          </w:p>
          <w:p w14:paraId="38B9FACB" w14:textId="77777777" w:rsidR="00151A67" w:rsidRPr="00151A67" w:rsidRDefault="00151A67" w:rsidP="00151A67">
            <w:pPr>
              <w:spacing w:after="0"/>
              <w:rPr>
                <w:rFonts w:ascii="Calibri" w:hAnsi="Calibri"/>
                <w:color w:val="000000"/>
                <w:sz w:val="16"/>
                <w:szCs w:val="16"/>
              </w:rPr>
            </w:pPr>
            <w:r w:rsidRPr="00151A67">
              <w:rPr>
                <w:rFonts w:ascii="Calibri" w:hAnsi="Calibri"/>
                <w:color w:val="000000"/>
                <w:sz w:val="16"/>
                <w:szCs w:val="16"/>
              </w:rPr>
              <w:t>- uvula</w:t>
            </w:r>
          </w:p>
          <w:p w14:paraId="51D71D47" w14:textId="77777777" w:rsidR="00151A67" w:rsidRPr="00151A67" w:rsidRDefault="00151A67" w:rsidP="00151A67">
            <w:pPr>
              <w:spacing w:after="0"/>
              <w:rPr>
                <w:rFonts w:ascii="Calibri" w:hAnsi="Calibri"/>
                <w:color w:val="000000"/>
                <w:sz w:val="16"/>
                <w:szCs w:val="16"/>
              </w:rPr>
            </w:pPr>
            <w:r w:rsidRPr="00151A67">
              <w:rPr>
                <w:rFonts w:ascii="Calibri" w:hAnsi="Calibri"/>
                <w:color w:val="000000"/>
                <w:sz w:val="16"/>
                <w:szCs w:val="16"/>
              </w:rPr>
              <w:t>- base of tongue (lingual tonsil)</w:t>
            </w:r>
          </w:p>
          <w:p w14:paraId="448B1D56" w14:textId="77777777" w:rsidR="00151A67" w:rsidRPr="00151A67" w:rsidRDefault="00151A67" w:rsidP="00151A67">
            <w:pPr>
              <w:spacing w:after="0"/>
              <w:rPr>
                <w:rFonts w:ascii="Calibri" w:hAnsi="Calibri"/>
                <w:color w:val="000000"/>
                <w:sz w:val="16"/>
                <w:szCs w:val="16"/>
              </w:rPr>
            </w:pPr>
            <w:r w:rsidRPr="00151A67">
              <w:rPr>
                <w:rFonts w:ascii="Calibri" w:hAnsi="Calibri"/>
                <w:color w:val="000000"/>
                <w:sz w:val="16"/>
                <w:szCs w:val="16"/>
              </w:rPr>
              <w:t>- vallecula</w:t>
            </w:r>
          </w:p>
          <w:p w14:paraId="27F13F57" w14:textId="77777777" w:rsidR="00151A67" w:rsidRPr="00151A67" w:rsidRDefault="00151A67" w:rsidP="00151A67">
            <w:pPr>
              <w:spacing w:after="0"/>
              <w:rPr>
                <w:rFonts w:ascii="Calibri" w:hAnsi="Calibri"/>
                <w:color w:val="000000"/>
                <w:sz w:val="16"/>
                <w:szCs w:val="16"/>
              </w:rPr>
            </w:pPr>
            <w:r w:rsidRPr="00151A67">
              <w:rPr>
                <w:rFonts w:ascii="Calibri" w:hAnsi="Calibri"/>
                <w:color w:val="000000"/>
                <w:sz w:val="16"/>
                <w:szCs w:val="16"/>
              </w:rPr>
              <w:t>- posterior oropharyngeal wall</w:t>
            </w:r>
          </w:p>
          <w:p w14:paraId="6D17B0F0" w14:textId="77777777" w:rsidR="00151A67" w:rsidRPr="00151A67" w:rsidRDefault="00151A67" w:rsidP="00151A67">
            <w:pPr>
              <w:spacing w:after="0"/>
              <w:rPr>
                <w:rFonts w:ascii="Calibri" w:hAnsi="Calibri"/>
                <w:color w:val="000000"/>
                <w:sz w:val="16"/>
                <w:szCs w:val="16"/>
              </w:rPr>
            </w:pPr>
            <w:r w:rsidRPr="00151A67">
              <w:rPr>
                <w:rFonts w:ascii="Calibri" w:hAnsi="Calibri"/>
                <w:color w:val="000000"/>
                <w:sz w:val="16"/>
                <w:szCs w:val="16"/>
              </w:rPr>
              <w:t>- lateral oropharyngeal wall.</w:t>
            </w:r>
          </w:p>
          <w:p w14:paraId="40EBDA34" w14:textId="77777777" w:rsidR="00151A67" w:rsidRPr="00151A67" w:rsidRDefault="00151A67" w:rsidP="00151A67">
            <w:pPr>
              <w:spacing w:after="0"/>
              <w:rPr>
                <w:rFonts w:ascii="Calibri" w:hAnsi="Calibri"/>
                <w:color w:val="000000"/>
                <w:sz w:val="16"/>
                <w:szCs w:val="16"/>
              </w:rPr>
            </w:pPr>
          </w:p>
          <w:p w14:paraId="331ECFD6" w14:textId="77777777" w:rsidR="00151A67" w:rsidRPr="00151A67" w:rsidRDefault="00151A67" w:rsidP="00151A67">
            <w:pPr>
              <w:spacing w:after="0"/>
              <w:rPr>
                <w:rFonts w:ascii="Calibri" w:hAnsi="Calibri"/>
                <w:b/>
                <w:color w:val="000000"/>
                <w:sz w:val="16"/>
                <w:szCs w:val="16"/>
                <w:u w:val="single"/>
              </w:rPr>
            </w:pPr>
            <w:r w:rsidRPr="00151A67">
              <w:rPr>
                <w:rFonts w:ascii="Calibri" w:hAnsi="Calibri"/>
                <w:b/>
                <w:color w:val="000000"/>
                <w:sz w:val="16"/>
                <w:szCs w:val="16"/>
                <w:u w:val="single"/>
              </w:rPr>
              <w:t>Nasopharynx (</w:t>
            </w:r>
            <w:r>
              <w:rPr>
                <w:rFonts w:ascii="Calibri" w:hAnsi="Calibri"/>
                <w:b/>
                <w:color w:val="000000"/>
                <w:sz w:val="16"/>
                <w:szCs w:val="16"/>
                <w:u w:val="single"/>
              </w:rPr>
              <w:t xml:space="preserve">see </w:t>
            </w:r>
            <w:r w:rsidRPr="00151A67">
              <w:rPr>
                <w:rFonts w:ascii="Calibri" w:hAnsi="Calibri"/>
                <w:b/>
                <w:color w:val="000000"/>
                <w:sz w:val="16"/>
                <w:szCs w:val="16"/>
                <w:u w:val="single"/>
              </w:rPr>
              <w:t>Figure 1)</w:t>
            </w:r>
          </w:p>
          <w:p w14:paraId="40182181" w14:textId="77777777" w:rsidR="00151A67" w:rsidRPr="00151A67" w:rsidRDefault="00151A67" w:rsidP="00151A67">
            <w:pPr>
              <w:spacing w:after="0"/>
              <w:rPr>
                <w:rFonts w:ascii="Calibri" w:hAnsi="Calibri"/>
                <w:color w:val="000000"/>
                <w:sz w:val="16"/>
                <w:szCs w:val="16"/>
              </w:rPr>
            </w:pPr>
            <w:r w:rsidRPr="00151A67">
              <w:rPr>
                <w:rFonts w:ascii="Calibri" w:hAnsi="Calibri"/>
                <w:color w:val="000000"/>
                <w:sz w:val="16"/>
                <w:szCs w:val="16"/>
              </w:rPr>
              <w:t>The nasopharynx is the superior portion of the pharynx and is situated behind the nasal cavity and above the soft palate; it begins anteriorly at the posterior choana and extends along the plane of the airway to the level of the free border of the soft palate.</w:t>
            </w:r>
            <w:r w:rsidRPr="00151A67">
              <w:rPr>
                <w:rFonts w:ascii="Calibri" w:hAnsi="Calibri"/>
                <w:color w:val="000000"/>
                <w:sz w:val="16"/>
                <w:szCs w:val="16"/>
              </w:rPr>
              <w:fldChar w:fldCharType="begin"/>
            </w:r>
            <w:r w:rsidRPr="00151A67">
              <w:rPr>
                <w:rFonts w:ascii="Calibri" w:hAnsi="Calibri"/>
                <w:color w:val="000000"/>
                <w:sz w:val="16"/>
                <w:szCs w:val="16"/>
              </w:rPr>
              <w:instrText xml:space="preserve"> ADDIN EN.CITE &lt;EndNote&gt;&lt;Cite&gt;&lt;Author&gt;Patel S&lt;/Author&gt;&lt;Year&gt;2009&lt;/Year&gt;&lt;RecNum&gt;173&lt;/RecNum&gt;&lt;DisplayText&gt;&lt;style face="superscript"&gt;1&lt;/style&gt;&lt;/DisplayText&gt;&lt;record&gt;&lt;rec-number&gt;173&lt;/rec-number&gt;&lt;foreign-keys&gt;&lt;key app="EN" db-id="z522tatv02df9met5x7vz2p4s2vwwv0v5r99" timestamp="1478142162"&gt;173&lt;/key&gt;&lt;/foreign-keys&gt;&lt;ref-type name="Book Section"&gt;5&lt;/ref-type&gt;&lt;contributors&gt;&lt;authors&gt;&lt;author&gt;Patel S, &lt;/author&gt;&lt;author&gt;Shah JP&lt;/author&gt;&lt;/authors&gt;&lt;secondary-authors&gt;&lt;author&gt;Edge SB, Byrd DR, Carducci MA, Compton CA&lt;/author&gt;&lt;/secondary-authors&gt;&lt;/contributors&gt;&lt;titles&gt;&lt;title&gt;Pharynx&lt;/title&gt;&lt;secondary-title&gt;AJCC Cancer Staging Manual 7th Edition&lt;/secondary-title&gt;&lt;/titles&gt;&lt;pages&gt;41-56&lt;/pages&gt;&lt;dates&gt;&lt;year&gt;2009&lt;/year&gt;&lt;/dates&gt;&lt;pub-location&gt;New York&lt;/pub-location&gt;&lt;publisher&gt;Springer&lt;/publisher&gt;&lt;urls&gt;&lt;/urls&gt;&lt;/record&gt;&lt;/Cite&gt;&lt;/EndNote&gt;</w:instrText>
            </w:r>
            <w:r w:rsidRPr="00151A67">
              <w:rPr>
                <w:rFonts w:ascii="Calibri" w:hAnsi="Calibri"/>
                <w:color w:val="000000"/>
                <w:sz w:val="16"/>
                <w:szCs w:val="16"/>
              </w:rPr>
              <w:fldChar w:fldCharType="separate"/>
            </w:r>
            <w:r w:rsidRPr="00151A67">
              <w:rPr>
                <w:rFonts w:ascii="Calibri" w:hAnsi="Calibri"/>
                <w:color w:val="000000"/>
                <w:sz w:val="16"/>
                <w:szCs w:val="16"/>
                <w:vertAlign w:val="superscript"/>
              </w:rPr>
              <w:t>1</w:t>
            </w:r>
            <w:r w:rsidRPr="00151A67">
              <w:rPr>
                <w:rFonts w:ascii="Calibri" w:hAnsi="Calibri"/>
                <w:color w:val="000000"/>
                <w:sz w:val="16"/>
                <w:szCs w:val="16"/>
              </w:rPr>
              <w:fldChar w:fldCharType="end"/>
            </w:r>
            <w:r w:rsidRPr="00151A67">
              <w:rPr>
                <w:rFonts w:ascii="Calibri" w:hAnsi="Calibri"/>
                <w:color w:val="000000"/>
                <w:sz w:val="16"/>
                <w:szCs w:val="16"/>
              </w:rPr>
              <w:t xml:space="preserve"> The contents of the nasopharynx include:</w:t>
            </w:r>
          </w:p>
          <w:p w14:paraId="78CA26C1" w14:textId="77777777" w:rsidR="00151A67" w:rsidRPr="00151A67" w:rsidRDefault="00151A67" w:rsidP="00151A67">
            <w:pPr>
              <w:spacing w:after="0"/>
              <w:rPr>
                <w:rFonts w:ascii="Calibri" w:hAnsi="Calibri"/>
                <w:color w:val="000000"/>
                <w:sz w:val="16"/>
                <w:szCs w:val="16"/>
              </w:rPr>
            </w:pPr>
            <w:r w:rsidRPr="00151A67">
              <w:rPr>
                <w:rFonts w:ascii="Calibri" w:hAnsi="Calibri"/>
                <w:color w:val="000000"/>
                <w:sz w:val="16"/>
                <w:szCs w:val="16"/>
              </w:rPr>
              <w:t>- nasopharyngeal tonsils (adenoids) which lie along the posterior and lateral aspect of the nasopharynx</w:t>
            </w:r>
          </w:p>
          <w:p w14:paraId="7E3DB298" w14:textId="77777777" w:rsidR="00151A67" w:rsidRPr="00151A67" w:rsidRDefault="00151A67" w:rsidP="00151A67">
            <w:pPr>
              <w:spacing w:after="0"/>
              <w:rPr>
                <w:rFonts w:ascii="Calibri" w:hAnsi="Calibri"/>
                <w:color w:val="000000"/>
                <w:sz w:val="16"/>
                <w:szCs w:val="16"/>
              </w:rPr>
            </w:pPr>
            <w:r w:rsidRPr="00151A67">
              <w:rPr>
                <w:rFonts w:ascii="Calibri" w:hAnsi="Calibri"/>
                <w:color w:val="000000"/>
                <w:sz w:val="16"/>
                <w:szCs w:val="16"/>
              </w:rPr>
              <w:t>- orifices of the Eustachian tubes which lie along the lateral aspects of the nasopharyngeal wall</w:t>
            </w:r>
          </w:p>
          <w:p w14:paraId="1FF9746C" w14:textId="77777777" w:rsidR="00151A67" w:rsidRPr="00151A67" w:rsidRDefault="00151A67" w:rsidP="00151A67">
            <w:pPr>
              <w:spacing w:after="0"/>
              <w:rPr>
                <w:rFonts w:ascii="Calibri" w:hAnsi="Calibri"/>
                <w:color w:val="000000"/>
                <w:sz w:val="16"/>
                <w:szCs w:val="16"/>
              </w:rPr>
            </w:pPr>
            <w:r w:rsidRPr="00151A67">
              <w:rPr>
                <w:rFonts w:ascii="Calibri" w:hAnsi="Calibri"/>
                <w:color w:val="000000"/>
                <w:sz w:val="16"/>
                <w:szCs w:val="16"/>
              </w:rPr>
              <w:t>- fossa of Rosenmüller.</w:t>
            </w:r>
          </w:p>
          <w:p w14:paraId="3FF408CF" w14:textId="77777777" w:rsidR="00151A67" w:rsidRPr="00151A67" w:rsidRDefault="00151A67" w:rsidP="00151A67">
            <w:pPr>
              <w:spacing w:after="0"/>
              <w:rPr>
                <w:rFonts w:ascii="Calibri" w:hAnsi="Calibri"/>
                <w:b/>
                <w:color w:val="000000"/>
                <w:sz w:val="16"/>
                <w:szCs w:val="16"/>
                <w:u w:val="single"/>
              </w:rPr>
            </w:pPr>
          </w:p>
          <w:p w14:paraId="1002C22C" w14:textId="77777777" w:rsidR="00151A67" w:rsidRPr="00151A67" w:rsidRDefault="00151A67" w:rsidP="00151A67">
            <w:pPr>
              <w:spacing w:after="0"/>
              <w:rPr>
                <w:rFonts w:ascii="Calibri" w:hAnsi="Calibri"/>
                <w:b/>
                <w:color w:val="000000"/>
                <w:sz w:val="16"/>
                <w:szCs w:val="16"/>
                <w:u w:val="single"/>
              </w:rPr>
            </w:pPr>
            <w:r w:rsidRPr="00151A67">
              <w:rPr>
                <w:rFonts w:ascii="Calibri" w:hAnsi="Calibri"/>
                <w:b/>
                <w:color w:val="000000"/>
                <w:sz w:val="16"/>
                <w:szCs w:val="16"/>
                <w:u w:val="single"/>
              </w:rPr>
              <w:t>Waldeyer’s ring</w:t>
            </w:r>
          </w:p>
          <w:p w14:paraId="54DFC4B6" w14:textId="77777777" w:rsidR="00151A67" w:rsidRPr="00151A67" w:rsidRDefault="00151A67" w:rsidP="00151A67">
            <w:pPr>
              <w:spacing w:after="0"/>
              <w:rPr>
                <w:rFonts w:ascii="Calibri" w:hAnsi="Calibri"/>
                <w:color w:val="000000"/>
                <w:sz w:val="16"/>
                <w:szCs w:val="16"/>
              </w:rPr>
            </w:pPr>
            <w:r w:rsidRPr="00151A67">
              <w:rPr>
                <w:rFonts w:ascii="Calibri" w:hAnsi="Calibri"/>
                <w:color w:val="000000"/>
                <w:sz w:val="16"/>
                <w:szCs w:val="16"/>
              </w:rPr>
              <w:t xml:space="preserve">Waldeyer’s ring is formed by a ring or group of </w:t>
            </w:r>
            <w:proofErr w:type="spellStart"/>
            <w:r w:rsidRPr="00151A67">
              <w:rPr>
                <w:rFonts w:ascii="Calibri" w:hAnsi="Calibri"/>
                <w:color w:val="000000"/>
                <w:sz w:val="16"/>
                <w:szCs w:val="16"/>
              </w:rPr>
              <w:t>extranodal</w:t>
            </w:r>
            <w:proofErr w:type="spellEnd"/>
            <w:r w:rsidRPr="00151A67">
              <w:rPr>
                <w:rFonts w:ascii="Calibri" w:hAnsi="Calibri"/>
                <w:color w:val="000000"/>
                <w:sz w:val="16"/>
                <w:szCs w:val="16"/>
              </w:rPr>
              <w:t xml:space="preserve"> lymphoid tissues at the upper end of the pharynx and consists of the:</w:t>
            </w:r>
          </w:p>
          <w:p w14:paraId="278A52D6" w14:textId="77777777" w:rsidR="00151A67" w:rsidRPr="00151A67" w:rsidRDefault="00151A67" w:rsidP="00151A67">
            <w:pPr>
              <w:spacing w:after="0"/>
              <w:rPr>
                <w:rFonts w:ascii="Calibri" w:hAnsi="Calibri"/>
                <w:color w:val="000000"/>
                <w:sz w:val="16"/>
                <w:szCs w:val="16"/>
              </w:rPr>
            </w:pPr>
            <w:r w:rsidRPr="00151A67">
              <w:rPr>
                <w:rFonts w:ascii="Calibri" w:hAnsi="Calibri"/>
                <w:color w:val="000000"/>
                <w:sz w:val="16"/>
                <w:szCs w:val="16"/>
              </w:rPr>
              <w:t>- palatine tonsils</w:t>
            </w:r>
          </w:p>
          <w:p w14:paraId="0098919F" w14:textId="77777777" w:rsidR="00151A67" w:rsidRPr="00151A67" w:rsidRDefault="00151A67" w:rsidP="00151A67">
            <w:pPr>
              <w:spacing w:after="0"/>
              <w:rPr>
                <w:rFonts w:ascii="Calibri" w:hAnsi="Calibri"/>
                <w:color w:val="000000"/>
                <w:sz w:val="16"/>
                <w:szCs w:val="16"/>
              </w:rPr>
            </w:pPr>
            <w:r w:rsidRPr="00151A67">
              <w:rPr>
                <w:rFonts w:ascii="Calibri" w:hAnsi="Calibri"/>
                <w:color w:val="000000"/>
                <w:sz w:val="16"/>
                <w:szCs w:val="16"/>
              </w:rPr>
              <w:t>- pharyngeal tonsil (adenoids)</w:t>
            </w:r>
          </w:p>
          <w:p w14:paraId="781724E0" w14:textId="77777777" w:rsidR="00151A67" w:rsidRPr="00151A67" w:rsidRDefault="00151A67" w:rsidP="00151A67">
            <w:pPr>
              <w:spacing w:after="0"/>
              <w:rPr>
                <w:rFonts w:ascii="Calibri" w:hAnsi="Calibri"/>
                <w:color w:val="000000"/>
                <w:sz w:val="16"/>
                <w:szCs w:val="16"/>
              </w:rPr>
            </w:pPr>
            <w:r w:rsidRPr="00151A67">
              <w:rPr>
                <w:rFonts w:ascii="Calibri" w:hAnsi="Calibri"/>
                <w:color w:val="000000"/>
                <w:sz w:val="16"/>
                <w:szCs w:val="16"/>
              </w:rPr>
              <w:t>- base of tongue/lingual tonsil</w:t>
            </w:r>
          </w:p>
          <w:p w14:paraId="2AEE9459" w14:textId="77777777" w:rsidR="00151A67" w:rsidRPr="00151A67" w:rsidRDefault="00151A67" w:rsidP="00151A67">
            <w:pPr>
              <w:spacing w:after="0"/>
              <w:rPr>
                <w:rFonts w:ascii="Calibri" w:hAnsi="Calibri"/>
                <w:color w:val="000000"/>
                <w:sz w:val="16"/>
                <w:szCs w:val="16"/>
              </w:rPr>
            </w:pPr>
            <w:r w:rsidRPr="00151A67">
              <w:rPr>
                <w:rFonts w:ascii="Calibri" w:hAnsi="Calibri"/>
                <w:color w:val="000000"/>
                <w:sz w:val="16"/>
                <w:szCs w:val="16"/>
              </w:rPr>
              <w:t>- adjacent submucosal lymphatic tissues.</w:t>
            </w:r>
          </w:p>
          <w:p w14:paraId="1DBDD9CC" w14:textId="77777777" w:rsidR="00DB0E35" w:rsidRDefault="00DB0E35" w:rsidP="00151A67">
            <w:pPr>
              <w:spacing w:after="0"/>
              <w:rPr>
                <w:rFonts w:ascii="Calibri" w:hAnsi="Calibri"/>
                <w:color w:val="000000"/>
                <w:sz w:val="16"/>
                <w:szCs w:val="16"/>
              </w:rPr>
            </w:pPr>
          </w:p>
          <w:p w14:paraId="17593B2F" w14:textId="77777777" w:rsidR="00151A67" w:rsidRDefault="00151A67" w:rsidP="00151A67">
            <w:pPr>
              <w:spacing w:after="0"/>
              <w:rPr>
                <w:rFonts w:ascii="Calibri" w:hAnsi="Calibri"/>
                <w:color w:val="000000"/>
                <w:sz w:val="16"/>
                <w:szCs w:val="16"/>
              </w:rPr>
            </w:pPr>
            <w:r w:rsidRPr="00151A67">
              <w:rPr>
                <w:rFonts w:ascii="Calibri" w:hAnsi="Calibri"/>
                <w:color w:val="000000"/>
                <w:sz w:val="16"/>
                <w:szCs w:val="16"/>
              </w:rPr>
              <w:lastRenderedPageBreak/>
              <w:t xml:space="preserve">The oropharynx is clearly delineated from the nasopharynx by the soft palate. The inferior portion of the soft palate is oropharyngeal and the superior portion nasopharyngeal. Posteriorly, the nasopharynx extends from the level of the free edge of the soft palate to the skull base. </w:t>
            </w:r>
          </w:p>
          <w:p w14:paraId="554025E8" w14:textId="77777777" w:rsidR="00151A67" w:rsidRDefault="00151A67" w:rsidP="00151A67">
            <w:pPr>
              <w:spacing w:after="0"/>
              <w:rPr>
                <w:rFonts w:ascii="Calibri" w:hAnsi="Calibri"/>
                <w:color w:val="000000"/>
                <w:sz w:val="16"/>
                <w:szCs w:val="16"/>
              </w:rPr>
            </w:pPr>
          </w:p>
          <w:p w14:paraId="18FB1917" w14:textId="77777777" w:rsidR="00151A67" w:rsidRPr="00151A67" w:rsidRDefault="00151A67" w:rsidP="00151A67">
            <w:pPr>
              <w:spacing w:after="0"/>
              <w:rPr>
                <w:rFonts w:ascii="Calibri" w:hAnsi="Calibri"/>
                <w:color w:val="000000"/>
                <w:sz w:val="16"/>
                <w:szCs w:val="16"/>
              </w:rPr>
            </w:pPr>
            <w:r w:rsidRPr="00151A67">
              <w:rPr>
                <w:rFonts w:ascii="Calibri" w:hAnsi="Calibri"/>
                <w:b/>
                <w:color w:val="000000"/>
                <w:sz w:val="16"/>
                <w:szCs w:val="16"/>
              </w:rPr>
              <w:t>References</w:t>
            </w:r>
          </w:p>
          <w:p w14:paraId="73FE38BB" w14:textId="77777777" w:rsidR="00FC49E6" w:rsidRPr="00600422" w:rsidRDefault="00151A67" w:rsidP="00151A67">
            <w:pPr>
              <w:spacing w:after="0"/>
              <w:rPr>
                <w:rFonts w:ascii="Calibri" w:hAnsi="Calibri"/>
                <w:color w:val="000000"/>
                <w:sz w:val="16"/>
                <w:szCs w:val="16"/>
              </w:rPr>
            </w:pPr>
            <w:r w:rsidRPr="00151A67">
              <w:rPr>
                <w:rFonts w:ascii="Calibri" w:hAnsi="Calibri"/>
                <w:color w:val="000000"/>
                <w:sz w:val="16"/>
                <w:szCs w:val="16"/>
                <w:lang w:val="en-US"/>
              </w:rPr>
              <w:fldChar w:fldCharType="begin"/>
            </w:r>
            <w:r w:rsidRPr="00151A67">
              <w:rPr>
                <w:rFonts w:ascii="Calibri" w:hAnsi="Calibri"/>
                <w:color w:val="000000"/>
                <w:sz w:val="16"/>
                <w:szCs w:val="16"/>
                <w:lang w:val="en-US"/>
              </w:rPr>
              <w:instrText xml:space="preserve"> ADDIN EN.REFLIST </w:instrText>
            </w:r>
            <w:r w:rsidRPr="00151A67">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151A67">
              <w:rPr>
                <w:rFonts w:ascii="Calibri" w:hAnsi="Calibri"/>
                <w:color w:val="000000"/>
                <w:sz w:val="16"/>
                <w:szCs w:val="16"/>
                <w:lang w:val="en-US"/>
              </w:rPr>
              <w:t xml:space="preserve">Patel S and Shah JP (2009). Pharynx. In: </w:t>
            </w:r>
            <w:r w:rsidRPr="00151A67">
              <w:rPr>
                <w:rFonts w:ascii="Calibri" w:hAnsi="Calibri"/>
                <w:i/>
                <w:color w:val="000000"/>
                <w:sz w:val="16"/>
                <w:szCs w:val="16"/>
                <w:lang w:val="en-US"/>
              </w:rPr>
              <w:t>AJCC Cancer Staging Manual 7th Edition</w:t>
            </w:r>
            <w:r w:rsidRPr="00151A67">
              <w:rPr>
                <w:rFonts w:ascii="Calibri" w:hAnsi="Calibri"/>
                <w:color w:val="000000"/>
                <w:sz w:val="16"/>
                <w:szCs w:val="16"/>
                <w:lang w:val="en-US"/>
              </w:rPr>
              <w:t>, Edge SB, Byrd DR, Carducci MA, Compton CA (eds), Springer, New York, 41-56.</w:t>
            </w:r>
            <w:r w:rsidRPr="00151A67">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7AD352AB" w14:textId="77777777" w:rsidR="00FC49E6" w:rsidRPr="00CC5E7C" w:rsidRDefault="00733212" w:rsidP="00181A22">
            <w:pPr>
              <w:rPr>
                <w:rFonts w:ascii="Calibri" w:hAnsi="Calibri"/>
                <w:color w:val="000000"/>
                <w:sz w:val="16"/>
                <w:szCs w:val="16"/>
              </w:rPr>
            </w:pPr>
            <w:r w:rsidRPr="00733212">
              <w:rPr>
                <w:rFonts w:ascii="Calibri" w:hAnsi="Calibri"/>
                <w:color w:val="000000"/>
                <w:sz w:val="16"/>
                <w:szCs w:val="16"/>
              </w:rPr>
              <w:lastRenderedPageBreak/>
              <w:t>.</w:t>
            </w:r>
          </w:p>
        </w:tc>
      </w:tr>
      <w:tr w:rsidR="004E153C" w14:paraId="08DD2478"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5556C3E6" w14:textId="77777777" w:rsidR="004E153C" w:rsidRPr="00CC5E7C" w:rsidRDefault="004E153C" w:rsidP="00181A22">
            <w:pPr>
              <w:rPr>
                <w:rFonts w:ascii="Calibri" w:hAnsi="Calibri"/>
                <w:color w:val="000000"/>
                <w:sz w:val="16"/>
                <w:szCs w:val="16"/>
              </w:rPr>
            </w:pPr>
            <w:r w:rsidRPr="00A05404">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7CA62EE9" w14:textId="77777777" w:rsidR="004E153C" w:rsidRPr="00CC5E7C" w:rsidRDefault="004E153C" w:rsidP="001D26E3">
            <w:pPr>
              <w:autoSpaceDE w:val="0"/>
              <w:autoSpaceDN w:val="0"/>
              <w:adjustRightInd w:val="0"/>
              <w:spacing w:after="40" w:line="181" w:lineRule="atLeast"/>
              <w:rPr>
                <w:rFonts w:ascii="Calibri" w:hAnsi="Calibri"/>
                <w:color w:val="000000"/>
                <w:sz w:val="16"/>
                <w:szCs w:val="16"/>
              </w:rPr>
            </w:pPr>
            <w:r w:rsidRPr="00E92014">
              <w:rPr>
                <w:rFonts w:ascii="Calibri" w:hAnsi="Calibri"/>
                <w:color w:val="000000"/>
                <w:sz w:val="16"/>
                <w:szCs w:val="16"/>
              </w:rPr>
              <w:t>TUMOUR SITE</w:t>
            </w:r>
          </w:p>
        </w:tc>
        <w:tc>
          <w:tcPr>
            <w:tcW w:w="2836" w:type="dxa"/>
            <w:tcBorders>
              <w:top w:val="nil"/>
              <w:left w:val="nil"/>
              <w:bottom w:val="single" w:sz="4" w:space="0" w:color="auto"/>
              <w:right w:val="single" w:sz="4" w:space="0" w:color="auto"/>
            </w:tcBorders>
            <w:shd w:val="clear" w:color="auto" w:fill="auto"/>
          </w:tcPr>
          <w:p w14:paraId="0E62911E" w14:textId="77777777" w:rsidR="004E153C" w:rsidRDefault="004E153C" w:rsidP="00A05404">
            <w:pPr>
              <w:spacing w:after="0"/>
              <w:rPr>
                <w:rFonts w:ascii="Calibri" w:hAnsi="Calibri"/>
                <w:color w:val="000000"/>
                <w:sz w:val="16"/>
                <w:szCs w:val="16"/>
              </w:rPr>
            </w:pPr>
            <w:r w:rsidRPr="00194122">
              <w:rPr>
                <w:rFonts w:ascii="Calibri" w:hAnsi="Calibri"/>
                <w:color w:val="000000"/>
                <w:sz w:val="16"/>
                <w:szCs w:val="16"/>
              </w:rPr>
              <w:t>Multi selection value list (select all that apply):</w:t>
            </w:r>
          </w:p>
          <w:p w14:paraId="7665D1BC" w14:textId="77777777" w:rsidR="008648A0" w:rsidRDefault="004E153C" w:rsidP="00A05404">
            <w:pPr>
              <w:spacing w:after="0"/>
              <w:rPr>
                <w:rFonts w:ascii="Calibri" w:hAnsi="Calibri"/>
                <w:color w:val="000000"/>
                <w:sz w:val="16"/>
                <w:szCs w:val="16"/>
              </w:rPr>
            </w:pPr>
            <w:r w:rsidRPr="00751337">
              <w:rPr>
                <w:rFonts w:ascii="Calibri" w:hAnsi="Calibri"/>
                <w:color w:val="000000"/>
                <w:sz w:val="16"/>
                <w:szCs w:val="16"/>
              </w:rPr>
              <w:t xml:space="preserve">• </w:t>
            </w:r>
            <w:r w:rsidR="00144529" w:rsidRPr="00144529">
              <w:rPr>
                <w:rFonts w:ascii="Calibri" w:hAnsi="Calibri"/>
                <w:color w:val="000000"/>
                <w:sz w:val="16"/>
                <w:szCs w:val="16"/>
              </w:rPr>
              <w:t>Cannot be assessed</w:t>
            </w:r>
          </w:p>
          <w:p w14:paraId="3B2C0F16" w14:textId="77777777" w:rsidR="004E153C" w:rsidRDefault="004E153C" w:rsidP="00A05404">
            <w:pPr>
              <w:spacing w:after="0"/>
              <w:rPr>
                <w:rFonts w:ascii="Calibri" w:hAnsi="Calibri"/>
                <w:color w:val="000000"/>
                <w:sz w:val="16"/>
                <w:szCs w:val="16"/>
              </w:rPr>
            </w:pPr>
            <w:r>
              <w:rPr>
                <w:rFonts w:ascii="Calibri" w:hAnsi="Calibri"/>
                <w:color w:val="000000"/>
                <w:sz w:val="16"/>
                <w:szCs w:val="16"/>
              </w:rPr>
              <w:t>OR</w:t>
            </w:r>
          </w:p>
          <w:p w14:paraId="244B8726" w14:textId="77777777" w:rsidR="00144529" w:rsidRPr="00144529" w:rsidRDefault="00144529" w:rsidP="00E92014">
            <w:pPr>
              <w:spacing w:after="0"/>
              <w:rPr>
                <w:rFonts w:ascii="Calibri" w:hAnsi="Calibri"/>
                <w:color w:val="000000"/>
                <w:sz w:val="16"/>
                <w:szCs w:val="16"/>
              </w:rPr>
            </w:pPr>
            <w:r w:rsidRPr="00144529">
              <w:rPr>
                <w:rFonts w:ascii="Calibri" w:hAnsi="Calibri"/>
                <w:color w:val="000000"/>
                <w:sz w:val="16"/>
                <w:szCs w:val="16"/>
              </w:rPr>
              <w:t>• Oropharynx</w:t>
            </w:r>
          </w:p>
          <w:p w14:paraId="008C9393" w14:textId="77777777" w:rsidR="004E153C" w:rsidRPr="00751337" w:rsidRDefault="004E153C" w:rsidP="00751337">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Left</w:t>
            </w:r>
          </w:p>
          <w:p w14:paraId="2C062EEB" w14:textId="77777777" w:rsidR="004E153C" w:rsidRDefault="004E153C" w:rsidP="00751337">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Right</w:t>
            </w:r>
          </w:p>
          <w:p w14:paraId="0442AFEA" w14:textId="77777777" w:rsidR="008648A0" w:rsidRPr="00751337" w:rsidRDefault="008648A0" w:rsidP="00751337">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Midline</w:t>
            </w:r>
          </w:p>
          <w:p w14:paraId="0D634804" w14:textId="77777777" w:rsidR="008648A0" w:rsidRDefault="004E153C" w:rsidP="008648A0">
            <w:pPr>
              <w:pStyle w:val="ListParagraph"/>
              <w:numPr>
                <w:ilvl w:val="0"/>
                <w:numId w:val="9"/>
              </w:numPr>
              <w:spacing w:after="0"/>
              <w:ind w:left="317" w:hanging="142"/>
              <w:rPr>
                <w:rFonts w:ascii="Calibri" w:hAnsi="Calibri"/>
                <w:color w:val="000000"/>
                <w:sz w:val="16"/>
                <w:szCs w:val="16"/>
              </w:rPr>
            </w:pPr>
            <w:r w:rsidRPr="00E92014">
              <w:rPr>
                <w:rFonts w:ascii="Calibri" w:hAnsi="Calibri"/>
                <w:color w:val="000000"/>
                <w:sz w:val="16"/>
                <w:szCs w:val="16"/>
              </w:rPr>
              <w:t>Laterality not specified</w:t>
            </w:r>
          </w:p>
          <w:p w14:paraId="34CE6C6D" w14:textId="77777777" w:rsidR="00144529" w:rsidRPr="00144529" w:rsidRDefault="00144529" w:rsidP="00144529">
            <w:pPr>
              <w:pStyle w:val="ListParagraph"/>
              <w:numPr>
                <w:ilvl w:val="0"/>
                <w:numId w:val="14"/>
              </w:numPr>
              <w:spacing w:after="0"/>
              <w:ind w:left="459" w:hanging="142"/>
              <w:rPr>
                <w:rFonts w:ascii="Calibri" w:hAnsi="Calibri"/>
                <w:color w:val="000000"/>
                <w:sz w:val="16"/>
                <w:szCs w:val="16"/>
              </w:rPr>
            </w:pPr>
            <w:r w:rsidRPr="00144529">
              <w:rPr>
                <w:rFonts w:ascii="Calibri" w:hAnsi="Calibri"/>
                <w:color w:val="000000"/>
                <w:sz w:val="16"/>
                <w:szCs w:val="16"/>
              </w:rPr>
              <w:t>Palatine tonsil</w:t>
            </w:r>
          </w:p>
          <w:p w14:paraId="6E225ECF" w14:textId="77777777" w:rsidR="00144529" w:rsidRPr="00144529" w:rsidRDefault="00144529" w:rsidP="00144529">
            <w:pPr>
              <w:pStyle w:val="ListParagraph"/>
              <w:numPr>
                <w:ilvl w:val="0"/>
                <w:numId w:val="14"/>
              </w:numPr>
              <w:spacing w:after="0"/>
              <w:ind w:left="459" w:hanging="142"/>
              <w:rPr>
                <w:rFonts w:ascii="Calibri" w:hAnsi="Calibri"/>
                <w:color w:val="000000"/>
                <w:sz w:val="16"/>
                <w:szCs w:val="16"/>
              </w:rPr>
            </w:pPr>
            <w:r w:rsidRPr="00144529">
              <w:rPr>
                <w:rFonts w:ascii="Calibri" w:hAnsi="Calibri"/>
                <w:color w:val="000000"/>
                <w:sz w:val="16"/>
                <w:szCs w:val="16"/>
              </w:rPr>
              <w:t>Base of tongue/lingual tonsil</w:t>
            </w:r>
          </w:p>
          <w:p w14:paraId="379C1F27" w14:textId="77777777" w:rsidR="00144529" w:rsidRPr="00144529" w:rsidRDefault="00144529" w:rsidP="00144529">
            <w:pPr>
              <w:pStyle w:val="ListParagraph"/>
              <w:numPr>
                <w:ilvl w:val="0"/>
                <w:numId w:val="14"/>
              </w:numPr>
              <w:spacing w:after="0"/>
              <w:ind w:left="459" w:hanging="142"/>
              <w:rPr>
                <w:rFonts w:ascii="Calibri" w:hAnsi="Calibri"/>
                <w:color w:val="000000"/>
                <w:sz w:val="16"/>
                <w:szCs w:val="16"/>
              </w:rPr>
            </w:pPr>
            <w:r w:rsidRPr="00144529">
              <w:rPr>
                <w:rFonts w:ascii="Calibri" w:hAnsi="Calibri"/>
                <w:color w:val="000000"/>
                <w:sz w:val="16"/>
                <w:szCs w:val="16"/>
              </w:rPr>
              <w:t>Soft palate</w:t>
            </w:r>
          </w:p>
          <w:p w14:paraId="7B63E545" w14:textId="77777777" w:rsidR="00144529" w:rsidRPr="00144529" w:rsidRDefault="00144529" w:rsidP="00144529">
            <w:pPr>
              <w:pStyle w:val="ListParagraph"/>
              <w:numPr>
                <w:ilvl w:val="0"/>
                <w:numId w:val="14"/>
              </w:numPr>
              <w:spacing w:after="0"/>
              <w:ind w:left="459" w:hanging="142"/>
              <w:rPr>
                <w:rFonts w:ascii="Calibri" w:hAnsi="Calibri"/>
                <w:color w:val="000000"/>
                <w:sz w:val="16"/>
                <w:szCs w:val="16"/>
              </w:rPr>
            </w:pPr>
            <w:r w:rsidRPr="00144529">
              <w:rPr>
                <w:rFonts w:ascii="Calibri" w:hAnsi="Calibri"/>
                <w:color w:val="000000"/>
                <w:sz w:val="16"/>
                <w:szCs w:val="16"/>
              </w:rPr>
              <w:t>Uvula</w:t>
            </w:r>
          </w:p>
          <w:p w14:paraId="425F7A8F" w14:textId="77777777" w:rsidR="00144529" w:rsidRPr="00144529" w:rsidRDefault="00144529" w:rsidP="00144529">
            <w:pPr>
              <w:pStyle w:val="ListParagraph"/>
              <w:numPr>
                <w:ilvl w:val="0"/>
                <w:numId w:val="14"/>
              </w:numPr>
              <w:spacing w:after="0"/>
              <w:ind w:left="459" w:hanging="142"/>
              <w:rPr>
                <w:rFonts w:ascii="Calibri" w:hAnsi="Calibri"/>
                <w:color w:val="000000"/>
                <w:sz w:val="16"/>
                <w:szCs w:val="16"/>
              </w:rPr>
            </w:pPr>
            <w:r w:rsidRPr="00144529">
              <w:rPr>
                <w:rFonts w:ascii="Calibri" w:hAnsi="Calibri"/>
                <w:color w:val="000000"/>
                <w:sz w:val="16"/>
                <w:szCs w:val="16"/>
              </w:rPr>
              <w:t>Pharyngeal wall (posterior)</w:t>
            </w:r>
          </w:p>
          <w:p w14:paraId="63ED8867" w14:textId="77777777" w:rsidR="00144529" w:rsidRPr="00144529" w:rsidRDefault="00144529" w:rsidP="00144529">
            <w:pPr>
              <w:pStyle w:val="ListParagraph"/>
              <w:numPr>
                <w:ilvl w:val="0"/>
                <w:numId w:val="14"/>
              </w:numPr>
              <w:spacing w:after="0"/>
              <w:ind w:left="459" w:hanging="142"/>
              <w:rPr>
                <w:rFonts w:ascii="Calibri" w:hAnsi="Calibri"/>
                <w:color w:val="000000"/>
                <w:sz w:val="16"/>
                <w:szCs w:val="16"/>
              </w:rPr>
            </w:pPr>
            <w:r w:rsidRPr="00144529">
              <w:rPr>
                <w:rFonts w:ascii="Calibri" w:hAnsi="Calibri"/>
                <w:color w:val="000000"/>
                <w:sz w:val="16"/>
                <w:szCs w:val="16"/>
              </w:rPr>
              <w:t>Pharyngeal wall (lateral)</w:t>
            </w:r>
          </w:p>
          <w:p w14:paraId="2A96CA0F" w14:textId="77777777" w:rsidR="00144529" w:rsidRPr="00144529" w:rsidRDefault="00144529" w:rsidP="00144529">
            <w:pPr>
              <w:pStyle w:val="ListParagraph"/>
              <w:numPr>
                <w:ilvl w:val="0"/>
                <w:numId w:val="14"/>
              </w:numPr>
              <w:spacing w:after="0"/>
              <w:ind w:left="459" w:hanging="142"/>
              <w:rPr>
                <w:rFonts w:ascii="Calibri" w:hAnsi="Calibri"/>
                <w:color w:val="000000"/>
                <w:sz w:val="16"/>
                <w:szCs w:val="16"/>
              </w:rPr>
            </w:pPr>
            <w:r w:rsidRPr="00144529">
              <w:rPr>
                <w:rFonts w:ascii="Calibri" w:hAnsi="Calibri"/>
                <w:color w:val="000000"/>
                <w:sz w:val="16"/>
                <w:szCs w:val="16"/>
              </w:rPr>
              <w:t>Other, specify</w:t>
            </w:r>
          </w:p>
          <w:p w14:paraId="75D277D7" w14:textId="77777777" w:rsidR="008648A0" w:rsidRDefault="004E153C" w:rsidP="008648A0">
            <w:pPr>
              <w:spacing w:after="0"/>
              <w:rPr>
                <w:rFonts w:ascii="Calibri" w:hAnsi="Calibri"/>
                <w:color w:val="000000"/>
                <w:sz w:val="16"/>
                <w:szCs w:val="16"/>
              </w:rPr>
            </w:pPr>
            <w:r w:rsidRPr="008648A0">
              <w:rPr>
                <w:rFonts w:ascii="Calibri" w:hAnsi="Calibri"/>
                <w:color w:val="000000"/>
                <w:sz w:val="16"/>
                <w:szCs w:val="16"/>
              </w:rPr>
              <w:t xml:space="preserve">• </w:t>
            </w:r>
            <w:r w:rsidR="00144529" w:rsidRPr="00144529">
              <w:rPr>
                <w:rFonts w:ascii="Calibri" w:hAnsi="Calibri"/>
                <w:color w:val="000000"/>
                <w:sz w:val="16"/>
                <w:szCs w:val="16"/>
              </w:rPr>
              <w:t>Nasopharynx</w:t>
            </w:r>
          </w:p>
          <w:p w14:paraId="264C5D81" w14:textId="77777777" w:rsidR="004E153C" w:rsidRPr="008648A0" w:rsidRDefault="004E153C" w:rsidP="008648A0">
            <w:pPr>
              <w:pStyle w:val="ListParagraph"/>
              <w:numPr>
                <w:ilvl w:val="0"/>
                <w:numId w:val="9"/>
              </w:numPr>
              <w:spacing w:after="0"/>
              <w:ind w:left="317" w:hanging="142"/>
              <w:rPr>
                <w:rFonts w:ascii="Calibri" w:hAnsi="Calibri"/>
                <w:color w:val="000000"/>
                <w:sz w:val="16"/>
                <w:szCs w:val="16"/>
              </w:rPr>
            </w:pPr>
            <w:r w:rsidRPr="008648A0">
              <w:rPr>
                <w:rFonts w:ascii="Calibri" w:hAnsi="Calibri"/>
                <w:color w:val="000000"/>
                <w:sz w:val="16"/>
                <w:szCs w:val="16"/>
              </w:rPr>
              <w:t>Left</w:t>
            </w:r>
          </w:p>
          <w:p w14:paraId="5AABF501" w14:textId="77777777" w:rsidR="004E153C" w:rsidRDefault="004E153C" w:rsidP="00E92014">
            <w:pPr>
              <w:pStyle w:val="ListParagraph"/>
              <w:numPr>
                <w:ilvl w:val="0"/>
                <w:numId w:val="9"/>
              </w:numPr>
              <w:spacing w:after="0"/>
              <w:ind w:left="317" w:hanging="142"/>
              <w:rPr>
                <w:rFonts w:ascii="Calibri" w:hAnsi="Calibri"/>
                <w:color w:val="000000"/>
                <w:sz w:val="16"/>
                <w:szCs w:val="16"/>
              </w:rPr>
            </w:pPr>
            <w:r w:rsidRPr="00E92014">
              <w:rPr>
                <w:rFonts w:ascii="Calibri" w:hAnsi="Calibri"/>
                <w:color w:val="000000"/>
                <w:sz w:val="16"/>
                <w:szCs w:val="16"/>
              </w:rPr>
              <w:t>Right</w:t>
            </w:r>
          </w:p>
          <w:p w14:paraId="11E30AB9" w14:textId="77777777" w:rsidR="008648A0" w:rsidRPr="00E92014" w:rsidRDefault="008648A0" w:rsidP="00E92014">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Midline</w:t>
            </w:r>
          </w:p>
          <w:p w14:paraId="4E1F0923" w14:textId="77777777" w:rsidR="004E153C" w:rsidRDefault="004E153C" w:rsidP="00E92014">
            <w:pPr>
              <w:pStyle w:val="ListParagraph"/>
              <w:numPr>
                <w:ilvl w:val="0"/>
                <w:numId w:val="9"/>
              </w:numPr>
              <w:spacing w:after="0"/>
              <w:ind w:left="317" w:hanging="142"/>
              <w:rPr>
                <w:rFonts w:ascii="Calibri" w:hAnsi="Calibri"/>
                <w:color w:val="000000"/>
                <w:sz w:val="16"/>
                <w:szCs w:val="16"/>
              </w:rPr>
            </w:pPr>
            <w:r w:rsidRPr="00E92014">
              <w:rPr>
                <w:rFonts w:ascii="Calibri" w:hAnsi="Calibri"/>
                <w:color w:val="000000"/>
                <w:sz w:val="16"/>
                <w:szCs w:val="16"/>
              </w:rPr>
              <w:t>Laterality not specified</w:t>
            </w:r>
          </w:p>
          <w:p w14:paraId="17AE6AD2" w14:textId="77777777" w:rsidR="00144529" w:rsidRPr="00144529" w:rsidRDefault="00144529" w:rsidP="00144529">
            <w:pPr>
              <w:pStyle w:val="ListParagraph"/>
              <w:numPr>
                <w:ilvl w:val="0"/>
                <w:numId w:val="14"/>
              </w:numPr>
              <w:spacing w:after="0"/>
              <w:ind w:left="459" w:hanging="142"/>
              <w:rPr>
                <w:rFonts w:ascii="Calibri" w:hAnsi="Calibri"/>
                <w:color w:val="000000"/>
                <w:sz w:val="16"/>
                <w:szCs w:val="16"/>
              </w:rPr>
            </w:pPr>
            <w:r w:rsidRPr="00144529">
              <w:rPr>
                <w:rFonts w:ascii="Calibri" w:hAnsi="Calibri"/>
                <w:color w:val="000000"/>
                <w:sz w:val="16"/>
                <w:szCs w:val="16"/>
              </w:rPr>
              <w:t>Nasopharyngeal tonsils (adenoids)</w:t>
            </w:r>
          </w:p>
          <w:p w14:paraId="1944AB5F" w14:textId="77777777" w:rsidR="00144529" w:rsidRPr="00144529" w:rsidRDefault="00144529" w:rsidP="00144529">
            <w:pPr>
              <w:pStyle w:val="ListParagraph"/>
              <w:numPr>
                <w:ilvl w:val="0"/>
                <w:numId w:val="14"/>
              </w:numPr>
              <w:spacing w:after="0"/>
              <w:ind w:left="459" w:hanging="142"/>
              <w:rPr>
                <w:rFonts w:ascii="Calibri" w:hAnsi="Calibri"/>
                <w:color w:val="000000"/>
                <w:sz w:val="16"/>
                <w:szCs w:val="16"/>
              </w:rPr>
            </w:pPr>
            <w:r w:rsidRPr="00144529">
              <w:rPr>
                <w:rFonts w:ascii="Calibri" w:hAnsi="Calibri"/>
                <w:color w:val="000000"/>
                <w:sz w:val="16"/>
                <w:szCs w:val="16"/>
              </w:rPr>
              <w:t>Fossa of Rosenmüller</w:t>
            </w:r>
          </w:p>
          <w:p w14:paraId="7A6F0E03" w14:textId="77777777" w:rsidR="00144529" w:rsidRPr="00144529" w:rsidRDefault="00144529" w:rsidP="00144529">
            <w:pPr>
              <w:pStyle w:val="ListParagraph"/>
              <w:numPr>
                <w:ilvl w:val="0"/>
                <w:numId w:val="14"/>
              </w:numPr>
              <w:spacing w:after="0"/>
              <w:ind w:left="459" w:hanging="142"/>
              <w:rPr>
                <w:rFonts w:ascii="Calibri" w:hAnsi="Calibri"/>
                <w:color w:val="000000"/>
                <w:sz w:val="16"/>
                <w:szCs w:val="16"/>
              </w:rPr>
            </w:pPr>
            <w:r w:rsidRPr="00144529">
              <w:rPr>
                <w:rFonts w:ascii="Calibri" w:hAnsi="Calibri"/>
                <w:color w:val="000000"/>
                <w:sz w:val="16"/>
                <w:szCs w:val="16"/>
              </w:rPr>
              <w:t>Lateral wall</w:t>
            </w:r>
          </w:p>
          <w:p w14:paraId="11797344" w14:textId="77777777" w:rsidR="00144529" w:rsidRDefault="00144529" w:rsidP="00144529">
            <w:pPr>
              <w:pStyle w:val="ListParagraph"/>
              <w:numPr>
                <w:ilvl w:val="0"/>
                <w:numId w:val="14"/>
              </w:numPr>
              <w:spacing w:after="0"/>
              <w:ind w:left="459" w:hanging="142"/>
              <w:rPr>
                <w:rFonts w:ascii="Calibri" w:hAnsi="Calibri"/>
                <w:color w:val="000000"/>
                <w:sz w:val="16"/>
                <w:szCs w:val="16"/>
              </w:rPr>
            </w:pPr>
            <w:r w:rsidRPr="00144529">
              <w:rPr>
                <w:rFonts w:ascii="Calibri" w:hAnsi="Calibri"/>
                <w:color w:val="000000"/>
                <w:sz w:val="16"/>
                <w:szCs w:val="16"/>
              </w:rPr>
              <w:t>Other, specify</w:t>
            </w:r>
          </w:p>
          <w:p w14:paraId="7B47BA03" w14:textId="77777777" w:rsidR="004E153C" w:rsidRPr="00335DC7" w:rsidRDefault="004E153C" w:rsidP="00DE5CF8">
            <w:pPr>
              <w:spacing w:after="0"/>
              <w:rPr>
                <w:rFonts w:ascii="Calibri" w:hAnsi="Calibri"/>
                <w:color w:val="000000"/>
                <w:sz w:val="16"/>
                <w:szCs w:val="16"/>
              </w:rPr>
            </w:pPr>
            <w:r w:rsidRPr="00194122">
              <w:rPr>
                <w:rFonts w:ascii="Calibri" w:hAnsi="Calibri"/>
                <w:color w:val="000000"/>
                <w:sz w:val="16"/>
                <w:szCs w:val="16"/>
              </w:rPr>
              <w:t xml:space="preserve">• </w:t>
            </w:r>
            <w:r w:rsidRPr="00E92014">
              <w:rPr>
                <w:rFonts w:ascii="Calibri" w:hAnsi="Calibri"/>
                <w:color w:val="000000"/>
                <w:sz w:val="16"/>
                <w:szCs w:val="16"/>
              </w:rPr>
              <w:t>Other, specify including laterality</w:t>
            </w:r>
          </w:p>
        </w:tc>
        <w:tc>
          <w:tcPr>
            <w:tcW w:w="8221" w:type="dxa"/>
            <w:tcBorders>
              <w:top w:val="nil"/>
              <w:left w:val="nil"/>
              <w:bottom w:val="single" w:sz="4" w:space="0" w:color="auto"/>
              <w:right w:val="single" w:sz="4" w:space="0" w:color="auto"/>
            </w:tcBorders>
            <w:shd w:val="clear" w:color="auto" w:fill="auto"/>
          </w:tcPr>
          <w:p w14:paraId="09B7FBC8" w14:textId="77777777" w:rsidR="007A0F19" w:rsidRPr="007A0F19" w:rsidRDefault="007A0F19" w:rsidP="007A0F19">
            <w:pPr>
              <w:spacing w:after="0"/>
              <w:rPr>
                <w:rFonts w:ascii="Calibri" w:hAnsi="Calibri"/>
                <w:color w:val="000000"/>
                <w:sz w:val="16"/>
                <w:szCs w:val="16"/>
              </w:rPr>
            </w:pPr>
            <w:r w:rsidRPr="007A0F19">
              <w:rPr>
                <w:rFonts w:ascii="Calibri" w:hAnsi="Calibri"/>
                <w:color w:val="000000"/>
                <w:sz w:val="16"/>
                <w:szCs w:val="16"/>
              </w:rPr>
              <w:t xml:space="preserve">Tumour site is important for understanding the locations within the pharynx in pathology specimens that are involved by tumour and provides information beyond T-classification that may be useful for the management of patients, such as for narrowly targeting radiation therapy and for surgical resection or re-resection. </w:t>
            </w:r>
          </w:p>
          <w:p w14:paraId="7242D057" w14:textId="77777777" w:rsidR="004E153C" w:rsidRPr="00CC5E7C" w:rsidRDefault="004E153C" w:rsidP="00106E05">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083F8BA6" w14:textId="77777777" w:rsidR="004E153C" w:rsidRPr="00CC5E7C" w:rsidRDefault="004E153C" w:rsidP="00181A22">
            <w:pPr>
              <w:rPr>
                <w:rFonts w:ascii="Calibri" w:hAnsi="Calibri"/>
                <w:color w:val="000000"/>
                <w:sz w:val="16"/>
                <w:szCs w:val="16"/>
              </w:rPr>
            </w:pPr>
          </w:p>
        </w:tc>
      </w:tr>
      <w:tr w:rsidR="004E153C" w:rsidRPr="00CC5E7C" w14:paraId="57370D62" w14:textId="77777777" w:rsidTr="00CB6A9C">
        <w:trPr>
          <w:trHeight w:val="2074"/>
        </w:trPr>
        <w:tc>
          <w:tcPr>
            <w:tcW w:w="866" w:type="dxa"/>
            <w:tcBorders>
              <w:top w:val="nil"/>
              <w:left w:val="single" w:sz="4" w:space="0" w:color="auto"/>
              <w:bottom w:val="single" w:sz="4" w:space="0" w:color="auto"/>
              <w:right w:val="single" w:sz="4" w:space="0" w:color="auto"/>
            </w:tcBorders>
            <w:shd w:val="clear" w:color="000000" w:fill="EEECE1"/>
          </w:tcPr>
          <w:p w14:paraId="26CCB5CF" w14:textId="4FB2BDFB" w:rsidR="00B52F81" w:rsidRPr="00E1569C" w:rsidRDefault="004E153C" w:rsidP="00B52F81">
            <w:pPr>
              <w:spacing w:after="0"/>
              <w:rPr>
                <w:rFonts w:ascii="Calibri" w:hAnsi="Calibri"/>
                <w:color w:val="000000"/>
                <w:sz w:val="16"/>
                <w:szCs w:val="16"/>
              </w:rPr>
            </w:pPr>
            <w:r>
              <w:rPr>
                <w:rFonts w:ascii="Calibri" w:hAnsi="Calibri"/>
                <w:color w:val="000000"/>
                <w:sz w:val="16"/>
                <w:szCs w:val="16"/>
              </w:rPr>
              <w:lastRenderedPageBreak/>
              <w:t>Core</w:t>
            </w:r>
            <w:r w:rsidR="007761D4">
              <w:rPr>
                <w:rFonts w:ascii="Calibri" w:hAnsi="Calibri"/>
                <w:color w:val="000000"/>
                <w:sz w:val="16"/>
                <w:szCs w:val="16"/>
              </w:rPr>
              <w:t xml:space="preserve"> and</w:t>
            </w:r>
            <w:r w:rsidR="00AC4972">
              <w:rPr>
                <w:rFonts w:ascii="Calibri" w:hAnsi="Calibri"/>
                <w:color w:val="000000"/>
                <w:sz w:val="16"/>
                <w:szCs w:val="16"/>
              </w:rPr>
              <w:t xml:space="preserve"> Non-</w:t>
            </w:r>
            <w:r w:rsidR="007761D4">
              <w:rPr>
                <w:rFonts w:ascii="Calibri" w:hAnsi="Calibri"/>
                <w:color w:val="000000"/>
                <w:sz w:val="16"/>
                <w:szCs w:val="16"/>
              </w:rPr>
              <w:t>c</w:t>
            </w:r>
            <w:r w:rsidR="000F2791">
              <w:rPr>
                <w:rFonts w:ascii="Calibri" w:hAnsi="Calibri"/>
                <w:color w:val="000000"/>
                <w:sz w:val="16"/>
                <w:szCs w:val="16"/>
              </w:rPr>
              <w:t>ore</w:t>
            </w:r>
          </w:p>
          <w:p w14:paraId="1667921B" w14:textId="77777777" w:rsidR="004E153C" w:rsidRPr="00E1569C" w:rsidRDefault="004E153C" w:rsidP="008916C4">
            <w:pPr>
              <w:spacing w:after="0"/>
              <w:rPr>
                <w:rFonts w:ascii="Calibri" w:hAnsi="Calibri"/>
                <w:color w:val="000000"/>
                <w:sz w:val="16"/>
                <w:szCs w:val="16"/>
              </w:rPr>
            </w:pPr>
          </w:p>
        </w:tc>
        <w:tc>
          <w:tcPr>
            <w:tcW w:w="1559" w:type="dxa"/>
            <w:tcBorders>
              <w:top w:val="nil"/>
              <w:left w:val="nil"/>
              <w:bottom w:val="single" w:sz="4" w:space="0" w:color="auto"/>
              <w:right w:val="single" w:sz="4" w:space="0" w:color="auto"/>
            </w:tcBorders>
            <w:shd w:val="clear" w:color="000000" w:fill="EEECE1"/>
          </w:tcPr>
          <w:p w14:paraId="1E5CC95D" w14:textId="77777777" w:rsidR="004E153C" w:rsidRPr="00E1569C" w:rsidRDefault="004E153C" w:rsidP="00273145">
            <w:pPr>
              <w:rPr>
                <w:rFonts w:ascii="Calibri" w:hAnsi="Calibri"/>
                <w:color w:val="000000"/>
                <w:sz w:val="16"/>
                <w:szCs w:val="16"/>
              </w:rPr>
            </w:pPr>
            <w:r w:rsidRPr="00684534">
              <w:rPr>
                <w:rFonts w:ascii="Calibri" w:hAnsi="Calibri"/>
                <w:color w:val="000000"/>
                <w:sz w:val="16"/>
                <w:szCs w:val="16"/>
              </w:rPr>
              <w:t>TUMOUR DIMENSIONS</w:t>
            </w:r>
          </w:p>
        </w:tc>
        <w:tc>
          <w:tcPr>
            <w:tcW w:w="2836" w:type="dxa"/>
            <w:tcBorders>
              <w:top w:val="nil"/>
              <w:left w:val="nil"/>
              <w:bottom w:val="single" w:sz="4" w:space="0" w:color="auto"/>
              <w:right w:val="single" w:sz="4" w:space="0" w:color="auto"/>
            </w:tcBorders>
            <w:shd w:val="clear" w:color="auto" w:fill="auto"/>
          </w:tcPr>
          <w:p w14:paraId="68A5A70F" w14:textId="77777777" w:rsidR="004E153C" w:rsidRDefault="004E153C" w:rsidP="00684534">
            <w:pPr>
              <w:spacing w:after="0"/>
              <w:rPr>
                <w:rFonts w:ascii="Calibri" w:hAnsi="Calibri"/>
                <w:color w:val="000000"/>
                <w:sz w:val="16"/>
                <w:szCs w:val="16"/>
              </w:rPr>
            </w:pPr>
            <w:r w:rsidRPr="00583251">
              <w:rPr>
                <w:rFonts w:ascii="Calibri" w:hAnsi="Calibri"/>
                <w:color w:val="000000"/>
                <w:sz w:val="16"/>
                <w:szCs w:val="16"/>
              </w:rPr>
              <w:t>Numeric:</w:t>
            </w:r>
          </w:p>
          <w:p w14:paraId="3606E615" w14:textId="77777777" w:rsidR="004E153C" w:rsidRDefault="004E153C" w:rsidP="00684534">
            <w:pPr>
              <w:spacing w:after="0"/>
              <w:rPr>
                <w:rFonts w:ascii="Calibri" w:hAnsi="Calibri"/>
                <w:color w:val="000000"/>
                <w:sz w:val="16"/>
                <w:szCs w:val="16"/>
              </w:rPr>
            </w:pPr>
            <w:r w:rsidRPr="00B66FA7">
              <w:rPr>
                <w:rFonts w:ascii="Calibri" w:hAnsi="Calibri"/>
                <w:color w:val="000000"/>
                <w:sz w:val="16"/>
                <w:szCs w:val="16"/>
              </w:rPr>
              <w:t xml:space="preserve">• </w:t>
            </w:r>
            <w:r w:rsidRPr="00684534">
              <w:rPr>
                <w:rFonts w:ascii="Calibri" w:hAnsi="Calibri"/>
                <w:color w:val="000000"/>
                <w:sz w:val="16"/>
                <w:szCs w:val="16"/>
              </w:rPr>
              <w:t>Maximum tumour dimension</w:t>
            </w:r>
            <w:r>
              <w:rPr>
                <w:rFonts w:ascii="Calibri" w:hAnsi="Calibri"/>
                <w:color w:val="000000"/>
                <w:sz w:val="16"/>
                <w:szCs w:val="16"/>
              </w:rPr>
              <w:t xml:space="preserve"> </w:t>
            </w:r>
            <w:r w:rsidRPr="00F76B0B">
              <w:rPr>
                <w:rFonts w:ascii="Calibri" w:hAnsi="Calibri"/>
                <w:color w:val="000000"/>
                <w:sz w:val="16"/>
                <w:szCs w:val="16"/>
              </w:rPr>
              <w:t>(largest tumour)</w:t>
            </w:r>
            <w:r>
              <w:rPr>
                <w:rFonts w:ascii="Calibri" w:hAnsi="Calibri"/>
                <w:color w:val="000000"/>
                <w:sz w:val="16"/>
                <w:szCs w:val="16"/>
              </w:rPr>
              <w:t xml:space="preserve"> ___ mm </w:t>
            </w:r>
          </w:p>
          <w:p w14:paraId="41B5823B" w14:textId="77777777" w:rsidR="004E153C" w:rsidRDefault="004E153C" w:rsidP="005D76E6">
            <w:pPr>
              <w:spacing w:after="0"/>
              <w:rPr>
                <w:rFonts w:ascii="Calibri" w:hAnsi="Calibri"/>
                <w:color w:val="000000"/>
                <w:sz w:val="16"/>
                <w:szCs w:val="16"/>
              </w:rPr>
            </w:pPr>
          </w:p>
          <w:p w14:paraId="6B51D9AA" w14:textId="04DE2403" w:rsidR="004E153C" w:rsidRDefault="004E153C" w:rsidP="005D76E6">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000F2791">
              <w:rPr>
                <w:rFonts w:ascii="Calibri" w:hAnsi="Calibri"/>
                <w:color w:val="000000"/>
                <w:sz w:val="16"/>
                <w:szCs w:val="16"/>
              </w:rPr>
              <w:t>Non-</w:t>
            </w:r>
            <w:r w:rsidR="007761D4">
              <w:rPr>
                <w:rFonts w:ascii="Calibri" w:hAnsi="Calibri"/>
                <w:color w:val="000000"/>
                <w:sz w:val="16"/>
                <w:szCs w:val="16"/>
              </w:rPr>
              <w:t>c</w:t>
            </w:r>
            <w:r w:rsidR="000F2791">
              <w:rPr>
                <w:rFonts w:ascii="Calibri" w:hAnsi="Calibri"/>
                <w:color w:val="000000"/>
                <w:sz w:val="16"/>
                <w:szCs w:val="16"/>
              </w:rPr>
              <w:t xml:space="preserve">ore: </w:t>
            </w:r>
            <w:r w:rsidRPr="00684534">
              <w:rPr>
                <w:rFonts w:ascii="Calibri" w:hAnsi="Calibri"/>
                <w:color w:val="000000"/>
                <w:sz w:val="16"/>
                <w:szCs w:val="16"/>
              </w:rPr>
              <w:t>Additional dimensions (largest tumour)</w:t>
            </w:r>
          </w:p>
          <w:p w14:paraId="3E182C7E" w14:textId="77777777" w:rsidR="004E153C" w:rsidRDefault="004E153C" w:rsidP="005D76E6">
            <w:pPr>
              <w:spacing w:after="0"/>
              <w:rPr>
                <w:rFonts w:ascii="Calibri" w:hAnsi="Calibri"/>
                <w:color w:val="000000"/>
                <w:sz w:val="16"/>
                <w:szCs w:val="16"/>
              </w:rPr>
            </w:pPr>
            <w:r w:rsidRPr="00684534">
              <w:rPr>
                <w:rFonts w:ascii="Calibri" w:hAnsi="Calibri"/>
                <w:color w:val="000000"/>
                <w:sz w:val="16"/>
                <w:szCs w:val="16"/>
              </w:rPr>
              <w:t xml:space="preserve"> ___ mm  x   ___ mm  </w:t>
            </w:r>
          </w:p>
          <w:p w14:paraId="406FC09B" w14:textId="77777777" w:rsidR="004E153C" w:rsidRDefault="004E153C" w:rsidP="005D76E6">
            <w:pPr>
              <w:spacing w:after="0"/>
              <w:rPr>
                <w:rFonts w:ascii="Calibri" w:hAnsi="Calibri"/>
                <w:color w:val="000000"/>
                <w:sz w:val="16"/>
                <w:szCs w:val="16"/>
              </w:rPr>
            </w:pPr>
          </w:p>
          <w:p w14:paraId="1A3CC431" w14:textId="77777777" w:rsidR="00B52F81" w:rsidRPr="005D76E6" w:rsidRDefault="00B52F81" w:rsidP="00B52F81">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000F2791" w:rsidRPr="000F2791">
              <w:rPr>
                <w:rFonts w:ascii="Calibri" w:hAnsi="Calibri"/>
                <w:color w:val="000000"/>
                <w:sz w:val="16"/>
                <w:szCs w:val="16"/>
              </w:rPr>
              <w:t>Cannot be assessed, specify</w:t>
            </w:r>
          </w:p>
        </w:tc>
        <w:tc>
          <w:tcPr>
            <w:tcW w:w="8221" w:type="dxa"/>
            <w:tcBorders>
              <w:top w:val="nil"/>
              <w:left w:val="nil"/>
              <w:bottom w:val="single" w:sz="4" w:space="0" w:color="auto"/>
              <w:right w:val="single" w:sz="4" w:space="0" w:color="auto"/>
            </w:tcBorders>
            <w:shd w:val="clear" w:color="auto" w:fill="auto"/>
          </w:tcPr>
          <w:p w14:paraId="283F4306" w14:textId="77777777" w:rsidR="007A0F19" w:rsidRPr="007A0F19" w:rsidRDefault="007A0F19" w:rsidP="007A0F19">
            <w:pPr>
              <w:spacing w:after="0"/>
              <w:rPr>
                <w:rFonts w:ascii="Calibri" w:hAnsi="Calibri"/>
                <w:iCs/>
                <w:color w:val="000000"/>
                <w:sz w:val="16"/>
                <w:szCs w:val="16"/>
              </w:rPr>
            </w:pPr>
            <w:r w:rsidRPr="007A0F19">
              <w:rPr>
                <w:rFonts w:ascii="Calibri" w:hAnsi="Calibri"/>
                <w:color w:val="000000"/>
                <w:sz w:val="16"/>
                <w:szCs w:val="16"/>
              </w:rPr>
              <w:t>Tumour dimensions are used for T-classification of oropharyngeal carcinomas, at least for early stage tumours.  In addition, tumour size may be helpful clinically in making decisions about the details of therapy or extent of disease in post-treatment recurrence specimens. The macroscopic diameter (in millimetres) should be used unless the histological extent measured on the glass slides is greater than what is macroscopically apparent, in which case the microscopic dimension is used. As for other tissues, measurements are made pragmatically, acknowledging distortion of tissues by cautery, processing, and other possible artefacts. For transoral resection specimens that are received in multiple pieces, the exact size of the tumour cannot be precisely assessed pathologically. Even if an exact tumour size cannot be provided, an estimate should be provided that will allow for provision of one of the T-classifiers that are based on size.</w:t>
            </w:r>
            <w:r w:rsidRPr="007A0F19">
              <w:rPr>
                <w:rFonts w:ascii="Calibri" w:hAnsi="Calibri"/>
                <w:iCs/>
                <w:color w:val="000000"/>
                <w:sz w:val="16"/>
                <w:szCs w:val="16"/>
              </w:rPr>
              <w:fldChar w:fldCharType="begin">
                <w:fldData xml:space="preserve">PEVuZE5vdGU+PENpdGU+PEF1dGhvcj5IYXVnaGV5PC9BdXRob3I+PFllYXI+MjAxMTwvWWVhcj48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==
</w:fldData>
              </w:fldChar>
            </w:r>
            <w:r w:rsidRPr="007A0F19">
              <w:rPr>
                <w:rFonts w:ascii="Calibri" w:hAnsi="Calibri"/>
                <w:iCs/>
                <w:color w:val="000000"/>
                <w:sz w:val="16"/>
                <w:szCs w:val="16"/>
              </w:rPr>
              <w:instrText xml:space="preserve"> ADDIN EN.CITE </w:instrText>
            </w:r>
            <w:r w:rsidRPr="007A0F19">
              <w:rPr>
                <w:rFonts w:ascii="Calibri" w:hAnsi="Calibri"/>
                <w:iCs/>
                <w:color w:val="000000"/>
                <w:sz w:val="16"/>
                <w:szCs w:val="16"/>
              </w:rPr>
              <w:fldChar w:fldCharType="begin">
                <w:fldData xml:space="preserve">PEVuZE5vdGU+PENpdGU+PEF1dGhvcj5IYXVnaGV5PC9BdXRob3I+PFllYXI+MjAxMTwvWWVhcj48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==
</w:fldData>
              </w:fldChar>
            </w:r>
            <w:r w:rsidRPr="007A0F19">
              <w:rPr>
                <w:rFonts w:ascii="Calibri" w:hAnsi="Calibri"/>
                <w:iCs/>
                <w:color w:val="000000"/>
                <w:sz w:val="16"/>
                <w:szCs w:val="16"/>
              </w:rPr>
              <w:instrText xml:space="preserve"> ADDIN EN.CITE.DATA </w:instrText>
            </w:r>
            <w:r w:rsidRPr="007A0F19">
              <w:rPr>
                <w:rFonts w:ascii="Calibri" w:hAnsi="Calibri"/>
                <w:color w:val="000000"/>
                <w:sz w:val="16"/>
                <w:szCs w:val="16"/>
              </w:rPr>
            </w:r>
            <w:r w:rsidRPr="007A0F19">
              <w:rPr>
                <w:rFonts w:ascii="Calibri" w:hAnsi="Calibri"/>
                <w:color w:val="000000"/>
                <w:sz w:val="16"/>
                <w:szCs w:val="16"/>
              </w:rPr>
              <w:fldChar w:fldCharType="end"/>
            </w:r>
            <w:r w:rsidRPr="007A0F19">
              <w:rPr>
                <w:rFonts w:ascii="Calibri" w:hAnsi="Calibri"/>
                <w:iCs/>
                <w:color w:val="000000"/>
                <w:sz w:val="16"/>
                <w:szCs w:val="16"/>
              </w:rPr>
            </w:r>
            <w:r w:rsidRPr="007A0F19">
              <w:rPr>
                <w:rFonts w:ascii="Calibri" w:hAnsi="Calibri"/>
                <w:iCs/>
                <w:color w:val="000000"/>
                <w:sz w:val="16"/>
                <w:szCs w:val="16"/>
              </w:rPr>
              <w:fldChar w:fldCharType="separate"/>
            </w:r>
            <w:r w:rsidRPr="007A0F19">
              <w:rPr>
                <w:rFonts w:ascii="Calibri" w:hAnsi="Calibri"/>
                <w:iCs/>
                <w:color w:val="000000"/>
                <w:sz w:val="16"/>
                <w:szCs w:val="16"/>
                <w:vertAlign w:val="superscript"/>
              </w:rPr>
              <w:t>1</w:t>
            </w:r>
            <w:r w:rsidRPr="007A0F19">
              <w:rPr>
                <w:rFonts w:ascii="Calibri" w:hAnsi="Calibri"/>
                <w:color w:val="000000"/>
                <w:sz w:val="16"/>
                <w:szCs w:val="16"/>
              </w:rPr>
              <w:fldChar w:fldCharType="end"/>
            </w:r>
            <w:r w:rsidRPr="007A0F19">
              <w:rPr>
                <w:rFonts w:ascii="Calibri" w:hAnsi="Calibri"/>
                <w:iCs/>
                <w:color w:val="000000"/>
                <w:sz w:val="16"/>
                <w:szCs w:val="16"/>
              </w:rPr>
              <w:t xml:space="preserve"> Tumour size is also important in salvage </w:t>
            </w:r>
            <w:proofErr w:type="spellStart"/>
            <w:r w:rsidRPr="007A0F19">
              <w:rPr>
                <w:rFonts w:ascii="Calibri" w:hAnsi="Calibri"/>
                <w:iCs/>
                <w:color w:val="000000"/>
                <w:sz w:val="16"/>
                <w:szCs w:val="16"/>
              </w:rPr>
              <w:t>nasopharyngectomy</w:t>
            </w:r>
            <w:proofErr w:type="spellEnd"/>
            <w:r w:rsidRPr="007A0F19">
              <w:rPr>
                <w:rFonts w:ascii="Calibri" w:hAnsi="Calibri"/>
                <w:iCs/>
                <w:color w:val="000000"/>
                <w:sz w:val="16"/>
                <w:szCs w:val="16"/>
              </w:rPr>
              <w:t xml:space="preserve"> specimens as a correlate to prognosis after surgery.</w:t>
            </w:r>
            <w:r w:rsidRPr="007A0F19">
              <w:rPr>
                <w:rFonts w:ascii="Calibri" w:hAnsi="Calibri"/>
                <w:iCs/>
                <w:color w:val="000000"/>
                <w:sz w:val="16"/>
                <w:szCs w:val="16"/>
              </w:rPr>
              <w:fldChar w:fldCharType="begin">
                <w:fldData xml:space="preserve">PEVuZE5vdGU+PENpdGU+PEF1dGhvcj5DaGFuPC9BdXRob3I+PFllYXI+MjAxNjwvWWVhcj48UmVj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</w:fldData>
              </w:fldChar>
            </w:r>
            <w:r w:rsidRPr="007A0F19">
              <w:rPr>
                <w:rFonts w:ascii="Calibri" w:hAnsi="Calibri"/>
                <w:iCs/>
                <w:color w:val="000000"/>
                <w:sz w:val="16"/>
                <w:szCs w:val="16"/>
              </w:rPr>
              <w:instrText xml:space="preserve"> ADDIN EN.CITE </w:instrText>
            </w:r>
            <w:r w:rsidRPr="007A0F19">
              <w:rPr>
                <w:rFonts w:ascii="Calibri" w:hAnsi="Calibri"/>
                <w:iCs/>
                <w:color w:val="000000"/>
                <w:sz w:val="16"/>
                <w:szCs w:val="16"/>
              </w:rPr>
              <w:fldChar w:fldCharType="begin">
                <w:fldData xml:space="preserve">PEVuZE5vdGU+PENpdGU+PEF1dGhvcj5DaGFuPC9BdXRob3I+PFllYXI+MjAxNjwvWWVhcj48UmVj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</w:fldData>
              </w:fldChar>
            </w:r>
            <w:r w:rsidRPr="007A0F19">
              <w:rPr>
                <w:rFonts w:ascii="Calibri" w:hAnsi="Calibri"/>
                <w:iCs/>
                <w:color w:val="000000"/>
                <w:sz w:val="16"/>
                <w:szCs w:val="16"/>
              </w:rPr>
              <w:instrText xml:space="preserve"> ADDIN EN.CITE.DATA </w:instrText>
            </w:r>
            <w:r w:rsidRPr="007A0F19">
              <w:rPr>
                <w:rFonts w:ascii="Calibri" w:hAnsi="Calibri"/>
                <w:color w:val="000000"/>
                <w:sz w:val="16"/>
                <w:szCs w:val="16"/>
              </w:rPr>
            </w:r>
            <w:r w:rsidRPr="007A0F19">
              <w:rPr>
                <w:rFonts w:ascii="Calibri" w:hAnsi="Calibri"/>
                <w:color w:val="000000"/>
                <w:sz w:val="16"/>
                <w:szCs w:val="16"/>
              </w:rPr>
              <w:fldChar w:fldCharType="end"/>
            </w:r>
            <w:r w:rsidRPr="007A0F19">
              <w:rPr>
                <w:rFonts w:ascii="Calibri" w:hAnsi="Calibri"/>
                <w:iCs/>
                <w:color w:val="000000"/>
                <w:sz w:val="16"/>
                <w:szCs w:val="16"/>
              </w:rPr>
            </w:r>
            <w:r w:rsidRPr="007A0F19">
              <w:rPr>
                <w:rFonts w:ascii="Calibri" w:hAnsi="Calibri"/>
                <w:iCs/>
                <w:color w:val="000000"/>
                <w:sz w:val="16"/>
                <w:szCs w:val="16"/>
              </w:rPr>
              <w:fldChar w:fldCharType="separate"/>
            </w:r>
            <w:r w:rsidRPr="007A0F19">
              <w:rPr>
                <w:rFonts w:ascii="Calibri" w:hAnsi="Calibri"/>
                <w:iCs/>
                <w:color w:val="000000"/>
                <w:sz w:val="16"/>
                <w:szCs w:val="16"/>
                <w:vertAlign w:val="superscript"/>
              </w:rPr>
              <w:t>2,3</w:t>
            </w:r>
            <w:r w:rsidRPr="007A0F19">
              <w:rPr>
                <w:rFonts w:ascii="Calibri" w:hAnsi="Calibri"/>
                <w:color w:val="000000"/>
                <w:sz w:val="16"/>
                <w:szCs w:val="16"/>
              </w:rPr>
              <w:fldChar w:fldCharType="end"/>
            </w:r>
          </w:p>
          <w:p w14:paraId="1DFB1200" w14:textId="77777777" w:rsidR="007A0F19" w:rsidRPr="007A0F19" w:rsidRDefault="007A0F19" w:rsidP="007A0F19">
            <w:pPr>
              <w:spacing w:after="0"/>
              <w:rPr>
                <w:rFonts w:ascii="Calibri" w:hAnsi="Calibri"/>
                <w:b/>
                <w:color w:val="000000"/>
                <w:sz w:val="16"/>
                <w:szCs w:val="16"/>
              </w:rPr>
            </w:pPr>
          </w:p>
          <w:p w14:paraId="43EE5527" w14:textId="77777777" w:rsidR="007A0F19" w:rsidRPr="007A0F19" w:rsidRDefault="007A0F19" w:rsidP="007A0F19">
            <w:pPr>
              <w:spacing w:after="0"/>
              <w:rPr>
                <w:rFonts w:ascii="Calibri" w:hAnsi="Calibri"/>
                <w:b/>
                <w:color w:val="000000"/>
                <w:sz w:val="16"/>
                <w:szCs w:val="16"/>
              </w:rPr>
            </w:pPr>
            <w:r w:rsidRPr="007A0F19">
              <w:rPr>
                <w:rFonts w:ascii="Calibri" w:hAnsi="Calibri"/>
                <w:b/>
                <w:color w:val="000000"/>
                <w:sz w:val="16"/>
                <w:szCs w:val="16"/>
              </w:rPr>
              <w:t>References</w:t>
            </w:r>
          </w:p>
          <w:p w14:paraId="29459A20" w14:textId="77777777" w:rsidR="007A0F19" w:rsidRPr="007A0F19" w:rsidRDefault="007A0F19" w:rsidP="007A0F19">
            <w:pPr>
              <w:spacing w:after="0"/>
              <w:rPr>
                <w:rFonts w:ascii="Calibri" w:hAnsi="Calibri"/>
                <w:color w:val="000000"/>
                <w:sz w:val="16"/>
                <w:szCs w:val="16"/>
                <w:lang w:val="en-US"/>
              </w:rPr>
            </w:pPr>
            <w:r w:rsidRPr="007A0F19">
              <w:rPr>
                <w:rFonts w:ascii="Calibri" w:hAnsi="Calibri"/>
                <w:color w:val="000000"/>
                <w:sz w:val="16"/>
                <w:szCs w:val="16"/>
                <w:lang w:val="en-US"/>
              </w:rPr>
              <w:fldChar w:fldCharType="begin"/>
            </w:r>
            <w:r w:rsidRPr="007A0F19">
              <w:rPr>
                <w:rFonts w:ascii="Calibri" w:hAnsi="Calibri"/>
                <w:color w:val="000000"/>
                <w:sz w:val="16"/>
                <w:szCs w:val="16"/>
                <w:lang w:val="en-US"/>
              </w:rPr>
              <w:instrText xml:space="preserve"> ADDIN EN.REFLIST </w:instrText>
            </w:r>
            <w:r w:rsidRPr="007A0F19">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7A0F19">
              <w:rPr>
                <w:rFonts w:ascii="Calibri" w:hAnsi="Calibri"/>
                <w:color w:val="000000"/>
                <w:sz w:val="16"/>
                <w:szCs w:val="16"/>
                <w:lang w:val="en-US"/>
              </w:rPr>
              <w:t xml:space="preserve">Haughey BH, Hinni ML, Salassa JR, Hayden RE, Grant DG, Rich JT, Milov S, Lewis JS, Jr. and Krishna M (2011). Transoral laser microsurgery as primary treatment for advanced-stage oropharyngeal cancer: a United States multicenter study. </w:t>
            </w:r>
            <w:r w:rsidRPr="007A0F19">
              <w:rPr>
                <w:rFonts w:ascii="Calibri" w:hAnsi="Calibri"/>
                <w:i/>
                <w:color w:val="000000"/>
                <w:sz w:val="16"/>
                <w:szCs w:val="16"/>
                <w:lang w:val="en-US"/>
              </w:rPr>
              <w:t>Head Neck</w:t>
            </w:r>
            <w:r w:rsidRPr="007A0F19">
              <w:rPr>
                <w:rFonts w:ascii="Calibri" w:hAnsi="Calibri"/>
                <w:color w:val="000000"/>
                <w:sz w:val="16"/>
                <w:szCs w:val="16"/>
                <w:lang w:val="en-US"/>
              </w:rPr>
              <w:t xml:space="preserve"> 33(12):1683-1694.</w:t>
            </w:r>
          </w:p>
          <w:p w14:paraId="6E36991C" w14:textId="77777777" w:rsidR="007A0F19" w:rsidRPr="007A0F19" w:rsidRDefault="007A0F19" w:rsidP="007A0F19">
            <w:pPr>
              <w:spacing w:after="0"/>
              <w:rPr>
                <w:rFonts w:ascii="Calibri" w:hAnsi="Calibri"/>
                <w:color w:val="000000"/>
                <w:sz w:val="16"/>
                <w:szCs w:val="16"/>
                <w:lang w:val="en-US"/>
              </w:rPr>
            </w:pPr>
            <w:r>
              <w:rPr>
                <w:rFonts w:ascii="Calibri" w:hAnsi="Calibri"/>
                <w:color w:val="000000"/>
                <w:sz w:val="16"/>
                <w:szCs w:val="16"/>
                <w:lang w:val="en-US"/>
              </w:rPr>
              <w:t xml:space="preserve">2 </w:t>
            </w:r>
            <w:r w:rsidRPr="007A0F19">
              <w:rPr>
                <w:rFonts w:ascii="Calibri" w:hAnsi="Calibri"/>
                <w:color w:val="000000"/>
                <w:sz w:val="16"/>
                <w:szCs w:val="16"/>
                <w:lang w:val="en-US"/>
              </w:rPr>
              <w:t xml:space="preserve">Chan JY and Wei WI (2016). Impact of resection margin status on outcome after salvage nasopharyngectomy for recurrent nasopharyngeal carcinoma. </w:t>
            </w:r>
            <w:r w:rsidRPr="007A0F19">
              <w:rPr>
                <w:rFonts w:ascii="Calibri" w:hAnsi="Calibri"/>
                <w:i/>
                <w:color w:val="000000"/>
                <w:sz w:val="16"/>
                <w:szCs w:val="16"/>
                <w:lang w:val="en-US"/>
              </w:rPr>
              <w:t>Head Neck</w:t>
            </w:r>
            <w:r w:rsidRPr="007A0F19">
              <w:rPr>
                <w:rFonts w:ascii="Calibri" w:hAnsi="Calibri"/>
                <w:color w:val="000000"/>
                <w:sz w:val="16"/>
                <w:szCs w:val="16"/>
                <w:lang w:val="en-US"/>
              </w:rPr>
              <w:t xml:space="preserve"> 38 Suppl 1:E594-599.</w:t>
            </w:r>
          </w:p>
          <w:p w14:paraId="3F9CBF0F" w14:textId="77777777" w:rsidR="004E153C" w:rsidRPr="005C638F" w:rsidRDefault="007A0F19" w:rsidP="007A0F19">
            <w:pPr>
              <w:spacing w:after="0"/>
              <w:rPr>
                <w:rFonts w:ascii="Calibri" w:hAnsi="Calibri"/>
                <w:color w:val="000000"/>
                <w:sz w:val="16"/>
                <w:szCs w:val="16"/>
              </w:rPr>
            </w:pPr>
            <w:r>
              <w:rPr>
                <w:rFonts w:ascii="Calibri" w:hAnsi="Calibri"/>
                <w:color w:val="000000"/>
                <w:sz w:val="16"/>
                <w:szCs w:val="16"/>
                <w:lang w:val="en-US"/>
              </w:rPr>
              <w:t xml:space="preserve">3 </w:t>
            </w:r>
            <w:r w:rsidRPr="007A0F19">
              <w:rPr>
                <w:rFonts w:ascii="Calibri" w:hAnsi="Calibri"/>
                <w:color w:val="000000"/>
                <w:sz w:val="16"/>
                <w:szCs w:val="16"/>
                <w:lang w:val="en-US"/>
              </w:rPr>
              <w:t xml:space="preserve">Chan JY, To VS, Chow VL, Wong ST and Wei WI (2014). Multivariate analysis of prognostic factors for salvage nasopharyngectomy via the maxillary swing approach. </w:t>
            </w:r>
            <w:r w:rsidRPr="007A0F19">
              <w:rPr>
                <w:rFonts w:ascii="Calibri" w:hAnsi="Calibri"/>
                <w:i/>
                <w:color w:val="000000"/>
                <w:sz w:val="16"/>
                <w:szCs w:val="16"/>
                <w:lang w:val="en-US"/>
              </w:rPr>
              <w:t>Head Neck</w:t>
            </w:r>
            <w:r w:rsidRPr="007A0F19">
              <w:rPr>
                <w:rFonts w:ascii="Calibri" w:hAnsi="Calibri"/>
                <w:color w:val="000000"/>
                <w:sz w:val="16"/>
                <w:szCs w:val="16"/>
                <w:lang w:val="en-US"/>
              </w:rPr>
              <w:t xml:space="preserve"> 36(7):1013-1017.</w:t>
            </w:r>
            <w:r w:rsidRPr="007A0F19">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7B5A6DE6" w14:textId="77777777" w:rsidR="004E153C" w:rsidRPr="00CC5E7C" w:rsidRDefault="004E153C" w:rsidP="00CC5E7C">
            <w:pPr>
              <w:rPr>
                <w:rFonts w:ascii="Calibri" w:hAnsi="Calibri"/>
                <w:color w:val="000000"/>
                <w:sz w:val="16"/>
                <w:szCs w:val="16"/>
              </w:rPr>
            </w:pPr>
          </w:p>
        </w:tc>
      </w:tr>
      <w:tr w:rsidR="004E153C" w:rsidRPr="00CC5E7C" w14:paraId="1319A71E"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76095A1D" w14:textId="77777777" w:rsidR="004E153C" w:rsidRDefault="004E153C" w:rsidP="001628EF">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5FD311DB" w14:textId="77777777" w:rsidR="004E153C" w:rsidRPr="005C638F" w:rsidRDefault="004E153C" w:rsidP="00A05404">
            <w:pPr>
              <w:rPr>
                <w:rFonts w:ascii="Calibri" w:hAnsi="Calibri"/>
                <w:color w:val="000000"/>
                <w:sz w:val="16"/>
                <w:szCs w:val="16"/>
              </w:rPr>
            </w:pPr>
            <w:r w:rsidRPr="003A4D9C">
              <w:rPr>
                <w:rFonts w:ascii="Calibri" w:hAnsi="Calibri"/>
                <w:color w:val="000000"/>
                <w:sz w:val="16"/>
                <w:szCs w:val="16"/>
              </w:rPr>
              <w:t>HISTOLOGICAL TUMOUR TYPE</w:t>
            </w:r>
          </w:p>
        </w:tc>
        <w:tc>
          <w:tcPr>
            <w:tcW w:w="2836" w:type="dxa"/>
            <w:tcBorders>
              <w:top w:val="nil"/>
              <w:left w:val="nil"/>
              <w:bottom w:val="single" w:sz="4" w:space="0" w:color="auto"/>
              <w:right w:val="single" w:sz="4" w:space="0" w:color="auto"/>
            </w:tcBorders>
            <w:shd w:val="clear" w:color="auto" w:fill="auto"/>
          </w:tcPr>
          <w:p w14:paraId="3F60DA32" w14:textId="77777777" w:rsidR="004E153C" w:rsidRDefault="004E153C" w:rsidP="005C638F">
            <w:pPr>
              <w:spacing w:after="0"/>
              <w:rPr>
                <w:rFonts w:ascii="Calibri" w:hAnsi="Calibri"/>
                <w:color w:val="000000"/>
                <w:sz w:val="16"/>
                <w:szCs w:val="16"/>
              </w:rPr>
            </w:pPr>
            <w:r w:rsidRPr="003A4D9C">
              <w:rPr>
                <w:rFonts w:ascii="Calibri" w:hAnsi="Calibri"/>
                <w:color w:val="000000"/>
                <w:sz w:val="16"/>
                <w:szCs w:val="16"/>
              </w:rPr>
              <w:t>Multi selection value list (select all that apply):</w:t>
            </w:r>
          </w:p>
          <w:p w14:paraId="019F8FA0" w14:textId="77777777" w:rsidR="00A242DC" w:rsidRDefault="00A242DC" w:rsidP="005C638F">
            <w:pPr>
              <w:spacing w:after="0"/>
              <w:rPr>
                <w:rFonts w:ascii="Calibri" w:hAnsi="Calibri"/>
                <w:color w:val="000000"/>
                <w:sz w:val="16"/>
                <w:szCs w:val="16"/>
              </w:rPr>
            </w:pPr>
            <w:r w:rsidRPr="00B66FA7">
              <w:rPr>
                <w:rFonts w:ascii="Calibri" w:hAnsi="Calibri"/>
                <w:color w:val="000000"/>
                <w:sz w:val="16"/>
                <w:szCs w:val="16"/>
              </w:rPr>
              <w:t xml:space="preserve">• </w:t>
            </w:r>
            <w:r w:rsidRPr="00A242DC">
              <w:rPr>
                <w:rFonts w:ascii="Calibri" w:hAnsi="Calibri"/>
                <w:b/>
                <w:color w:val="000000"/>
                <w:sz w:val="16"/>
                <w:szCs w:val="16"/>
              </w:rPr>
              <w:t>Salivary gland carcinoma</w:t>
            </w:r>
            <w:r w:rsidRPr="00A242DC">
              <w:rPr>
                <w:rFonts w:ascii="Calibri" w:hAnsi="Calibri"/>
                <w:color w:val="000000"/>
                <w:sz w:val="16"/>
                <w:szCs w:val="16"/>
              </w:rPr>
              <w:t>, specify type</w:t>
            </w:r>
          </w:p>
          <w:p w14:paraId="6155B055" w14:textId="77777777" w:rsidR="00A242DC" w:rsidRDefault="00A242DC" w:rsidP="005C638F">
            <w:pPr>
              <w:spacing w:after="0"/>
              <w:rPr>
                <w:rFonts w:ascii="Calibri" w:hAnsi="Calibri"/>
                <w:color w:val="000000"/>
                <w:sz w:val="16"/>
                <w:szCs w:val="16"/>
              </w:rPr>
            </w:pPr>
            <w:r w:rsidRPr="00B66FA7">
              <w:rPr>
                <w:rFonts w:ascii="Calibri" w:hAnsi="Calibri"/>
                <w:color w:val="000000"/>
                <w:sz w:val="16"/>
                <w:szCs w:val="16"/>
              </w:rPr>
              <w:t xml:space="preserve">• </w:t>
            </w:r>
            <w:r w:rsidRPr="00A242DC">
              <w:rPr>
                <w:rFonts w:ascii="Calibri" w:hAnsi="Calibri"/>
                <w:b/>
                <w:color w:val="000000"/>
                <w:sz w:val="16"/>
                <w:szCs w:val="16"/>
              </w:rPr>
              <w:t>Neuroendocrine carcinoma</w:t>
            </w:r>
            <w:r w:rsidRPr="00A242DC">
              <w:rPr>
                <w:rFonts w:ascii="Calibri" w:hAnsi="Calibri"/>
                <w:color w:val="000000"/>
                <w:sz w:val="16"/>
                <w:szCs w:val="16"/>
              </w:rPr>
              <w:t>, specify type</w:t>
            </w:r>
          </w:p>
          <w:p w14:paraId="2F5AAA76" w14:textId="77777777" w:rsidR="00A242DC" w:rsidRDefault="00A242DC" w:rsidP="005C638F">
            <w:pPr>
              <w:spacing w:after="0"/>
              <w:rPr>
                <w:rFonts w:ascii="Calibri" w:hAnsi="Calibri"/>
                <w:color w:val="000000"/>
                <w:sz w:val="16"/>
                <w:szCs w:val="16"/>
              </w:rPr>
            </w:pPr>
            <w:r w:rsidRPr="00B66FA7">
              <w:rPr>
                <w:rFonts w:ascii="Calibri" w:hAnsi="Calibri"/>
                <w:color w:val="000000"/>
                <w:sz w:val="16"/>
                <w:szCs w:val="16"/>
              </w:rPr>
              <w:t xml:space="preserve">• </w:t>
            </w:r>
            <w:r w:rsidRPr="00A242DC">
              <w:rPr>
                <w:rFonts w:ascii="Calibri" w:hAnsi="Calibri"/>
                <w:color w:val="000000"/>
                <w:sz w:val="16"/>
                <w:szCs w:val="16"/>
              </w:rPr>
              <w:t>Other, specify type</w:t>
            </w:r>
          </w:p>
          <w:p w14:paraId="444A404B" w14:textId="77777777" w:rsidR="009262CB" w:rsidRDefault="009262CB" w:rsidP="005C638F">
            <w:pPr>
              <w:spacing w:after="0"/>
              <w:rPr>
                <w:rFonts w:ascii="Calibri" w:hAnsi="Calibri"/>
                <w:b/>
                <w:color w:val="000000"/>
                <w:sz w:val="16"/>
                <w:szCs w:val="16"/>
              </w:rPr>
            </w:pPr>
          </w:p>
          <w:p w14:paraId="6F914566" w14:textId="77777777" w:rsidR="00A242DC" w:rsidRPr="00A242DC" w:rsidRDefault="00A242DC" w:rsidP="005C638F">
            <w:pPr>
              <w:spacing w:after="0"/>
              <w:rPr>
                <w:rFonts w:ascii="Calibri" w:hAnsi="Calibri"/>
                <w:b/>
                <w:color w:val="000000"/>
                <w:sz w:val="16"/>
                <w:szCs w:val="16"/>
              </w:rPr>
            </w:pPr>
            <w:r w:rsidRPr="00A242DC">
              <w:rPr>
                <w:rFonts w:ascii="Calibri" w:hAnsi="Calibri"/>
                <w:b/>
                <w:color w:val="000000"/>
                <w:sz w:val="16"/>
                <w:szCs w:val="16"/>
              </w:rPr>
              <w:t>Carcinomas of the oropharynx</w:t>
            </w:r>
          </w:p>
          <w:p w14:paraId="33205730" w14:textId="77777777" w:rsidR="00A242DC" w:rsidRDefault="00A242DC" w:rsidP="005C638F">
            <w:pPr>
              <w:spacing w:after="0"/>
              <w:rPr>
                <w:rFonts w:ascii="Calibri" w:hAnsi="Calibri"/>
                <w:color w:val="000000"/>
                <w:sz w:val="16"/>
                <w:szCs w:val="16"/>
              </w:rPr>
            </w:pPr>
            <w:r w:rsidRPr="00B66FA7">
              <w:rPr>
                <w:rFonts w:ascii="Calibri" w:hAnsi="Calibri"/>
                <w:color w:val="000000"/>
                <w:sz w:val="16"/>
                <w:szCs w:val="16"/>
              </w:rPr>
              <w:t xml:space="preserve">• </w:t>
            </w:r>
            <w:r w:rsidRPr="00A242DC">
              <w:rPr>
                <w:rFonts w:ascii="Calibri" w:hAnsi="Calibri"/>
                <w:color w:val="000000"/>
                <w:sz w:val="16"/>
                <w:szCs w:val="16"/>
              </w:rPr>
              <w:t>Squamous cell carcinoma, conventional</w:t>
            </w:r>
          </w:p>
          <w:p w14:paraId="7ABD8D19" w14:textId="77777777" w:rsidR="003F28D8" w:rsidRDefault="003F28D8" w:rsidP="005C638F">
            <w:pPr>
              <w:spacing w:after="0"/>
              <w:rPr>
                <w:rFonts w:ascii="Calibri" w:hAnsi="Calibri"/>
                <w:color w:val="000000"/>
                <w:sz w:val="16"/>
                <w:szCs w:val="16"/>
              </w:rPr>
            </w:pPr>
            <w:r>
              <w:rPr>
                <w:rFonts w:ascii="Calibri" w:hAnsi="Calibri"/>
                <w:color w:val="000000"/>
                <w:sz w:val="16"/>
                <w:szCs w:val="16"/>
              </w:rPr>
              <w:t xml:space="preserve">     </w:t>
            </w:r>
            <w:r w:rsidRPr="00955DC8">
              <w:rPr>
                <w:rFonts w:ascii="Calibri" w:hAnsi="Calibri"/>
                <w:color w:val="000000"/>
                <w:sz w:val="16"/>
                <w:szCs w:val="16"/>
              </w:rPr>
              <w:t>Single selection value list:</w:t>
            </w:r>
          </w:p>
          <w:p w14:paraId="54DAEEEB" w14:textId="77777777" w:rsidR="00A242DC" w:rsidRDefault="00A242DC" w:rsidP="009262CB">
            <w:pPr>
              <w:pStyle w:val="ListParagraph"/>
              <w:numPr>
                <w:ilvl w:val="0"/>
                <w:numId w:val="9"/>
              </w:numPr>
              <w:spacing w:after="0"/>
              <w:ind w:left="317" w:hanging="142"/>
              <w:rPr>
                <w:rFonts w:ascii="Calibri" w:hAnsi="Calibri"/>
                <w:color w:val="000000"/>
                <w:sz w:val="16"/>
                <w:szCs w:val="16"/>
              </w:rPr>
            </w:pPr>
            <w:r w:rsidRPr="00A242DC">
              <w:rPr>
                <w:rFonts w:ascii="Calibri" w:hAnsi="Calibri"/>
                <w:color w:val="000000"/>
                <w:sz w:val="16"/>
                <w:szCs w:val="16"/>
              </w:rPr>
              <w:t>Keratinizing</w:t>
            </w:r>
          </w:p>
          <w:p w14:paraId="6E0C8A81" w14:textId="77777777" w:rsidR="00A242DC" w:rsidRPr="00A242DC" w:rsidRDefault="00A242DC" w:rsidP="009262CB">
            <w:pPr>
              <w:pStyle w:val="ListParagraph"/>
              <w:numPr>
                <w:ilvl w:val="0"/>
                <w:numId w:val="9"/>
              </w:numPr>
              <w:spacing w:after="0"/>
              <w:ind w:left="317" w:hanging="142"/>
              <w:rPr>
                <w:rFonts w:ascii="Calibri" w:hAnsi="Calibri"/>
                <w:color w:val="000000"/>
                <w:sz w:val="16"/>
                <w:szCs w:val="16"/>
              </w:rPr>
            </w:pPr>
            <w:r w:rsidRPr="00A242DC">
              <w:rPr>
                <w:rFonts w:ascii="Calibri" w:hAnsi="Calibri"/>
                <w:color w:val="000000"/>
                <w:sz w:val="16"/>
                <w:szCs w:val="16"/>
              </w:rPr>
              <w:t>Nonkeratinizing</w:t>
            </w:r>
          </w:p>
          <w:p w14:paraId="722A6E99" w14:textId="77777777" w:rsidR="00A242DC" w:rsidRDefault="00A242DC" w:rsidP="009262CB">
            <w:pPr>
              <w:pStyle w:val="ListParagraph"/>
              <w:numPr>
                <w:ilvl w:val="0"/>
                <w:numId w:val="9"/>
              </w:numPr>
              <w:spacing w:after="0"/>
              <w:ind w:left="317" w:hanging="142"/>
              <w:rPr>
                <w:rFonts w:ascii="Calibri" w:hAnsi="Calibri"/>
                <w:color w:val="000000"/>
                <w:sz w:val="16"/>
                <w:szCs w:val="16"/>
              </w:rPr>
            </w:pPr>
            <w:r w:rsidRPr="00A242DC">
              <w:rPr>
                <w:rFonts w:ascii="Calibri" w:hAnsi="Calibri"/>
                <w:color w:val="000000"/>
                <w:sz w:val="16"/>
                <w:szCs w:val="16"/>
              </w:rPr>
              <w:t>Nonkeratinizing with maturation (“partially keratinizing”)</w:t>
            </w:r>
          </w:p>
          <w:p w14:paraId="60E1C79C" w14:textId="77777777" w:rsidR="00A242DC" w:rsidRPr="00A242DC" w:rsidRDefault="00A242DC" w:rsidP="00A242DC">
            <w:pPr>
              <w:spacing w:after="0"/>
              <w:rPr>
                <w:rFonts w:ascii="Calibri" w:hAnsi="Calibri"/>
                <w:color w:val="000000"/>
                <w:sz w:val="16"/>
                <w:szCs w:val="16"/>
              </w:rPr>
            </w:pPr>
            <w:r w:rsidRPr="00B66FA7">
              <w:rPr>
                <w:rFonts w:ascii="Calibri" w:hAnsi="Calibri"/>
                <w:color w:val="000000"/>
                <w:sz w:val="16"/>
                <w:szCs w:val="16"/>
              </w:rPr>
              <w:t xml:space="preserve">• </w:t>
            </w:r>
            <w:r w:rsidRPr="00A242DC">
              <w:rPr>
                <w:rFonts w:ascii="Calibri" w:hAnsi="Calibri"/>
                <w:color w:val="000000"/>
                <w:sz w:val="16"/>
                <w:szCs w:val="16"/>
              </w:rPr>
              <w:t>Acantholytic squamous cell carcinoma</w:t>
            </w:r>
          </w:p>
          <w:p w14:paraId="50B39864" w14:textId="77777777" w:rsidR="00A242DC" w:rsidRPr="00A242DC" w:rsidRDefault="00A242DC" w:rsidP="00A242DC">
            <w:pPr>
              <w:spacing w:after="0"/>
              <w:rPr>
                <w:rFonts w:ascii="Calibri" w:hAnsi="Calibri"/>
                <w:color w:val="000000"/>
                <w:sz w:val="16"/>
                <w:szCs w:val="16"/>
              </w:rPr>
            </w:pPr>
            <w:r w:rsidRPr="00B66FA7">
              <w:rPr>
                <w:rFonts w:ascii="Calibri" w:hAnsi="Calibri"/>
                <w:color w:val="000000"/>
                <w:sz w:val="16"/>
                <w:szCs w:val="16"/>
              </w:rPr>
              <w:t xml:space="preserve">• </w:t>
            </w:r>
            <w:proofErr w:type="spellStart"/>
            <w:r w:rsidRPr="00A242DC">
              <w:rPr>
                <w:rFonts w:ascii="Calibri" w:hAnsi="Calibri"/>
                <w:color w:val="000000"/>
                <w:sz w:val="16"/>
                <w:szCs w:val="16"/>
              </w:rPr>
              <w:t>Adenosquamous</w:t>
            </w:r>
            <w:proofErr w:type="spellEnd"/>
            <w:r w:rsidRPr="00A242DC">
              <w:rPr>
                <w:rFonts w:ascii="Calibri" w:hAnsi="Calibri"/>
                <w:color w:val="000000"/>
                <w:sz w:val="16"/>
                <w:szCs w:val="16"/>
              </w:rPr>
              <w:t xml:space="preserve"> carcinoma</w:t>
            </w:r>
          </w:p>
          <w:p w14:paraId="14EA23AD" w14:textId="77777777" w:rsidR="00A242DC" w:rsidRPr="00A242DC" w:rsidRDefault="00A242DC" w:rsidP="00A242DC">
            <w:pPr>
              <w:spacing w:after="0"/>
              <w:rPr>
                <w:rFonts w:ascii="Calibri" w:hAnsi="Calibri"/>
                <w:color w:val="000000"/>
                <w:sz w:val="16"/>
                <w:szCs w:val="16"/>
              </w:rPr>
            </w:pPr>
            <w:r w:rsidRPr="00B66FA7">
              <w:rPr>
                <w:rFonts w:ascii="Calibri" w:hAnsi="Calibri"/>
                <w:color w:val="000000"/>
                <w:sz w:val="16"/>
                <w:szCs w:val="16"/>
              </w:rPr>
              <w:t xml:space="preserve">• </w:t>
            </w:r>
            <w:r w:rsidRPr="00A242DC">
              <w:rPr>
                <w:rFonts w:ascii="Calibri" w:hAnsi="Calibri"/>
                <w:color w:val="000000"/>
                <w:sz w:val="16"/>
                <w:szCs w:val="16"/>
              </w:rPr>
              <w:t>Basaloid squamous cell carcinoma</w:t>
            </w:r>
          </w:p>
          <w:p w14:paraId="7567542C" w14:textId="77777777" w:rsidR="00A242DC" w:rsidRPr="00A242DC" w:rsidRDefault="00A242DC" w:rsidP="00A242DC">
            <w:pPr>
              <w:spacing w:after="0"/>
              <w:rPr>
                <w:rFonts w:ascii="Calibri" w:hAnsi="Calibri"/>
                <w:color w:val="000000"/>
                <w:sz w:val="16"/>
                <w:szCs w:val="16"/>
              </w:rPr>
            </w:pPr>
            <w:r w:rsidRPr="00B66FA7">
              <w:rPr>
                <w:rFonts w:ascii="Calibri" w:hAnsi="Calibri"/>
                <w:color w:val="000000"/>
                <w:sz w:val="16"/>
                <w:szCs w:val="16"/>
              </w:rPr>
              <w:t xml:space="preserve">• </w:t>
            </w:r>
            <w:r w:rsidRPr="00A242DC">
              <w:rPr>
                <w:rFonts w:ascii="Calibri" w:hAnsi="Calibri"/>
                <w:color w:val="000000"/>
                <w:sz w:val="16"/>
                <w:szCs w:val="16"/>
              </w:rPr>
              <w:t>Papillary squamous cell carcinoma</w:t>
            </w:r>
          </w:p>
          <w:p w14:paraId="18152242" w14:textId="77777777" w:rsidR="00A242DC" w:rsidRPr="00A242DC" w:rsidRDefault="00A242DC" w:rsidP="00A242DC">
            <w:pPr>
              <w:spacing w:after="0"/>
              <w:rPr>
                <w:rFonts w:ascii="Calibri" w:hAnsi="Calibri"/>
                <w:color w:val="000000"/>
                <w:sz w:val="16"/>
                <w:szCs w:val="16"/>
              </w:rPr>
            </w:pPr>
            <w:r w:rsidRPr="00B66FA7">
              <w:rPr>
                <w:rFonts w:ascii="Calibri" w:hAnsi="Calibri"/>
                <w:color w:val="000000"/>
                <w:sz w:val="16"/>
                <w:szCs w:val="16"/>
              </w:rPr>
              <w:t xml:space="preserve">• </w:t>
            </w:r>
            <w:r w:rsidRPr="00A242DC">
              <w:rPr>
                <w:rFonts w:ascii="Calibri" w:hAnsi="Calibri"/>
                <w:color w:val="000000"/>
                <w:sz w:val="16"/>
                <w:szCs w:val="16"/>
              </w:rPr>
              <w:t>Spindle cell carcinoma</w:t>
            </w:r>
          </w:p>
          <w:p w14:paraId="7DD004A1" w14:textId="77777777" w:rsidR="00A242DC" w:rsidRPr="00A242DC" w:rsidRDefault="00A242DC" w:rsidP="00A242DC">
            <w:pPr>
              <w:spacing w:after="0"/>
              <w:rPr>
                <w:rFonts w:ascii="Calibri" w:hAnsi="Calibri"/>
                <w:color w:val="000000"/>
                <w:sz w:val="16"/>
                <w:szCs w:val="16"/>
              </w:rPr>
            </w:pPr>
            <w:r w:rsidRPr="00B66FA7">
              <w:rPr>
                <w:rFonts w:ascii="Calibri" w:hAnsi="Calibri"/>
                <w:color w:val="000000"/>
                <w:sz w:val="16"/>
                <w:szCs w:val="16"/>
              </w:rPr>
              <w:t xml:space="preserve">• </w:t>
            </w:r>
            <w:r w:rsidRPr="00A242DC">
              <w:rPr>
                <w:rFonts w:ascii="Calibri" w:hAnsi="Calibri"/>
                <w:color w:val="000000"/>
                <w:sz w:val="16"/>
                <w:szCs w:val="16"/>
              </w:rPr>
              <w:t>Verrucous carcinoma</w:t>
            </w:r>
          </w:p>
          <w:p w14:paraId="304E9FB5" w14:textId="77777777" w:rsidR="00A242DC" w:rsidRDefault="00A242DC" w:rsidP="005C638F">
            <w:pPr>
              <w:spacing w:after="0"/>
              <w:rPr>
                <w:rFonts w:ascii="Calibri" w:hAnsi="Calibri"/>
                <w:color w:val="000000"/>
                <w:sz w:val="16"/>
                <w:szCs w:val="16"/>
              </w:rPr>
            </w:pPr>
            <w:r w:rsidRPr="00B66FA7">
              <w:rPr>
                <w:rFonts w:ascii="Calibri" w:hAnsi="Calibri"/>
                <w:color w:val="000000"/>
                <w:sz w:val="16"/>
                <w:szCs w:val="16"/>
              </w:rPr>
              <w:t xml:space="preserve">• </w:t>
            </w:r>
            <w:r w:rsidRPr="00A242DC">
              <w:rPr>
                <w:rFonts w:ascii="Calibri" w:hAnsi="Calibri"/>
                <w:color w:val="000000"/>
                <w:sz w:val="16"/>
                <w:szCs w:val="16"/>
              </w:rPr>
              <w:t>Lymphoepithelial carcinoma</w:t>
            </w:r>
          </w:p>
          <w:p w14:paraId="5351A91C" w14:textId="77777777" w:rsidR="00A242DC" w:rsidRPr="00A242DC" w:rsidRDefault="00A242DC" w:rsidP="005C638F">
            <w:pPr>
              <w:spacing w:after="0"/>
              <w:rPr>
                <w:rFonts w:ascii="Calibri" w:hAnsi="Calibri"/>
                <w:b/>
                <w:color w:val="000000"/>
                <w:sz w:val="16"/>
                <w:szCs w:val="16"/>
              </w:rPr>
            </w:pPr>
            <w:r w:rsidRPr="00A242DC">
              <w:rPr>
                <w:rFonts w:ascii="Calibri" w:hAnsi="Calibri"/>
                <w:b/>
                <w:color w:val="000000"/>
                <w:sz w:val="16"/>
                <w:szCs w:val="16"/>
              </w:rPr>
              <w:lastRenderedPageBreak/>
              <w:t>Carcinomas of the nasopharynx</w:t>
            </w:r>
          </w:p>
          <w:p w14:paraId="7ED18683" w14:textId="77777777" w:rsidR="003F28D8" w:rsidRDefault="00A242DC" w:rsidP="00A242DC">
            <w:pPr>
              <w:spacing w:after="0"/>
            </w:pPr>
            <w:r w:rsidRPr="00B66FA7">
              <w:rPr>
                <w:rFonts w:ascii="Calibri" w:hAnsi="Calibri"/>
                <w:color w:val="000000"/>
                <w:sz w:val="16"/>
                <w:szCs w:val="16"/>
              </w:rPr>
              <w:t xml:space="preserve">• </w:t>
            </w:r>
            <w:r w:rsidRPr="00A242DC">
              <w:rPr>
                <w:rFonts w:ascii="Calibri" w:hAnsi="Calibri"/>
                <w:color w:val="000000"/>
                <w:sz w:val="16"/>
                <w:szCs w:val="16"/>
              </w:rPr>
              <w:t>Nonkeratinizing squamous cell carcinoma</w:t>
            </w:r>
            <w:r w:rsidR="003F28D8">
              <w:t xml:space="preserve"> </w:t>
            </w:r>
          </w:p>
          <w:p w14:paraId="47224CA5" w14:textId="77777777" w:rsidR="003F28D8" w:rsidRDefault="003F28D8" w:rsidP="00A242DC">
            <w:pPr>
              <w:spacing w:after="0"/>
              <w:rPr>
                <w:rFonts w:ascii="Calibri" w:hAnsi="Calibri"/>
                <w:color w:val="000000"/>
                <w:sz w:val="16"/>
                <w:szCs w:val="16"/>
              </w:rPr>
            </w:pPr>
            <w:r>
              <w:t xml:space="preserve">    </w:t>
            </w:r>
            <w:r w:rsidRPr="003F28D8">
              <w:rPr>
                <w:rFonts w:ascii="Calibri" w:hAnsi="Calibri"/>
                <w:color w:val="000000"/>
                <w:sz w:val="16"/>
                <w:szCs w:val="16"/>
              </w:rPr>
              <w:t>Single selection value list:</w:t>
            </w:r>
          </w:p>
          <w:p w14:paraId="09E335EE" w14:textId="77777777" w:rsidR="00A242DC" w:rsidRDefault="00A242DC" w:rsidP="009262CB">
            <w:pPr>
              <w:pStyle w:val="ListParagraph"/>
              <w:numPr>
                <w:ilvl w:val="0"/>
                <w:numId w:val="9"/>
              </w:numPr>
              <w:spacing w:after="0"/>
              <w:ind w:left="317" w:hanging="142"/>
              <w:rPr>
                <w:rFonts w:ascii="Calibri" w:hAnsi="Calibri"/>
                <w:color w:val="000000"/>
                <w:sz w:val="16"/>
                <w:szCs w:val="16"/>
              </w:rPr>
            </w:pPr>
            <w:r w:rsidRPr="00A242DC">
              <w:rPr>
                <w:rFonts w:ascii="Calibri" w:hAnsi="Calibri"/>
                <w:color w:val="000000"/>
                <w:sz w:val="16"/>
                <w:szCs w:val="16"/>
              </w:rPr>
              <w:t>Differentiated</w:t>
            </w:r>
          </w:p>
          <w:p w14:paraId="6C9892B9" w14:textId="77777777" w:rsidR="00A242DC" w:rsidRPr="00A242DC" w:rsidRDefault="00A242DC" w:rsidP="009262CB">
            <w:pPr>
              <w:pStyle w:val="ListParagraph"/>
              <w:numPr>
                <w:ilvl w:val="0"/>
                <w:numId w:val="9"/>
              </w:numPr>
              <w:spacing w:after="0"/>
              <w:ind w:left="317" w:hanging="142"/>
              <w:rPr>
                <w:rFonts w:ascii="Calibri" w:hAnsi="Calibri"/>
                <w:color w:val="000000"/>
                <w:sz w:val="16"/>
                <w:szCs w:val="16"/>
              </w:rPr>
            </w:pPr>
            <w:r w:rsidRPr="00A242DC">
              <w:rPr>
                <w:rFonts w:ascii="Calibri" w:hAnsi="Calibri"/>
                <w:color w:val="000000"/>
                <w:sz w:val="16"/>
                <w:szCs w:val="16"/>
              </w:rPr>
              <w:t>Undifferentiated (lymphoepithelial)</w:t>
            </w:r>
          </w:p>
          <w:p w14:paraId="3441A3F1" w14:textId="77777777" w:rsidR="00A242DC" w:rsidRPr="00A242DC" w:rsidRDefault="00A242DC" w:rsidP="00A242DC">
            <w:pPr>
              <w:spacing w:after="0"/>
              <w:rPr>
                <w:rFonts w:ascii="Calibri" w:hAnsi="Calibri"/>
                <w:color w:val="000000"/>
                <w:sz w:val="16"/>
                <w:szCs w:val="16"/>
              </w:rPr>
            </w:pPr>
            <w:r w:rsidRPr="00B66FA7">
              <w:rPr>
                <w:rFonts w:ascii="Calibri" w:hAnsi="Calibri"/>
                <w:color w:val="000000"/>
                <w:sz w:val="16"/>
                <w:szCs w:val="16"/>
              </w:rPr>
              <w:t xml:space="preserve">• </w:t>
            </w:r>
            <w:r w:rsidRPr="00A242DC">
              <w:rPr>
                <w:rFonts w:ascii="Calibri" w:hAnsi="Calibri"/>
                <w:color w:val="000000"/>
                <w:sz w:val="16"/>
                <w:szCs w:val="16"/>
              </w:rPr>
              <w:t>Keratinizing squamous cell carcinoma</w:t>
            </w:r>
          </w:p>
          <w:p w14:paraId="553B1B35" w14:textId="77777777" w:rsidR="00A242DC" w:rsidRPr="00A242DC" w:rsidRDefault="00A242DC" w:rsidP="00A242DC">
            <w:pPr>
              <w:spacing w:after="0"/>
              <w:rPr>
                <w:rFonts w:ascii="Calibri" w:hAnsi="Calibri"/>
                <w:color w:val="000000"/>
                <w:sz w:val="16"/>
                <w:szCs w:val="16"/>
              </w:rPr>
            </w:pPr>
            <w:r w:rsidRPr="00B66FA7">
              <w:rPr>
                <w:rFonts w:ascii="Calibri" w:hAnsi="Calibri"/>
                <w:color w:val="000000"/>
                <w:sz w:val="16"/>
                <w:szCs w:val="16"/>
              </w:rPr>
              <w:t xml:space="preserve">• </w:t>
            </w:r>
            <w:r w:rsidRPr="00A242DC">
              <w:rPr>
                <w:rFonts w:ascii="Calibri" w:hAnsi="Calibri"/>
                <w:color w:val="000000"/>
                <w:sz w:val="16"/>
                <w:szCs w:val="16"/>
              </w:rPr>
              <w:t>Basaloid squamous cell carcinoma</w:t>
            </w:r>
          </w:p>
          <w:p w14:paraId="578FA51B" w14:textId="77777777" w:rsidR="00A242DC" w:rsidRDefault="00A242DC" w:rsidP="00A242DC">
            <w:pPr>
              <w:spacing w:after="0"/>
              <w:rPr>
                <w:rFonts w:ascii="Calibri" w:hAnsi="Calibri"/>
                <w:color w:val="000000"/>
                <w:sz w:val="16"/>
                <w:szCs w:val="16"/>
              </w:rPr>
            </w:pPr>
            <w:r w:rsidRPr="00B66FA7">
              <w:rPr>
                <w:rFonts w:ascii="Calibri" w:hAnsi="Calibri"/>
                <w:color w:val="000000"/>
                <w:sz w:val="16"/>
                <w:szCs w:val="16"/>
              </w:rPr>
              <w:t xml:space="preserve">• </w:t>
            </w:r>
            <w:r w:rsidRPr="00A242DC">
              <w:rPr>
                <w:rFonts w:ascii="Calibri" w:hAnsi="Calibri"/>
                <w:color w:val="000000"/>
                <w:sz w:val="16"/>
                <w:szCs w:val="16"/>
              </w:rPr>
              <w:t>Nasopharyngeal papillary adenocarcinoma</w:t>
            </w:r>
          </w:p>
          <w:p w14:paraId="3CBDE961" w14:textId="77777777" w:rsidR="004E153C" w:rsidRPr="003A4D9C" w:rsidRDefault="00A242DC" w:rsidP="00BA38F9">
            <w:pPr>
              <w:spacing w:after="0"/>
              <w:rPr>
                <w:rFonts w:ascii="Calibri" w:hAnsi="Calibri"/>
                <w:color w:val="000000"/>
                <w:sz w:val="16"/>
                <w:szCs w:val="16"/>
              </w:rPr>
            </w:pPr>
            <w:r w:rsidRPr="00B66FA7">
              <w:rPr>
                <w:rFonts w:ascii="Calibri" w:hAnsi="Calibri"/>
                <w:color w:val="000000"/>
                <w:sz w:val="16"/>
                <w:szCs w:val="16"/>
              </w:rPr>
              <w:t xml:space="preserve">• </w:t>
            </w:r>
            <w:r w:rsidRPr="00A242DC">
              <w:rPr>
                <w:rFonts w:ascii="Calibri" w:hAnsi="Calibri"/>
                <w:color w:val="000000"/>
                <w:sz w:val="16"/>
                <w:szCs w:val="16"/>
              </w:rPr>
              <w:t>Cannot be assessed, specify</w:t>
            </w:r>
          </w:p>
        </w:tc>
        <w:tc>
          <w:tcPr>
            <w:tcW w:w="8221" w:type="dxa"/>
            <w:tcBorders>
              <w:top w:val="nil"/>
              <w:left w:val="nil"/>
              <w:bottom w:val="single" w:sz="4" w:space="0" w:color="auto"/>
              <w:right w:val="single" w:sz="4" w:space="0" w:color="auto"/>
            </w:tcBorders>
            <w:shd w:val="clear" w:color="auto" w:fill="auto"/>
          </w:tcPr>
          <w:p w14:paraId="5CAF0FA5" w14:textId="77777777" w:rsidR="00342DD7" w:rsidRPr="00342DD7" w:rsidRDefault="00342DD7" w:rsidP="00342DD7">
            <w:pPr>
              <w:spacing w:after="0"/>
              <w:rPr>
                <w:rFonts w:ascii="Calibri" w:hAnsi="Calibri"/>
                <w:color w:val="000000"/>
                <w:sz w:val="16"/>
                <w:szCs w:val="16"/>
              </w:rPr>
            </w:pPr>
            <w:r w:rsidRPr="00342DD7">
              <w:rPr>
                <w:rFonts w:ascii="Calibri" w:hAnsi="Calibri"/>
                <w:color w:val="000000"/>
                <w:sz w:val="16"/>
                <w:szCs w:val="16"/>
              </w:rPr>
              <w:lastRenderedPageBreak/>
              <w:t>The latest World Health Organization (WHO) classification of carcinomas of the oropharynx</w:t>
            </w:r>
            <w:r w:rsidRPr="00342DD7">
              <w:rPr>
                <w:rFonts w:ascii="Calibri" w:hAnsi="Calibri"/>
                <w:color w:val="000000"/>
                <w:sz w:val="16"/>
                <w:szCs w:val="16"/>
              </w:rPr>
              <w:fldChar w:fldCharType="begin"/>
            </w:r>
            <w:r w:rsidRPr="00342DD7">
              <w:rPr>
                <w:rFonts w:ascii="Calibri" w:hAnsi="Calibri"/>
                <w:color w:val="000000"/>
                <w:sz w:val="16"/>
                <w:szCs w:val="16"/>
              </w:rPr>
              <w:instrText xml:space="preserve"> ADDIN EN.CITE &lt;EndNote&gt;&lt;Cite&gt;&lt;Author&gt;Westra W&lt;/Author&gt;&lt;Year&gt;2017&lt;/Year&gt;&lt;RecNum&gt;369&lt;/RecNum&gt;&lt;DisplayText&gt;&lt;style face="superscript"&gt;1&lt;/style&gt;&lt;/DisplayText&gt;&lt;record&gt;&lt;rec-number&gt;369&lt;/rec-number&gt;&lt;foreign-keys&gt;&lt;key app="EN" db-id="z522tatv02df9met5x7vz2p4s2vwwv0v5r99" timestamp="1502776222"&gt;369&lt;/key&gt;&lt;/foreign-keys&gt;&lt;ref-type name="Book"&gt;6&lt;/ref-type&gt;&lt;contributors&gt;&lt;authors&gt;&lt;author&gt;Westra WH, Boy S, El-Mofty SK, Gillison M, Schwartz MR, Syrjanen S, Yarbrough WG&lt;/author&gt;&lt;/authors&gt;&lt;secondary-authors&gt;&lt;author&gt;El-Naggar A, Chan JKC, Grandis JR, Takata T, Slootweg PJ (editors)&lt;/author&gt;&lt;/secondary-authors&gt;&lt;/contributors&gt;&lt;titles&gt;&lt;title&gt;Squamous cell carcinoma, HPV-positive&lt;/title&gt;&lt;secondary-title&gt;WHO Classification of Head and Neck Tumours. 4th ed&lt;/secondary-title&gt;&lt;/titles&gt;&lt;section&gt;136-8&lt;/section&gt;&lt;dates&gt;&lt;year&gt;2017&lt;/year&gt;&lt;/dates&gt;&lt;pub-location&gt;Lyon, France&lt;/pub-location&gt;&lt;publisher&gt;IARC Press&lt;/publisher&gt;&lt;urls&gt;&lt;/urls&gt;&lt;/record&gt;&lt;/Cite&gt;&lt;/EndNote&gt;</w:instrText>
            </w:r>
            <w:r w:rsidRPr="00342DD7">
              <w:rPr>
                <w:rFonts w:ascii="Calibri" w:hAnsi="Calibri"/>
                <w:color w:val="000000"/>
                <w:sz w:val="16"/>
                <w:szCs w:val="16"/>
              </w:rPr>
              <w:fldChar w:fldCharType="separate"/>
            </w:r>
            <w:r w:rsidRPr="00342DD7">
              <w:rPr>
                <w:rFonts w:ascii="Calibri" w:hAnsi="Calibri"/>
                <w:color w:val="000000"/>
                <w:sz w:val="16"/>
                <w:szCs w:val="16"/>
                <w:vertAlign w:val="superscript"/>
              </w:rPr>
              <w:t>1</w:t>
            </w:r>
            <w:r w:rsidRPr="00342DD7">
              <w:rPr>
                <w:rFonts w:ascii="Calibri" w:hAnsi="Calibri"/>
                <w:color w:val="000000"/>
                <w:sz w:val="16"/>
                <w:szCs w:val="16"/>
              </w:rPr>
              <w:fldChar w:fldCharType="end"/>
            </w:r>
            <w:r w:rsidRPr="00342DD7">
              <w:rPr>
                <w:rFonts w:ascii="Calibri" w:hAnsi="Calibri"/>
                <w:color w:val="000000"/>
                <w:sz w:val="16"/>
                <w:szCs w:val="16"/>
              </w:rPr>
              <w:t xml:space="preserve"> has simplified the nomenclature of oropharyngeal squamous cell carcinoma to HPV-positive (p16 positivity an acceptable surrogate marker) and HPV-negative (p16 negativity an acceptable surrogate marker), removing further histologic typing. This is because for HPV/p16 positive squamous cell carcinomas, histologic subtype (nonkeratinizing, basaloid, papillary, etc) does not appear to further segregate outcomes in any meaningful or reproducible way. However, even if HPV/p16 status is known, the histologic type can still be useful for pathology practice (comparison to possible new primaries, for frozen sections, and for comparison with possible metastases that may subsequently occur). In this dataset we recommend recording histological type and viral status as separate data items.</w:t>
            </w:r>
          </w:p>
          <w:p w14:paraId="42F80BE0" w14:textId="77777777" w:rsidR="00342DD7" w:rsidRDefault="00342DD7" w:rsidP="00342DD7">
            <w:pPr>
              <w:spacing w:after="0"/>
              <w:rPr>
                <w:rFonts w:ascii="Calibri" w:hAnsi="Calibri"/>
                <w:color w:val="000000"/>
                <w:sz w:val="16"/>
                <w:szCs w:val="16"/>
              </w:rPr>
            </w:pPr>
          </w:p>
          <w:p w14:paraId="40EC6F89" w14:textId="77777777" w:rsidR="00342DD7" w:rsidRPr="00342DD7" w:rsidRDefault="00342DD7" w:rsidP="00342DD7">
            <w:pPr>
              <w:spacing w:after="0"/>
              <w:rPr>
                <w:rFonts w:ascii="Calibri" w:hAnsi="Calibri"/>
                <w:color w:val="000000"/>
                <w:sz w:val="16"/>
                <w:szCs w:val="16"/>
              </w:rPr>
            </w:pPr>
            <w:r w:rsidRPr="00342DD7">
              <w:rPr>
                <w:rFonts w:ascii="Calibri" w:hAnsi="Calibri"/>
                <w:color w:val="000000"/>
                <w:sz w:val="16"/>
                <w:szCs w:val="16"/>
              </w:rPr>
              <w:t>For nasopharyngeal carcinomas, the WHO classification</w:t>
            </w:r>
            <w:r w:rsidRPr="00342DD7">
              <w:rPr>
                <w:rFonts w:ascii="Calibri" w:hAnsi="Calibri"/>
                <w:color w:val="000000"/>
                <w:sz w:val="16"/>
                <w:szCs w:val="16"/>
              </w:rPr>
              <w:fldChar w:fldCharType="begin"/>
            </w:r>
            <w:r w:rsidRPr="00342DD7">
              <w:rPr>
                <w:rFonts w:ascii="Calibri" w:hAnsi="Calibri"/>
                <w:color w:val="000000"/>
                <w:sz w:val="16"/>
                <w:szCs w:val="16"/>
              </w:rPr>
              <w:instrText xml:space="preserve"> ADDIN EN.CITE &lt;EndNote&gt;&lt;Cite&gt;&lt;Author&gt;Chan JKC&lt;/Author&gt;&lt;Year&gt;2005&lt;/Year&gt;&lt;RecNum&gt;175&lt;/RecNum&gt;&lt;DisplayText&gt;&lt;style face="superscript"&gt;2&lt;/style&gt;&lt;/DisplayText&gt;&lt;record&gt;&lt;rec-number&gt;175&lt;/rec-number&gt;&lt;foreign-keys&gt;&lt;key app="EN" db-id="z522tatv02df9met5x7vz2p4s2vwwv0v5r99" timestamp="1478166681"&gt;175&lt;/key&gt;&lt;/foreign-keys&gt;&lt;ref-type name="Book Section"&gt;5&lt;/ref-type&gt;&lt;contributors&gt;&lt;authors&gt;&lt;author&gt;Chan JKC, Pilch PZ, Kuo TT, Wenig BM, Lee AWM&lt;/author&gt;&lt;/authors&gt;&lt;secondary-authors&gt;&lt;author&gt;Barnes, L., Eveson, J.W., Reichart, P., Sidransky, D.&lt;/author&gt;&lt;/secondary-authors&gt;&lt;/contributors&gt;&lt;titles&gt;&lt;title&gt;WHO histological classification of tumours of the nasopharynx.&lt;/title&gt;&lt;secondary-title&gt;World Health Organization Classification of Tumours. Pathology and Genetics of Head and Neck Tumours&lt;/secondary-title&gt;&lt;/titles&gt;&lt;pages&gt;82-84&lt;/pages&gt;&lt;dates&gt;&lt;year&gt;2005&lt;/year&gt;&lt;/dates&gt;&lt;pub-location&gt;Paris, France&lt;/pub-location&gt;&lt;publisher&gt;IARC&lt;/publisher&gt;&lt;urls&gt;&lt;/urls&gt;&lt;/record&gt;&lt;/Cite&gt;&lt;/EndNote&gt;</w:instrText>
            </w:r>
            <w:r w:rsidRPr="00342DD7">
              <w:rPr>
                <w:rFonts w:ascii="Calibri" w:hAnsi="Calibri"/>
                <w:color w:val="000000"/>
                <w:sz w:val="16"/>
                <w:szCs w:val="16"/>
              </w:rPr>
              <w:fldChar w:fldCharType="separate"/>
            </w:r>
            <w:r w:rsidRPr="00342DD7">
              <w:rPr>
                <w:rFonts w:ascii="Calibri" w:hAnsi="Calibri"/>
                <w:color w:val="000000"/>
                <w:sz w:val="16"/>
                <w:szCs w:val="16"/>
                <w:vertAlign w:val="superscript"/>
              </w:rPr>
              <w:t>2</w:t>
            </w:r>
            <w:r w:rsidRPr="00342DD7">
              <w:rPr>
                <w:rFonts w:ascii="Calibri" w:hAnsi="Calibri"/>
                <w:color w:val="000000"/>
                <w:sz w:val="16"/>
                <w:szCs w:val="16"/>
              </w:rPr>
              <w:fldChar w:fldCharType="end"/>
            </w:r>
            <w:r w:rsidRPr="00342DD7">
              <w:rPr>
                <w:rFonts w:ascii="Calibri" w:hAnsi="Calibri"/>
                <w:color w:val="000000"/>
                <w:sz w:val="16"/>
                <w:szCs w:val="16"/>
              </w:rPr>
              <w:t xml:space="preserve"> still refers to them by histologic type.  However, Epstein-Barr Virus (EBV) status should be assessed and reported as well, if possible.</w:t>
            </w:r>
          </w:p>
          <w:p w14:paraId="497FA878" w14:textId="77777777" w:rsidR="00342DD7" w:rsidRDefault="00342DD7" w:rsidP="00342DD7">
            <w:pPr>
              <w:spacing w:after="0"/>
              <w:rPr>
                <w:rFonts w:ascii="Calibri" w:hAnsi="Calibri"/>
                <w:color w:val="000000"/>
                <w:sz w:val="16"/>
                <w:szCs w:val="16"/>
              </w:rPr>
            </w:pPr>
          </w:p>
          <w:p w14:paraId="416EEB4B" w14:textId="77777777" w:rsidR="00342DD7" w:rsidRPr="00342DD7" w:rsidRDefault="00342DD7" w:rsidP="00342DD7">
            <w:pPr>
              <w:spacing w:after="0"/>
              <w:rPr>
                <w:rFonts w:ascii="Calibri" w:hAnsi="Calibri"/>
                <w:color w:val="000000"/>
                <w:sz w:val="16"/>
                <w:szCs w:val="16"/>
              </w:rPr>
            </w:pPr>
            <w:r w:rsidRPr="00342DD7">
              <w:rPr>
                <w:rFonts w:ascii="Calibri" w:hAnsi="Calibri"/>
                <w:color w:val="000000"/>
                <w:sz w:val="16"/>
                <w:szCs w:val="16"/>
              </w:rPr>
              <w:t xml:space="preserve">Salivary gland carcinomas are typed based on the recent WHO classification, and matching the International Collaboration on Cancer Reporting (ICCR) </w:t>
            </w:r>
            <w:r w:rsidRPr="00342DD7">
              <w:rPr>
                <w:rFonts w:ascii="Calibri" w:hAnsi="Calibri"/>
                <w:i/>
                <w:color w:val="000000"/>
                <w:sz w:val="16"/>
                <w:szCs w:val="16"/>
              </w:rPr>
              <w:t>Carcinomas of the major salivary glands</w:t>
            </w:r>
            <w:r w:rsidRPr="00342DD7">
              <w:rPr>
                <w:rFonts w:ascii="Calibri" w:hAnsi="Calibri"/>
                <w:color w:val="000000"/>
                <w:sz w:val="16"/>
                <w:szCs w:val="16"/>
              </w:rPr>
              <w:t xml:space="preserve"> dataset,</w:t>
            </w:r>
            <w:r w:rsidRPr="00342DD7">
              <w:rPr>
                <w:rFonts w:ascii="Calibri" w:hAnsi="Calibri"/>
                <w:color w:val="000000"/>
                <w:sz w:val="16"/>
                <w:szCs w:val="16"/>
              </w:rPr>
              <w:fldChar w:fldCharType="begin"/>
            </w:r>
            <w:r w:rsidRPr="00342DD7">
              <w:rPr>
                <w:rFonts w:ascii="Calibri" w:hAnsi="Calibri"/>
                <w:color w:val="000000"/>
                <w:sz w:val="16"/>
                <w:szCs w:val="16"/>
              </w:rPr>
              <w:instrText xml:space="preserve"> ADDIN EN.CITE &lt;EndNote&gt;&lt;Cite&gt;&lt;Author&gt;Reporting)&lt;/Author&gt;&lt;Year&gt;2018&lt;/Year&gt;&lt;RecNum&gt;372&lt;/RecNum&gt;&lt;DisplayText&gt;&lt;style face="superscript"&gt;3&lt;/style&gt;&lt;/DisplayText&gt;&lt;record&gt;&lt;rec-number&gt;372&lt;/rec-number&gt;&lt;foreign-keys&gt;&lt;key app="EN" db-id="z522tatv02df9met5x7vz2p4s2vwwv0v5r99" timestamp="1502777186"&gt;372&lt;/key&gt;&lt;/foreign-keys&gt;&lt;ref-type name="Web Page"&gt;12&lt;/ref-type&gt;&lt;contributors&gt;&lt;authors&gt;&lt;author&gt;ICCR (International Collaboration on Cancer Reporting)&lt;/author&gt;&lt;/authors&gt;&lt;/contributors&gt;&lt;titles&gt;&lt;title&gt;Carcinomas of the major salivary glands &lt;/title&gt;&lt;/titles&gt;&lt;volume&gt;2018&lt;/volume&gt;&lt;number&gt;12th September&lt;/number&gt;&lt;dates&gt;&lt;year&gt;2018&lt;/year&gt;&lt;/dates&gt;&lt;urls&gt;&lt;related-urls&gt;&lt;url&gt;http://www.iccr-cancer.org/datasets/published-datasets/head-neck&lt;/url&gt;&lt;/related-urls&gt;&lt;/urls&gt;&lt;/record&gt;&lt;/Cite&gt;&lt;/EndNote&gt;</w:instrText>
            </w:r>
            <w:r w:rsidRPr="00342DD7">
              <w:rPr>
                <w:rFonts w:ascii="Calibri" w:hAnsi="Calibri"/>
                <w:color w:val="000000"/>
                <w:sz w:val="16"/>
                <w:szCs w:val="16"/>
              </w:rPr>
              <w:fldChar w:fldCharType="separate"/>
            </w:r>
            <w:r w:rsidRPr="00342DD7">
              <w:rPr>
                <w:rFonts w:ascii="Calibri" w:hAnsi="Calibri"/>
                <w:color w:val="000000"/>
                <w:sz w:val="16"/>
                <w:szCs w:val="16"/>
                <w:vertAlign w:val="superscript"/>
              </w:rPr>
              <w:t>3</w:t>
            </w:r>
            <w:r w:rsidRPr="00342DD7">
              <w:rPr>
                <w:rFonts w:ascii="Calibri" w:hAnsi="Calibri"/>
                <w:color w:val="000000"/>
                <w:sz w:val="16"/>
                <w:szCs w:val="16"/>
              </w:rPr>
              <w:fldChar w:fldCharType="end"/>
            </w:r>
            <w:r w:rsidRPr="00342DD7">
              <w:rPr>
                <w:rFonts w:ascii="Calibri" w:hAnsi="Calibri"/>
                <w:color w:val="000000"/>
                <w:sz w:val="16"/>
                <w:szCs w:val="16"/>
              </w:rPr>
              <w:t xml:space="preserve"> including the many new histologic and molecular subtypes. Histologic type essentially defines biologic behaviour amongst salivary gland carcinomas and thus influences prognosis, patterns of recurrence and thus clinical management.</w:t>
            </w:r>
            <w:r w:rsidRPr="00342DD7">
              <w:rPr>
                <w:rFonts w:ascii="Calibri" w:hAnsi="Calibri"/>
                <w:color w:val="000000"/>
                <w:sz w:val="16"/>
                <w:szCs w:val="16"/>
              </w:rPr>
              <w:fldChar w:fldCharType="begin">
                <w:fldData xml:space="preserve">PEVuZE5vdGU+PENpdGU+PEF1dGhvcj5PbGFydGU8L0F1dGhvcj48WWVhcj4yMDE0PC9ZZWFyPjxS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</w:fldData>
              </w:fldChar>
            </w:r>
            <w:r w:rsidRPr="00342DD7">
              <w:rPr>
                <w:rFonts w:ascii="Calibri" w:hAnsi="Calibri"/>
                <w:color w:val="000000"/>
                <w:sz w:val="16"/>
                <w:szCs w:val="16"/>
              </w:rPr>
              <w:instrText xml:space="preserve"> ADDIN EN.CITE </w:instrText>
            </w:r>
            <w:r w:rsidRPr="00342DD7">
              <w:rPr>
                <w:rFonts w:ascii="Calibri" w:hAnsi="Calibri"/>
                <w:color w:val="000000"/>
                <w:sz w:val="16"/>
                <w:szCs w:val="16"/>
              </w:rPr>
              <w:fldChar w:fldCharType="begin">
                <w:fldData xml:space="preserve">PEVuZE5vdGU+PENpdGU+PEF1dGhvcj5PbGFydGU8L0F1dGhvcj48WWVhcj4yMDE0PC9ZZWFyPjxS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</w:fldData>
              </w:fldChar>
            </w:r>
            <w:r w:rsidRPr="00342DD7">
              <w:rPr>
                <w:rFonts w:ascii="Calibri" w:hAnsi="Calibri"/>
                <w:color w:val="000000"/>
                <w:sz w:val="16"/>
                <w:szCs w:val="16"/>
              </w:rPr>
              <w:instrText xml:space="preserve"> ADDIN EN.CITE.DATA </w:instrText>
            </w:r>
            <w:r w:rsidRPr="00342DD7">
              <w:rPr>
                <w:rFonts w:ascii="Calibri" w:hAnsi="Calibri"/>
                <w:color w:val="000000"/>
                <w:sz w:val="16"/>
                <w:szCs w:val="16"/>
              </w:rPr>
            </w:r>
            <w:r w:rsidRPr="00342DD7">
              <w:rPr>
                <w:rFonts w:ascii="Calibri" w:hAnsi="Calibri"/>
                <w:color w:val="000000"/>
                <w:sz w:val="16"/>
                <w:szCs w:val="16"/>
              </w:rPr>
              <w:fldChar w:fldCharType="end"/>
            </w:r>
            <w:r w:rsidRPr="00342DD7">
              <w:rPr>
                <w:rFonts w:ascii="Calibri" w:hAnsi="Calibri"/>
                <w:color w:val="000000"/>
                <w:sz w:val="16"/>
                <w:szCs w:val="16"/>
              </w:rPr>
            </w:r>
            <w:r w:rsidRPr="00342DD7">
              <w:rPr>
                <w:rFonts w:ascii="Calibri" w:hAnsi="Calibri"/>
                <w:color w:val="000000"/>
                <w:sz w:val="16"/>
                <w:szCs w:val="16"/>
              </w:rPr>
              <w:fldChar w:fldCharType="separate"/>
            </w:r>
            <w:r w:rsidRPr="00342DD7">
              <w:rPr>
                <w:rFonts w:ascii="Calibri" w:hAnsi="Calibri"/>
                <w:color w:val="000000"/>
                <w:sz w:val="16"/>
                <w:szCs w:val="16"/>
                <w:vertAlign w:val="superscript"/>
              </w:rPr>
              <w:t>4,5</w:t>
            </w:r>
            <w:r w:rsidRPr="00342DD7">
              <w:rPr>
                <w:rFonts w:ascii="Calibri" w:hAnsi="Calibri"/>
                <w:color w:val="000000"/>
                <w:sz w:val="16"/>
                <w:szCs w:val="16"/>
              </w:rPr>
              <w:fldChar w:fldCharType="end"/>
            </w:r>
            <w:r w:rsidRPr="00342DD7">
              <w:rPr>
                <w:rFonts w:ascii="Calibri" w:hAnsi="Calibri"/>
                <w:color w:val="000000"/>
                <w:sz w:val="16"/>
                <w:szCs w:val="16"/>
              </w:rPr>
              <w:t xml:space="preserve"> Refer to the ICCR </w:t>
            </w:r>
            <w:r w:rsidRPr="00342DD7">
              <w:rPr>
                <w:rFonts w:ascii="Calibri" w:hAnsi="Calibri"/>
                <w:i/>
                <w:color w:val="000000"/>
                <w:sz w:val="16"/>
                <w:szCs w:val="16"/>
              </w:rPr>
              <w:t>Carcinomas of the major salivary glands</w:t>
            </w:r>
            <w:r w:rsidRPr="00342DD7">
              <w:rPr>
                <w:rFonts w:ascii="Calibri" w:hAnsi="Calibri"/>
                <w:color w:val="000000"/>
                <w:sz w:val="16"/>
                <w:szCs w:val="16"/>
              </w:rPr>
              <w:t xml:space="preserve"> dataset</w:t>
            </w:r>
            <w:r w:rsidRPr="00342DD7">
              <w:rPr>
                <w:rFonts w:ascii="Calibri" w:hAnsi="Calibri"/>
                <w:color w:val="000000"/>
                <w:sz w:val="16"/>
                <w:szCs w:val="16"/>
              </w:rPr>
              <w:fldChar w:fldCharType="begin"/>
            </w:r>
            <w:r w:rsidRPr="00342DD7">
              <w:rPr>
                <w:rFonts w:ascii="Calibri" w:hAnsi="Calibri"/>
                <w:color w:val="000000"/>
                <w:sz w:val="16"/>
                <w:szCs w:val="16"/>
              </w:rPr>
              <w:instrText xml:space="preserve"> ADDIN EN.CITE &lt;EndNote&gt;&lt;Cite&gt;&lt;Author&gt;Reporting)&lt;/Author&gt;&lt;Year&gt;2018&lt;/Year&gt;&lt;RecNum&gt;372&lt;/RecNum&gt;&lt;DisplayText&gt;&lt;style face="superscript"&gt;3&lt;/style&gt;&lt;/DisplayText&gt;&lt;record&gt;&lt;rec-number&gt;372&lt;/rec-number&gt;&lt;foreign-keys&gt;&lt;key app="EN" db-id="z522tatv02df9met5x7vz2p4s2vwwv0v5r99" timestamp="1502777186"&gt;372&lt;/key&gt;&lt;/foreign-keys&gt;&lt;ref-type name="Web Page"&gt;12&lt;/ref-type&gt;&lt;contributors&gt;&lt;authors&gt;&lt;author&gt;ICCR (International Collaboration on Cancer Reporting)&lt;/author&gt;&lt;/authors&gt;&lt;/contributors&gt;&lt;titles&gt;&lt;title&gt;Carcinomas of the major salivary glands &lt;/title&gt;&lt;/titles&gt;&lt;volume&gt;2018&lt;/volume&gt;&lt;number&gt;12th September&lt;/number&gt;&lt;dates&gt;&lt;year&gt;2018&lt;/year&gt;&lt;/dates&gt;&lt;urls&gt;&lt;related-urls&gt;&lt;url&gt;http://www.iccr-cancer.org/datasets/published-datasets/head-neck&lt;/url&gt;&lt;/related-urls&gt;&lt;/urls&gt;&lt;/record&gt;&lt;/Cite&gt;&lt;/EndNote&gt;</w:instrText>
            </w:r>
            <w:r w:rsidRPr="00342DD7">
              <w:rPr>
                <w:rFonts w:ascii="Calibri" w:hAnsi="Calibri"/>
                <w:color w:val="000000"/>
                <w:sz w:val="16"/>
                <w:szCs w:val="16"/>
              </w:rPr>
              <w:fldChar w:fldCharType="separate"/>
            </w:r>
            <w:r w:rsidRPr="00342DD7">
              <w:rPr>
                <w:rFonts w:ascii="Calibri" w:hAnsi="Calibri"/>
                <w:color w:val="000000"/>
                <w:sz w:val="16"/>
                <w:szCs w:val="16"/>
                <w:vertAlign w:val="superscript"/>
              </w:rPr>
              <w:t>3</w:t>
            </w:r>
            <w:r w:rsidRPr="00342DD7">
              <w:rPr>
                <w:rFonts w:ascii="Calibri" w:hAnsi="Calibri"/>
                <w:color w:val="000000"/>
                <w:sz w:val="16"/>
                <w:szCs w:val="16"/>
              </w:rPr>
              <w:fldChar w:fldCharType="end"/>
            </w:r>
            <w:r w:rsidRPr="00342DD7">
              <w:rPr>
                <w:rFonts w:ascii="Calibri" w:hAnsi="Calibri"/>
                <w:color w:val="000000"/>
                <w:sz w:val="16"/>
                <w:szCs w:val="16"/>
              </w:rPr>
              <w:t xml:space="preserve"> for more details.  </w:t>
            </w:r>
          </w:p>
          <w:p w14:paraId="57458512" w14:textId="77777777" w:rsidR="00627E50" w:rsidRDefault="00627E50" w:rsidP="00342DD7">
            <w:pPr>
              <w:spacing w:after="0"/>
              <w:rPr>
                <w:rFonts w:ascii="Calibri" w:hAnsi="Calibri"/>
                <w:color w:val="000000"/>
                <w:sz w:val="16"/>
                <w:szCs w:val="16"/>
              </w:rPr>
            </w:pPr>
          </w:p>
          <w:p w14:paraId="210EE1CD" w14:textId="77777777" w:rsidR="00342DD7" w:rsidRPr="00342DD7" w:rsidRDefault="00342DD7" w:rsidP="00342DD7">
            <w:pPr>
              <w:spacing w:after="0"/>
              <w:rPr>
                <w:rFonts w:ascii="Calibri" w:hAnsi="Calibri"/>
                <w:color w:val="000000"/>
                <w:sz w:val="16"/>
                <w:szCs w:val="16"/>
              </w:rPr>
            </w:pPr>
            <w:r w:rsidRPr="00342DD7">
              <w:rPr>
                <w:rFonts w:ascii="Calibri" w:hAnsi="Calibri"/>
                <w:color w:val="000000"/>
                <w:sz w:val="16"/>
                <w:szCs w:val="16"/>
              </w:rPr>
              <w:t xml:space="preserve">For neuroendocrine carcinomas, there is a paucity of data regarding stage variables and outcome, but histologic typing provides strong and useful information for treatment and prognosis. </w:t>
            </w:r>
          </w:p>
          <w:p w14:paraId="52F93C47" w14:textId="77777777" w:rsidR="00342DD7" w:rsidRDefault="00342DD7" w:rsidP="00342DD7">
            <w:pPr>
              <w:spacing w:after="0"/>
              <w:rPr>
                <w:rFonts w:ascii="Calibri" w:hAnsi="Calibri"/>
                <w:color w:val="000000"/>
                <w:sz w:val="16"/>
                <w:szCs w:val="16"/>
              </w:rPr>
            </w:pPr>
          </w:p>
          <w:p w14:paraId="3E8A6295" w14:textId="77777777" w:rsidR="00342DD7" w:rsidRPr="00342DD7" w:rsidRDefault="00342DD7" w:rsidP="00342DD7">
            <w:pPr>
              <w:spacing w:after="0"/>
              <w:rPr>
                <w:rFonts w:ascii="Calibri" w:hAnsi="Calibri"/>
                <w:color w:val="000000"/>
                <w:sz w:val="16"/>
                <w:szCs w:val="16"/>
              </w:rPr>
            </w:pPr>
          </w:p>
          <w:p w14:paraId="5DF4D275" w14:textId="77777777" w:rsidR="004E153C" w:rsidRDefault="00342DD7" w:rsidP="00342DD7">
            <w:pPr>
              <w:spacing w:after="0"/>
              <w:rPr>
                <w:rFonts w:ascii="Calibri" w:hAnsi="Calibri"/>
                <w:color w:val="000000"/>
                <w:sz w:val="16"/>
                <w:szCs w:val="16"/>
              </w:rPr>
            </w:pPr>
            <w:r w:rsidRPr="00342DD7">
              <w:rPr>
                <w:rFonts w:ascii="Calibri" w:hAnsi="Calibri"/>
                <w:b/>
                <w:color w:val="000000"/>
                <w:sz w:val="16"/>
                <w:szCs w:val="16"/>
                <w:lang w:val="fr-FR"/>
              </w:rPr>
              <w:lastRenderedPageBreak/>
              <w:t xml:space="preserve">WHO classification of </w:t>
            </w:r>
            <w:proofErr w:type="spellStart"/>
            <w:r w:rsidRPr="00342DD7">
              <w:rPr>
                <w:rFonts w:ascii="Calibri" w:hAnsi="Calibri"/>
                <w:b/>
                <w:color w:val="000000"/>
                <w:sz w:val="16"/>
                <w:szCs w:val="16"/>
                <w:lang w:val="fr-FR"/>
              </w:rPr>
              <w:t>tumours</w:t>
            </w:r>
            <w:proofErr w:type="spellEnd"/>
            <w:r w:rsidRPr="00342DD7">
              <w:rPr>
                <w:rFonts w:ascii="Calibri" w:hAnsi="Calibri"/>
                <w:b/>
                <w:color w:val="000000"/>
                <w:sz w:val="16"/>
                <w:szCs w:val="16"/>
                <w:lang w:val="fr-FR"/>
              </w:rPr>
              <w:t xml:space="preserve"> of the nasopharynx</w:t>
            </w:r>
            <w:r w:rsidRPr="00342DD7">
              <w:rPr>
                <w:rFonts w:ascii="Calibri" w:hAnsi="Calibri"/>
                <w:b/>
                <w:color w:val="000000"/>
                <w:sz w:val="16"/>
                <w:szCs w:val="16"/>
                <w:vertAlign w:val="superscript"/>
                <w:lang w:val="fr-FR"/>
              </w:rPr>
              <w:t>a</w:t>
            </w:r>
            <w:r w:rsidRPr="00342DD7">
              <w:rPr>
                <w:rFonts w:ascii="Calibri" w:hAnsi="Calibri"/>
                <w:b/>
                <w:color w:val="000000"/>
                <w:sz w:val="16"/>
                <w:szCs w:val="16"/>
                <w:vertAlign w:val="superscript"/>
                <w:lang w:val="fr-FR"/>
              </w:rPr>
              <w:fldChar w:fldCharType="begin"/>
            </w:r>
            <w:r w:rsidRPr="00342DD7">
              <w:rPr>
                <w:rFonts w:ascii="Calibri" w:hAnsi="Calibri"/>
                <w:b/>
                <w:color w:val="000000"/>
                <w:sz w:val="16"/>
                <w:szCs w:val="16"/>
                <w:vertAlign w:val="superscript"/>
                <w:lang w:val="fr-FR"/>
              </w:rPr>
              <w:instrText xml:space="preserve"> ADDIN EN.CITE &lt;EndNote&gt;&lt;Cite&gt;&lt;Author&gt;Petersson BF&lt;/Author&gt;&lt;Year&gt;2017&lt;/Year&gt;&lt;RecNum&gt;373&lt;/RecNum&gt;&lt;DisplayText&gt;&lt;style face="superscript"&gt;6&lt;/style&gt;&lt;/DisplayText&gt;&lt;record&gt;&lt;rec-number&gt;373&lt;/rec-number&gt;&lt;foreign-keys&gt;&lt;key app="EN" db-id="z522tatv02df9met5x7vz2p4s2vwwv0v5r99" timestamp="1503027372"&gt;373&lt;/key&gt;&lt;/foreign-keys&gt;&lt;ref-type name="Book Section"&gt;5&lt;/ref-type&gt;&lt;contributors&gt;&lt;authors&gt;&lt;author&gt;Petersson BF, &lt;/author&gt;&lt;author&gt;Bell D, &lt;/author&gt;&lt;author&gt;El-Mofty SK, &lt;/author&gt;&lt;author&gt;Gillison M, &lt;/author&gt;&lt;author&gt;Lewis JS, &lt;/author&gt;&lt;author&gt;Nadal A, &lt;/author&gt;&lt;author&gt;Nicolai P, &lt;/author&gt;&lt;author&gt;Wenig BM &lt;/author&gt;&lt;/authors&gt;&lt;secondary-authors&gt;&lt;author&gt;El-Naggar AK,&lt;/author&gt;&lt;author&gt;Chan JKC,&lt;/author&gt;&lt;author&gt;Grandis JR, &lt;/author&gt;&lt;author&gt;Takata T, &lt;/author&gt;&lt;author&gt;Slootweg PJ &lt;/author&gt;&lt;/secondary-authors&gt;&lt;/contributors&gt;&lt;titles&gt;&lt;title&gt;Nasopharyngeal carcinoma&lt;/title&gt;&lt;secondary-title&gt;WHO Classification of Head and Neck Tumours (4th Edition)&lt;/secondary-title&gt;&lt;/titles&gt;&lt;pages&gt;65-70&lt;/pages&gt;&lt;dates&gt;&lt;year&gt;2017&lt;/year&gt;&lt;/dates&gt;&lt;pub-location&gt;Lyon, France&lt;/pub-location&gt;&lt;publisher&gt;IARC&lt;/publisher&gt;&lt;urls&gt;&lt;/urls&gt;&lt;/record&gt;&lt;/Cite&gt;&lt;/EndNote&gt;</w:instrText>
            </w:r>
            <w:r w:rsidRPr="00342DD7">
              <w:rPr>
                <w:rFonts w:ascii="Calibri" w:hAnsi="Calibri"/>
                <w:b/>
                <w:color w:val="000000"/>
                <w:sz w:val="16"/>
                <w:szCs w:val="16"/>
                <w:vertAlign w:val="superscript"/>
                <w:lang w:val="fr-FR"/>
              </w:rPr>
              <w:fldChar w:fldCharType="separate"/>
            </w:r>
            <w:r w:rsidRPr="00342DD7">
              <w:rPr>
                <w:rFonts w:ascii="Calibri" w:hAnsi="Calibri"/>
                <w:b/>
                <w:color w:val="000000"/>
                <w:sz w:val="16"/>
                <w:szCs w:val="16"/>
                <w:vertAlign w:val="superscript"/>
                <w:lang w:val="fr-FR"/>
              </w:rPr>
              <w:t>6</w:t>
            </w:r>
            <w:r w:rsidRPr="00342DD7">
              <w:rPr>
                <w:rFonts w:ascii="Calibri" w:hAnsi="Calibri"/>
                <w:color w:val="000000"/>
                <w:sz w:val="16"/>
                <w:szCs w:val="16"/>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1276"/>
            </w:tblGrid>
            <w:tr w:rsidR="00342DD7" w:rsidRPr="00F06B15" w14:paraId="2752BFD5" w14:textId="77777777" w:rsidTr="00A4456E">
              <w:trPr>
                <w:tblHeader/>
              </w:trPr>
              <w:tc>
                <w:tcPr>
                  <w:tcW w:w="6521" w:type="dxa"/>
                  <w:tcBorders>
                    <w:top w:val="single" w:sz="4" w:space="0" w:color="auto"/>
                    <w:left w:val="single" w:sz="4" w:space="0" w:color="auto"/>
                    <w:bottom w:val="single" w:sz="4" w:space="0" w:color="auto"/>
                    <w:right w:val="single" w:sz="4" w:space="0" w:color="auto"/>
                  </w:tcBorders>
                  <w:hideMark/>
                </w:tcPr>
                <w:p w14:paraId="143AB4AA" w14:textId="77777777" w:rsidR="00342DD7" w:rsidRPr="00342DD7" w:rsidRDefault="00342DD7" w:rsidP="00A4456E">
                  <w:pPr>
                    <w:tabs>
                      <w:tab w:val="left" w:pos="1440"/>
                    </w:tabs>
                    <w:spacing w:after="0"/>
                    <w:ind w:left="861" w:hanging="567"/>
                    <w:rPr>
                      <w:rFonts w:cs="Arial"/>
                      <w:b/>
                      <w:sz w:val="16"/>
                      <w:szCs w:val="16"/>
                    </w:rPr>
                  </w:pPr>
                  <w:r w:rsidRPr="00342DD7">
                    <w:rPr>
                      <w:rFonts w:cs="Arial"/>
                      <w:b/>
                      <w:sz w:val="16"/>
                      <w:szCs w:val="16"/>
                    </w:rPr>
                    <w:t>Descriptor</w:t>
                  </w:r>
                </w:p>
              </w:tc>
              <w:tc>
                <w:tcPr>
                  <w:tcW w:w="1276" w:type="dxa"/>
                  <w:tcBorders>
                    <w:top w:val="single" w:sz="4" w:space="0" w:color="auto"/>
                    <w:left w:val="single" w:sz="4" w:space="0" w:color="auto"/>
                    <w:bottom w:val="single" w:sz="4" w:space="0" w:color="auto"/>
                    <w:right w:val="single" w:sz="4" w:space="0" w:color="auto"/>
                  </w:tcBorders>
                  <w:hideMark/>
                </w:tcPr>
                <w:p w14:paraId="2B318F49" w14:textId="77777777" w:rsidR="00342DD7" w:rsidRPr="00342DD7" w:rsidRDefault="00342DD7" w:rsidP="00A4456E">
                  <w:pPr>
                    <w:spacing w:after="0"/>
                    <w:rPr>
                      <w:rFonts w:cs="CenturyGothic"/>
                      <w:b/>
                      <w:sz w:val="16"/>
                      <w:szCs w:val="16"/>
                      <w:lang w:eastAsia="en-AU"/>
                    </w:rPr>
                  </w:pPr>
                  <w:r w:rsidRPr="00342DD7">
                    <w:rPr>
                      <w:rFonts w:cs="CenturyGothic"/>
                      <w:b/>
                      <w:sz w:val="16"/>
                      <w:szCs w:val="16"/>
                      <w:lang w:eastAsia="en-AU"/>
                    </w:rPr>
                    <w:t>ICD-O codes</w:t>
                  </w:r>
                </w:p>
              </w:tc>
            </w:tr>
            <w:tr w:rsidR="00342DD7" w:rsidRPr="00F06B15" w14:paraId="0E652517" w14:textId="77777777" w:rsidTr="00A4456E">
              <w:tc>
                <w:tcPr>
                  <w:tcW w:w="6521" w:type="dxa"/>
                  <w:tcBorders>
                    <w:top w:val="single" w:sz="4" w:space="0" w:color="auto"/>
                    <w:left w:val="single" w:sz="4" w:space="0" w:color="auto"/>
                    <w:bottom w:val="single" w:sz="4" w:space="0" w:color="auto"/>
                    <w:right w:val="single" w:sz="4" w:space="0" w:color="auto"/>
                  </w:tcBorders>
                  <w:hideMark/>
                </w:tcPr>
                <w:p w14:paraId="2C961FD4" w14:textId="77777777" w:rsidR="00342DD7" w:rsidRPr="00342DD7" w:rsidRDefault="00342DD7" w:rsidP="00A4456E">
                  <w:pPr>
                    <w:tabs>
                      <w:tab w:val="left" w:pos="1440"/>
                    </w:tabs>
                    <w:spacing w:after="0"/>
                    <w:ind w:left="861" w:hanging="567"/>
                    <w:rPr>
                      <w:rFonts w:cs="CenturyGothic"/>
                      <w:i/>
                      <w:sz w:val="16"/>
                      <w:szCs w:val="16"/>
                      <w:lang w:eastAsia="en-AU"/>
                    </w:rPr>
                  </w:pPr>
                  <w:r w:rsidRPr="00342DD7">
                    <w:rPr>
                      <w:rFonts w:cs="CenturyGothic"/>
                      <w:b/>
                      <w:sz w:val="16"/>
                      <w:szCs w:val="16"/>
                      <w:lang w:eastAsia="en-AU"/>
                    </w:rPr>
                    <w:t xml:space="preserve">Nasopharyngeal carcinoma </w:t>
                  </w:r>
                </w:p>
              </w:tc>
              <w:tc>
                <w:tcPr>
                  <w:tcW w:w="1276" w:type="dxa"/>
                  <w:tcBorders>
                    <w:top w:val="single" w:sz="4" w:space="0" w:color="auto"/>
                    <w:left w:val="single" w:sz="4" w:space="0" w:color="auto"/>
                    <w:bottom w:val="single" w:sz="4" w:space="0" w:color="auto"/>
                    <w:right w:val="single" w:sz="4" w:space="0" w:color="auto"/>
                  </w:tcBorders>
                </w:tcPr>
                <w:p w14:paraId="164FCC81" w14:textId="77777777" w:rsidR="00342DD7" w:rsidRPr="00342DD7" w:rsidRDefault="00342DD7" w:rsidP="00A4456E">
                  <w:pPr>
                    <w:spacing w:after="0"/>
                    <w:rPr>
                      <w:rFonts w:cs="CenturyGothic"/>
                      <w:sz w:val="16"/>
                      <w:szCs w:val="16"/>
                      <w:lang w:eastAsia="en-AU"/>
                    </w:rPr>
                  </w:pPr>
                </w:p>
              </w:tc>
            </w:tr>
            <w:tr w:rsidR="00342DD7" w:rsidRPr="00F06B15" w14:paraId="4B3B0B54" w14:textId="77777777" w:rsidTr="00A4456E">
              <w:tc>
                <w:tcPr>
                  <w:tcW w:w="6521" w:type="dxa"/>
                  <w:tcBorders>
                    <w:top w:val="single" w:sz="4" w:space="0" w:color="auto"/>
                    <w:left w:val="single" w:sz="4" w:space="0" w:color="auto"/>
                    <w:bottom w:val="single" w:sz="4" w:space="0" w:color="auto"/>
                    <w:right w:val="single" w:sz="4" w:space="0" w:color="auto"/>
                  </w:tcBorders>
                  <w:hideMark/>
                </w:tcPr>
                <w:p w14:paraId="594CADFC" w14:textId="77777777" w:rsidR="00342DD7" w:rsidRPr="00342DD7" w:rsidRDefault="00342DD7" w:rsidP="00A4456E">
                  <w:pPr>
                    <w:tabs>
                      <w:tab w:val="left" w:pos="1440"/>
                    </w:tabs>
                    <w:spacing w:after="0"/>
                    <w:ind w:left="861" w:hanging="567"/>
                    <w:rPr>
                      <w:rFonts w:cs="Arial"/>
                      <w:sz w:val="16"/>
                      <w:szCs w:val="16"/>
                    </w:rPr>
                  </w:pPr>
                  <w:r w:rsidRPr="00342DD7">
                    <w:rPr>
                      <w:rFonts w:cs="CenturyGothic"/>
                      <w:i/>
                      <w:sz w:val="16"/>
                      <w:szCs w:val="16"/>
                      <w:lang w:eastAsia="en-AU"/>
                    </w:rPr>
                    <w:t xml:space="preserve">       </w:t>
                  </w:r>
                  <w:r w:rsidRPr="00342DD7">
                    <w:rPr>
                      <w:rFonts w:cs="CenturyGothic"/>
                      <w:sz w:val="16"/>
                      <w:szCs w:val="16"/>
                      <w:lang w:eastAsia="en-AU"/>
                    </w:rPr>
                    <w:t>Nonkeratinizing squamous cell carcinoma</w:t>
                  </w:r>
                </w:p>
              </w:tc>
              <w:tc>
                <w:tcPr>
                  <w:tcW w:w="1276" w:type="dxa"/>
                  <w:tcBorders>
                    <w:top w:val="single" w:sz="4" w:space="0" w:color="auto"/>
                    <w:left w:val="single" w:sz="4" w:space="0" w:color="auto"/>
                    <w:bottom w:val="single" w:sz="4" w:space="0" w:color="auto"/>
                    <w:right w:val="single" w:sz="4" w:space="0" w:color="auto"/>
                  </w:tcBorders>
                </w:tcPr>
                <w:p w14:paraId="6DBB7316" w14:textId="77777777" w:rsidR="00342DD7" w:rsidRPr="00342DD7" w:rsidRDefault="00342DD7" w:rsidP="00A4456E">
                  <w:pPr>
                    <w:spacing w:after="0"/>
                    <w:rPr>
                      <w:rFonts w:cs="CenturyGothic"/>
                      <w:sz w:val="16"/>
                      <w:szCs w:val="16"/>
                      <w:lang w:eastAsia="en-AU"/>
                    </w:rPr>
                  </w:pPr>
                  <w:r w:rsidRPr="00342DD7">
                    <w:rPr>
                      <w:rFonts w:cs="CenturyGothic"/>
                      <w:sz w:val="16"/>
                      <w:szCs w:val="16"/>
                      <w:lang w:eastAsia="en-AU"/>
                    </w:rPr>
                    <w:t>8072/3</w:t>
                  </w:r>
                </w:p>
              </w:tc>
            </w:tr>
            <w:tr w:rsidR="00342DD7" w:rsidRPr="00F06B15" w14:paraId="21C99A12" w14:textId="77777777" w:rsidTr="00A4456E">
              <w:tc>
                <w:tcPr>
                  <w:tcW w:w="6521" w:type="dxa"/>
                  <w:tcBorders>
                    <w:top w:val="single" w:sz="4" w:space="0" w:color="auto"/>
                    <w:left w:val="single" w:sz="4" w:space="0" w:color="auto"/>
                    <w:bottom w:val="single" w:sz="4" w:space="0" w:color="auto"/>
                    <w:right w:val="single" w:sz="4" w:space="0" w:color="auto"/>
                  </w:tcBorders>
                  <w:hideMark/>
                </w:tcPr>
                <w:p w14:paraId="332E6491" w14:textId="77777777" w:rsidR="00342DD7" w:rsidRPr="00342DD7" w:rsidRDefault="00342DD7" w:rsidP="00A4456E">
                  <w:pPr>
                    <w:tabs>
                      <w:tab w:val="left" w:pos="318"/>
                    </w:tabs>
                    <w:spacing w:after="0"/>
                    <w:ind w:left="1287" w:hanging="969"/>
                    <w:rPr>
                      <w:rFonts w:cs="Arial"/>
                      <w:sz w:val="16"/>
                      <w:szCs w:val="16"/>
                    </w:rPr>
                  </w:pPr>
                  <w:r w:rsidRPr="00342DD7">
                    <w:rPr>
                      <w:rFonts w:cs="Arial"/>
                      <w:sz w:val="16"/>
                      <w:szCs w:val="16"/>
                    </w:rPr>
                    <w:t xml:space="preserve">       Keratinizing squamous cell carcinoma </w:t>
                  </w:r>
                </w:p>
              </w:tc>
              <w:tc>
                <w:tcPr>
                  <w:tcW w:w="1276" w:type="dxa"/>
                  <w:tcBorders>
                    <w:top w:val="single" w:sz="4" w:space="0" w:color="auto"/>
                    <w:left w:val="single" w:sz="4" w:space="0" w:color="auto"/>
                    <w:bottom w:val="single" w:sz="4" w:space="0" w:color="auto"/>
                    <w:right w:val="single" w:sz="4" w:space="0" w:color="auto"/>
                  </w:tcBorders>
                  <w:hideMark/>
                </w:tcPr>
                <w:p w14:paraId="15D4DA5B" w14:textId="77777777" w:rsidR="00342DD7" w:rsidRPr="00342DD7" w:rsidRDefault="00342DD7" w:rsidP="00A4456E">
                  <w:pPr>
                    <w:spacing w:after="0"/>
                    <w:rPr>
                      <w:rFonts w:cs="Arial"/>
                      <w:sz w:val="16"/>
                      <w:szCs w:val="16"/>
                    </w:rPr>
                  </w:pPr>
                  <w:r w:rsidRPr="00342DD7">
                    <w:rPr>
                      <w:rFonts w:cs="Arial"/>
                      <w:sz w:val="16"/>
                      <w:szCs w:val="16"/>
                    </w:rPr>
                    <w:t>8071/3</w:t>
                  </w:r>
                </w:p>
              </w:tc>
            </w:tr>
            <w:tr w:rsidR="00342DD7" w:rsidRPr="00F06B15" w14:paraId="6A743DB9" w14:textId="77777777" w:rsidTr="00A4456E">
              <w:tc>
                <w:tcPr>
                  <w:tcW w:w="6521" w:type="dxa"/>
                  <w:tcBorders>
                    <w:top w:val="single" w:sz="4" w:space="0" w:color="auto"/>
                    <w:left w:val="single" w:sz="4" w:space="0" w:color="auto"/>
                    <w:bottom w:val="single" w:sz="4" w:space="0" w:color="auto"/>
                    <w:right w:val="single" w:sz="4" w:space="0" w:color="auto"/>
                  </w:tcBorders>
                  <w:hideMark/>
                </w:tcPr>
                <w:p w14:paraId="4E28632E" w14:textId="77777777" w:rsidR="00342DD7" w:rsidRPr="00342DD7" w:rsidRDefault="00342DD7" w:rsidP="00A4456E">
                  <w:pPr>
                    <w:spacing w:after="0"/>
                    <w:ind w:left="318"/>
                    <w:rPr>
                      <w:rFonts w:cs="Arial"/>
                      <w:sz w:val="16"/>
                      <w:szCs w:val="16"/>
                    </w:rPr>
                  </w:pPr>
                  <w:r w:rsidRPr="00342DD7">
                    <w:rPr>
                      <w:rFonts w:cs="Arial"/>
                      <w:sz w:val="16"/>
                      <w:szCs w:val="16"/>
                    </w:rPr>
                    <w:t xml:space="preserve">       Basaloid squamous cell carcinoma</w:t>
                  </w:r>
                </w:p>
              </w:tc>
              <w:tc>
                <w:tcPr>
                  <w:tcW w:w="1276" w:type="dxa"/>
                  <w:tcBorders>
                    <w:top w:val="single" w:sz="4" w:space="0" w:color="auto"/>
                    <w:left w:val="single" w:sz="4" w:space="0" w:color="auto"/>
                    <w:bottom w:val="single" w:sz="4" w:space="0" w:color="auto"/>
                    <w:right w:val="single" w:sz="4" w:space="0" w:color="auto"/>
                  </w:tcBorders>
                  <w:hideMark/>
                </w:tcPr>
                <w:p w14:paraId="7E71AFDA" w14:textId="77777777" w:rsidR="00342DD7" w:rsidRPr="00342DD7" w:rsidRDefault="00342DD7" w:rsidP="00A4456E">
                  <w:pPr>
                    <w:spacing w:after="0"/>
                    <w:rPr>
                      <w:rFonts w:cs="Arial"/>
                      <w:sz w:val="16"/>
                      <w:szCs w:val="16"/>
                    </w:rPr>
                  </w:pPr>
                  <w:r w:rsidRPr="00342DD7">
                    <w:rPr>
                      <w:rFonts w:cs="Arial"/>
                      <w:sz w:val="16"/>
                      <w:szCs w:val="16"/>
                    </w:rPr>
                    <w:t>8083/3</w:t>
                  </w:r>
                </w:p>
              </w:tc>
            </w:tr>
            <w:tr w:rsidR="00342DD7" w:rsidRPr="00F06B15" w14:paraId="3022258D" w14:textId="77777777" w:rsidTr="00A4456E">
              <w:tc>
                <w:tcPr>
                  <w:tcW w:w="6521" w:type="dxa"/>
                  <w:tcBorders>
                    <w:top w:val="single" w:sz="4" w:space="0" w:color="auto"/>
                    <w:left w:val="single" w:sz="4" w:space="0" w:color="auto"/>
                    <w:bottom w:val="single" w:sz="4" w:space="0" w:color="auto"/>
                    <w:right w:val="single" w:sz="4" w:space="0" w:color="auto"/>
                  </w:tcBorders>
                  <w:hideMark/>
                </w:tcPr>
                <w:p w14:paraId="0870C20B" w14:textId="77777777" w:rsidR="00342DD7" w:rsidRPr="00342DD7" w:rsidRDefault="00342DD7" w:rsidP="00A4456E">
                  <w:pPr>
                    <w:spacing w:after="0"/>
                    <w:ind w:left="318"/>
                    <w:rPr>
                      <w:rFonts w:cs="Arial"/>
                      <w:sz w:val="16"/>
                      <w:szCs w:val="16"/>
                    </w:rPr>
                  </w:pPr>
                  <w:r w:rsidRPr="00342DD7">
                    <w:rPr>
                      <w:rFonts w:cs="Arial"/>
                      <w:sz w:val="16"/>
                      <w:szCs w:val="16"/>
                    </w:rPr>
                    <w:t>Nasopharyngeal papillary adenocarcinoma (low grade)</w:t>
                  </w:r>
                </w:p>
              </w:tc>
              <w:tc>
                <w:tcPr>
                  <w:tcW w:w="1276" w:type="dxa"/>
                  <w:tcBorders>
                    <w:top w:val="single" w:sz="4" w:space="0" w:color="auto"/>
                    <w:left w:val="single" w:sz="4" w:space="0" w:color="auto"/>
                    <w:bottom w:val="single" w:sz="4" w:space="0" w:color="auto"/>
                    <w:right w:val="single" w:sz="4" w:space="0" w:color="auto"/>
                  </w:tcBorders>
                </w:tcPr>
                <w:p w14:paraId="68D0DFAF" w14:textId="77777777" w:rsidR="00342DD7" w:rsidRPr="00342DD7" w:rsidRDefault="00342DD7" w:rsidP="00A4456E">
                  <w:pPr>
                    <w:spacing w:after="0"/>
                    <w:rPr>
                      <w:rFonts w:cs="Arial"/>
                      <w:sz w:val="16"/>
                      <w:szCs w:val="16"/>
                    </w:rPr>
                  </w:pPr>
                  <w:r w:rsidRPr="00342DD7">
                    <w:rPr>
                      <w:rFonts w:cs="Arial"/>
                      <w:sz w:val="16"/>
                      <w:szCs w:val="16"/>
                    </w:rPr>
                    <w:t>8260/3</w:t>
                  </w:r>
                </w:p>
              </w:tc>
            </w:tr>
            <w:tr w:rsidR="00342DD7" w:rsidRPr="00F06B15" w14:paraId="73EFC4A0" w14:textId="77777777" w:rsidTr="00A4456E">
              <w:tc>
                <w:tcPr>
                  <w:tcW w:w="6521" w:type="dxa"/>
                  <w:tcBorders>
                    <w:top w:val="single" w:sz="4" w:space="0" w:color="auto"/>
                    <w:left w:val="single" w:sz="4" w:space="0" w:color="auto"/>
                    <w:bottom w:val="single" w:sz="4" w:space="0" w:color="auto"/>
                    <w:right w:val="single" w:sz="4" w:space="0" w:color="auto"/>
                  </w:tcBorders>
                  <w:hideMark/>
                </w:tcPr>
                <w:p w14:paraId="2907580F" w14:textId="77777777" w:rsidR="00342DD7" w:rsidRPr="00342DD7" w:rsidRDefault="00342DD7" w:rsidP="00A4456E">
                  <w:pPr>
                    <w:tabs>
                      <w:tab w:val="left" w:pos="1440"/>
                    </w:tabs>
                    <w:spacing w:after="0"/>
                    <w:ind w:left="318"/>
                    <w:rPr>
                      <w:rFonts w:cs="Arial"/>
                      <w:b/>
                      <w:sz w:val="16"/>
                      <w:szCs w:val="16"/>
                    </w:rPr>
                  </w:pPr>
                  <w:r w:rsidRPr="00342DD7">
                    <w:rPr>
                      <w:rFonts w:cs="Arial"/>
                      <w:b/>
                      <w:sz w:val="16"/>
                      <w:szCs w:val="16"/>
                    </w:rPr>
                    <w:t xml:space="preserve">Salivary gland tumours </w:t>
                  </w:r>
                </w:p>
              </w:tc>
              <w:tc>
                <w:tcPr>
                  <w:tcW w:w="1276" w:type="dxa"/>
                  <w:tcBorders>
                    <w:top w:val="single" w:sz="4" w:space="0" w:color="auto"/>
                    <w:left w:val="single" w:sz="4" w:space="0" w:color="auto"/>
                    <w:bottom w:val="single" w:sz="4" w:space="0" w:color="auto"/>
                    <w:right w:val="single" w:sz="4" w:space="0" w:color="auto"/>
                  </w:tcBorders>
                </w:tcPr>
                <w:p w14:paraId="19C9F604" w14:textId="77777777" w:rsidR="00342DD7" w:rsidRPr="00342DD7" w:rsidRDefault="00342DD7" w:rsidP="00A4456E">
                  <w:pPr>
                    <w:spacing w:after="0"/>
                    <w:rPr>
                      <w:rFonts w:cs="CenturyGothic"/>
                      <w:sz w:val="16"/>
                      <w:szCs w:val="16"/>
                      <w:lang w:eastAsia="en-AU"/>
                    </w:rPr>
                  </w:pPr>
                </w:p>
              </w:tc>
            </w:tr>
            <w:tr w:rsidR="00342DD7" w:rsidRPr="00F06B15" w14:paraId="4CD1D7AB" w14:textId="77777777" w:rsidTr="00A4456E">
              <w:tc>
                <w:tcPr>
                  <w:tcW w:w="6521" w:type="dxa"/>
                  <w:tcBorders>
                    <w:top w:val="single" w:sz="4" w:space="0" w:color="auto"/>
                    <w:left w:val="single" w:sz="4" w:space="0" w:color="auto"/>
                    <w:bottom w:val="single" w:sz="4" w:space="0" w:color="auto"/>
                    <w:right w:val="single" w:sz="4" w:space="0" w:color="auto"/>
                  </w:tcBorders>
                  <w:hideMark/>
                </w:tcPr>
                <w:p w14:paraId="505731C6" w14:textId="77777777" w:rsidR="00342DD7" w:rsidRPr="00342DD7" w:rsidRDefault="00342DD7" w:rsidP="00A4456E">
                  <w:pPr>
                    <w:tabs>
                      <w:tab w:val="left" w:pos="318"/>
                    </w:tabs>
                    <w:spacing w:after="0"/>
                    <w:ind w:left="720"/>
                    <w:rPr>
                      <w:rFonts w:cs="Arial"/>
                      <w:sz w:val="16"/>
                      <w:szCs w:val="16"/>
                    </w:rPr>
                  </w:pPr>
                  <w:r w:rsidRPr="00342DD7">
                    <w:rPr>
                      <w:rFonts w:cs="Arial"/>
                      <w:sz w:val="16"/>
                      <w:szCs w:val="16"/>
                    </w:rPr>
                    <w:t xml:space="preserve">Adenoid cystic carcinoma </w:t>
                  </w:r>
                </w:p>
              </w:tc>
              <w:tc>
                <w:tcPr>
                  <w:tcW w:w="1276" w:type="dxa"/>
                  <w:tcBorders>
                    <w:top w:val="single" w:sz="4" w:space="0" w:color="auto"/>
                    <w:left w:val="single" w:sz="4" w:space="0" w:color="auto"/>
                    <w:bottom w:val="single" w:sz="4" w:space="0" w:color="auto"/>
                    <w:right w:val="single" w:sz="4" w:space="0" w:color="auto"/>
                  </w:tcBorders>
                  <w:hideMark/>
                </w:tcPr>
                <w:p w14:paraId="3C1D5850" w14:textId="77777777" w:rsidR="00342DD7" w:rsidRPr="00342DD7" w:rsidRDefault="00342DD7" w:rsidP="00A4456E">
                  <w:pPr>
                    <w:spacing w:after="0"/>
                    <w:rPr>
                      <w:rFonts w:cs="CenturyGothic"/>
                      <w:sz w:val="16"/>
                      <w:szCs w:val="16"/>
                      <w:lang w:eastAsia="en-AU"/>
                    </w:rPr>
                  </w:pPr>
                  <w:r w:rsidRPr="00342DD7">
                    <w:rPr>
                      <w:rFonts w:cs="CenturyGothic"/>
                      <w:sz w:val="16"/>
                      <w:szCs w:val="16"/>
                      <w:lang w:eastAsia="en-AU"/>
                    </w:rPr>
                    <w:t>8200/3</w:t>
                  </w:r>
                </w:p>
              </w:tc>
            </w:tr>
            <w:tr w:rsidR="00342DD7" w:rsidRPr="00F06B15" w14:paraId="1E3065D7" w14:textId="77777777" w:rsidTr="00A4456E">
              <w:tc>
                <w:tcPr>
                  <w:tcW w:w="6521" w:type="dxa"/>
                  <w:tcBorders>
                    <w:top w:val="single" w:sz="4" w:space="0" w:color="auto"/>
                    <w:left w:val="single" w:sz="4" w:space="0" w:color="auto"/>
                    <w:bottom w:val="single" w:sz="4" w:space="0" w:color="auto"/>
                    <w:right w:val="single" w:sz="4" w:space="0" w:color="auto"/>
                  </w:tcBorders>
                  <w:hideMark/>
                </w:tcPr>
                <w:p w14:paraId="294B9676" w14:textId="77777777" w:rsidR="00342DD7" w:rsidRPr="00342DD7" w:rsidRDefault="00342DD7" w:rsidP="00A4456E">
                  <w:pPr>
                    <w:tabs>
                      <w:tab w:val="left" w:pos="318"/>
                    </w:tabs>
                    <w:spacing w:after="0"/>
                    <w:ind w:left="720"/>
                    <w:rPr>
                      <w:rFonts w:cs="Arial"/>
                      <w:sz w:val="16"/>
                      <w:szCs w:val="16"/>
                    </w:rPr>
                  </w:pPr>
                  <w:r w:rsidRPr="00342DD7">
                    <w:rPr>
                      <w:rFonts w:cs="Arial"/>
                      <w:sz w:val="16"/>
                      <w:szCs w:val="16"/>
                    </w:rPr>
                    <w:t xml:space="preserve">Salivary gland anlage tumour </w:t>
                  </w:r>
                </w:p>
              </w:tc>
              <w:tc>
                <w:tcPr>
                  <w:tcW w:w="1276" w:type="dxa"/>
                  <w:tcBorders>
                    <w:top w:val="single" w:sz="4" w:space="0" w:color="auto"/>
                    <w:left w:val="single" w:sz="4" w:space="0" w:color="auto"/>
                    <w:bottom w:val="single" w:sz="4" w:space="0" w:color="auto"/>
                    <w:right w:val="single" w:sz="4" w:space="0" w:color="auto"/>
                  </w:tcBorders>
                  <w:hideMark/>
                </w:tcPr>
                <w:p w14:paraId="53D7F074" w14:textId="77777777" w:rsidR="00342DD7" w:rsidRPr="00342DD7" w:rsidRDefault="00342DD7" w:rsidP="00A4456E">
                  <w:pPr>
                    <w:spacing w:after="0"/>
                    <w:rPr>
                      <w:rFonts w:cs="CenturyGothic"/>
                      <w:sz w:val="16"/>
                      <w:szCs w:val="16"/>
                      <w:lang w:eastAsia="en-AU"/>
                    </w:rPr>
                  </w:pPr>
                </w:p>
              </w:tc>
            </w:tr>
          </w:tbl>
          <w:p w14:paraId="41BF9876" w14:textId="77777777" w:rsidR="00342DD7" w:rsidRDefault="00342DD7" w:rsidP="00342DD7">
            <w:pPr>
              <w:spacing w:after="0"/>
              <w:rPr>
                <w:rFonts w:ascii="Calibri" w:hAnsi="Calibri"/>
                <w:color w:val="000000"/>
                <w:sz w:val="16"/>
                <w:szCs w:val="16"/>
              </w:rPr>
            </w:pPr>
          </w:p>
          <w:p w14:paraId="6E48B8E9" w14:textId="77777777" w:rsidR="00342DD7" w:rsidRPr="00342DD7" w:rsidRDefault="00342DD7" w:rsidP="00342DD7">
            <w:pPr>
              <w:rPr>
                <w:rFonts w:ascii="Calibri" w:hAnsi="Calibri"/>
                <w:sz w:val="16"/>
                <w:szCs w:val="16"/>
              </w:rPr>
            </w:pPr>
            <w:proofErr w:type="spellStart"/>
            <w:r w:rsidRPr="00342DD7">
              <w:rPr>
                <w:rFonts w:ascii="Calibri" w:hAnsi="Calibri"/>
                <w:sz w:val="16"/>
                <w:szCs w:val="16"/>
              </w:rPr>
              <w:t>a</w:t>
            </w:r>
            <w:proofErr w:type="spellEnd"/>
            <w:r w:rsidRPr="00342DD7">
              <w:rPr>
                <w:rFonts w:ascii="Calibri" w:hAnsi="Calibri"/>
                <w:sz w:val="16"/>
                <w:szCs w:val="16"/>
              </w:rPr>
              <w:t xml:space="preserve"> The morphology codes are from the International Classification of Diseases for Oncology (ICD-O). Behaviour is coded /0 for benign tumours; /1 for unspecified, borderline, or uncertain behaviour; /2 for carcinoma in situ and grade III intraepithelial neoplasia; and /3 for malignant tumours.</w:t>
            </w:r>
          </w:p>
          <w:p w14:paraId="76EABEDF" w14:textId="77777777" w:rsidR="00342DD7" w:rsidRPr="00342DD7" w:rsidRDefault="00342DD7" w:rsidP="00342DD7">
            <w:pPr>
              <w:rPr>
                <w:rFonts w:ascii="Calibri" w:hAnsi="Calibri"/>
                <w:sz w:val="16"/>
                <w:szCs w:val="16"/>
              </w:rPr>
            </w:pPr>
            <w:r w:rsidRPr="00342DD7">
              <w:rPr>
                <w:rFonts w:ascii="Calibri" w:hAnsi="Calibri"/>
                <w:sz w:val="16"/>
                <w:szCs w:val="16"/>
              </w:rPr>
              <w:t>© WHO/International Agency for Research on Cancer (IARC). Reproduced with permission</w:t>
            </w:r>
          </w:p>
          <w:p w14:paraId="26A97783" w14:textId="77777777" w:rsidR="00342DD7" w:rsidRDefault="00342DD7" w:rsidP="00342DD7">
            <w:pPr>
              <w:spacing w:after="0"/>
              <w:rPr>
                <w:rFonts w:ascii="Calibri" w:hAnsi="Calibri"/>
                <w:sz w:val="16"/>
                <w:szCs w:val="16"/>
              </w:rPr>
            </w:pPr>
            <w:r w:rsidRPr="00342DD7">
              <w:rPr>
                <w:rFonts w:ascii="Calibri" w:hAnsi="Calibri"/>
                <w:b/>
                <w:sz w:val="16"/>
                <w:szCs w:val="16"/>
                <w:lang w:val="fr-FR"/>
              </w:rPr>
              <w:t xml:space="preserve">WHO classification of </w:t>
            </w:r>
            <w:proofErr w:type="spellStart"/>
            <w:r w:rsidRPr="00342DD7">
              <w:rPr>
                <w:rFonts w:ascii="Calibri" w:hAnsi="Calibri"/>
                <w:b/>
                <w:sz w:val="16"/>
                <w:szCs w:val="16"/>
                <w:lang w:val="fr-FR"/>
              </w:rPr>
              <w:t>tumours</w:t>
            </w:r>
            <w:proofErr w:type="spellEnd"/>
            <w:r w:rsidRPr="00342DD7">
              <w:rPr>
                <w:rFonts w:ascii="Calibri" w:hAnsi="Calibri"/>
                <w:b/>
                <w:sz w:val="16"/>
                <w:szCs w:val="16"/>
                <w:lang w:val="fr-FR"/>
              </w:rPr>
              <w:t xml:space="preserve"> of the oropharynx </w:t>
            </w:r>
            <w:r w:rsidRPr="00342DD7">
              <w:rPr>
                <w:rFonts w:ascii="Calibri" w:hAnsi="Calibri"/>
                <w:b/>
                <w:sz w:val="16"/>
                <w:szCs w:val="16"/>
              </w:rPr>
              <w:t>(base of tongue, tonsils, adenoids)</w:t>
            </w:r>
            <w:r w:rsidRPr="00342DD7">
              <w:rPr>
                <w:rFonts w:ascii="Calibri" w:hAnsi="Calibri"/>
                <w:b/>
                <w:sz w:val="16"/>
                <w:szCs w:val="16"/>
                <w:vertAlign w:val="superscript"/>
                <w:lang w:val="fr-FR"/>
              </w:rPr>
              <w:t>a</w:t>
            </w:r>
            <w:r w:rsidRPr="00342DD7">
              <w:rPr>
                <w:rFonts w:ascii="Calibri" w:hAnsi="Calibri"/>
                <w:b/>
                <w:sz w:val="16"/>
                <w:szCs w:val="16"/>
                <w:vertAlign w:val="superscript"/>
                <w:lang w:val="fr-FR"/>
              </w:rPr>
              <w:fldChar w:fldCharType="begin"/>
            </w:r>
            <w:r w:rsidRPr="00342DD7">
              <w:rPr>
                <w:rFonts w:ascii="Calibri" w:hAnsi="Calibri"/>
                <w:b/>
                <w:sz w:val="16"/>
                <w:szCs w:val="16"/>
                <w:vertAlign w:val="superscript"/>
                <w:lang w:val="fr-FR"/>
              </w:rPr>
              <w:instrText xml:space="preserve"> ADDIN EN.CITE &lt;EndNote&gt;&lt;Cite&gt;&lt;Author&gt;Barnes&lt;/Author&gt;&lt;Year&gt;2005&lt;/Year&gt;&lt;RecNum&gt;177&lt;/RecNum&gt;&lt;DisplayText&gt;&lt;style face="superscript"&gt;7&lt;/style&gt;&lt;/DisplayText&gt;&lt;record&gt;&lt;rec-number&gt;177&lt;/rec-number&gt;&lt;foreign-keys&gt;&lt;key app="EN" db-id="z522tatv02df9met5x7vz2p4s2vwwv0v5r99" timestamp="1478181628"&gt;177&lt;/key&gt;&lt;/foreign-keys&gt;&lt;ref-type name="Book"&gt;6&lt;/ref-type&gt;&lt;contributors&gt;&lt;authors&gt;&lt;author&gt;Barnes, L., Eveson, J.W., Reichart, P., Sidransky, D.&lt;/author&gt;&lt;/authors&gt;&lt;/contributors&gt;&lt;titles&gt;&lt;title&gt;World Health Organization Classification of Tumours. Pathology and Genetics of Head and Neck Tumours&amp;#xD;&lt;/title&gt;&lt;/titles&gt;&lt;edition&gt;Third edition&lt;/edition&gt;&lt;dates&gt;&lt;year&gt;2005&lt;/year&gt;&lt;/dates&gt;&lt;pub-location&gt;Paris, France&lt;/pub-location&gt;&lt;publisher&gt;IARC&lt;/publisher&gt;&lt;urls&gt;&lt;/urls&gt;&lt;/record&gt;&lt;/Cite&gt;&lt;/EndNote&gt;</w:instrText>
            </w:r>
            <w:r w:rsidRPr="00342DD7">
              <w:rPr>
                <w:rFonts w:ascii="Calibri" w:hAnsi="Calibri"/>
                <w:b/>
                <w:sz w:val="16"/>
                <w:szCs w:val="16"/>
                <w:vertAlign w:val="superscript"/>
                <w:lang w:val="fr-FR"/>
              </w:rPr>
              <w:fldChar w:fldCharType="separate"/>
            </w:r>
            <w:r w:rsidRPr="00342DD7">
              <w:rPr>
                <w:rFonts w:ascii="Calibri" w:hAnsi="Calibri"/>
                <w:b/>
                <w:sz w:val="16"/>
                <w:szCs w:val="16"/>
                <w:vertAlign w:val="superscript"/>
                <w:lang w:val="fr-FR"/>
              </w:rPr>
              <w:t>7</w:t>
            </w:r>
            <w:r w:rsidRPr="00342DD7">
              <w:rPr>
                <w:rFonts w:ascii="Calibri" w:hAnsi="Calibri"/>
                <w:sz w:val="16"/>
                <w:szCs w:val="16"/>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2"/>
              <w:gridCol w:w="1215"/>
            </w:tblGrid>
            <w:tr w:rsidR="00342DD7" w:rsidRPr="00955720" w14:paraId="5F952499" w14:textId="77777777" w:rsidTr="00342DD7">
              <w:trPr>
                <w:tblHeader/>
              </w:trPr>
              <w:tc>
                <w:tcPr>
                  <w:tcW w:w="6582" w:type="dxa"/>
                  <w:shd w:val="clear" w:color="auto" w:fill="auto"/>
                </w:tcPr>
                <w:p w14:paraId="4E5A91DD" w14:textId="77777777" w:rsidR="00342DD7" w:rsidRPr="00342DD7" w:rsidRDefault="00342DD7" w:rsidP="00A4456E">
                  <w:pPr>
                    <w:tabs>
                      <w:tab w:val="left" w:pos="1440"/>
                    </w:tabs>
                    <w:spacing w:after="0"/>
                    <w:ind w:left="861" w:hanging="567"/>
                    <w:rPr>
                      <w:rFonts w:cs="Arial"/>
                      <w:b/>
                      <w:sz w:val="16"/>
                      <w:szCs w:val="16"/>
                    </w:rPr>
                  </w:pPr>
                  <w:r w:rsidRPr="00342DD7">
                    <w:rPr>
                      <w:sz w:val="16"/>
                      <w:szCs w:val="16"/>
                    </w:rPr>
                    <w:br w:type="page"/>
                  </w:r>
                  <w:r w:rsidRPr="00342DD7">
                    <w:rPr>
                      <w:rFonts w:cs="Arial"/>
                      <w:b/>
                      <w:sz w:val="16"/>
                      <w:szCs w:val="16"/>
                    </w:rPr>
                    <w:t>Descriptor</w:t>
                  </w:r>
                </w:p>
              </w:tc>
              <w:tc>
                <w:tcPr>
                  <w:tcW w:w="1215" w:type="dxa"/>
                  <w:shd w:val="clear" w:color="auto" w:fill="auto"/>
                </w:tcPr>
                <w:p w14:paraId="039AAABF" w14:textId="77777777" w:rsidR="00342DD7" w:rsidRPr="00342DD7" w:rsidRDefault="00342DD7" w:rsidP="00A4456E">
                  <w:pPr>
                    <w:spacing w:after="0"/>
                    <w:rPr>
                      <w:rFonts w:cs="CenturyGothic"/>
                      <w:b/>
                      <w:sz w:val="16"/>
                      <w:szCs w:val="16"/>
                      <w:lang w:eastAsia="en-AU"/>
                    </w:rPr>
                  </w:pPr>
                  <w:r w:rsidRPr="00342DD7">
                    <w:rPr>
                      <w:rFonts w:cs="CenturyGothic"/>
                      <w:b/>
                      <w:sz w:val="16"/>
                      <w:szCs w:val="16"/>
                      <w:lang w:eastAsia="en-AU"/>
                    </w:rPr>
                    <w:t>ICD-O codes</w:t>
                  </w:r>
                </w:p>
              </w:tc>
            </w:tr>
            <w:tr w:rsidR="00342DD7" w:rsidRPr="00955720" w14:paraId="6F241692" w14:textId="77777777" w:rsidTr="00342DD7">
              <w:tc>
                <w:tcPr>
                  <w:tcW w:w="6582" w:type="dxa"/>
                  <w:shd w:val="clear" w:color="auto" w:fill="auto"/>
                </w:tcPr>
                <w:p w14:paraId="77A9D8CC" w14:textId="77777777" w:rsidR="00342DD7" w:rsidRPr="00342DD7" w:rsidRDefault="00342DD7" w:rsidP="00A4456E">
                  <w:pPr>
                    <w:tabs>
                      <w:tab w:val="left" w:pos="1440"/>
                    </w:tabs>
                    <w:spacing w:after="0"/>
                    <w:ind w:left="295"/>
                    <w:rPr>
                      <w:rFonts w:cs="CenturyGothic"/>
                      <w:b/>
                      <w:sz w:val="16"/>
                      <w:szCs w:val="16"/>
                      <w:lang w:eastAsia="en-AU"/>
                    </w:rPr>
                  </w:pPr>
                  <w:r w:rsidRPr="00342DD7">
                    <w:rPr>
                      <w:rFonts w:cs="CenturyGothic"/>
                      <w:b/>
                      <w:sz w:val="16"/>
                      <w:szCs w:val="16"/>
                      <w:lang w:eastAsia="en-AU"/>
                    </w:rPr>
                    <w:t>Squamous cell carcinoma</w:t>
                  </w:r>
                </w:p>
              </w:tc>
              <w:tc>
                <w:tcPr>
                  <w:tcW w:w="1215" w:type="dxa"/>
                  <w:shd w:val="clear" w:color="auto" w:fill="auto"/>
                </w:tcPr>
                <w:p w14:paraId="49EEF46F" w14:textId="77777777" w:rsidR="00342DD7" w:rsidRPr="00342DD7" w:rsidRDefault="00342DD7" w:rsidP="00A4456E">
                  <w:pPr>
                    <w:spacing w:after="0"/>
                    <w:rPr>
                      <w:rFonts w:cs="CenturyGothic"/>
                      <w:sz w:val="16"/>
                      <w:szCs w:val="16"/>
                      <w:lang w:eastAsia="en-AU"/>
                    </w:rPr>
                  </w:pPr>
                </w:p>
              </w:tc>
            </w:tr>
            <w:tr w:rsidR="00342DD7" w:rsidRPr="00955720" w14:paraId="0F7E5236" w14:textId="77777777" w:rsidTr="00342DD7">
              <w:tc>
                <w:tcPr>
                  <w:tcW w:w="6582" w:type="dxa"/>
                  <w:shd w:val="clear" w:color="auto" w:fill="auto"/>
                </w:tcPr>
                <w:p w14:paraId="5682CD7B" w14:textId="77777777" w:rsidR="00342DD7" w:rsidRPr="00342DD7" w:rsidRDefault="00342DD7" w:rsidP="00A4456E">
                  <w:pPr>
                    <w:tabs>
                      <w:tab w:val="left" w:pos="1440"/>
                    </w:tabs>
                    <w:spacing w:after="0"/>
                    <w:ind w:left="295"/>
                    <w:rPr>
                      <w:rFonts w:cs="Arial"/>
                      <w:sz w:val="16"/>
                      <w:szCs w:val="16"/>
                    </w:rPr>
                  </w:pPr>
                  <w:r w:rsidRPr="00342DD7">
                    <w:rPr>
                      <w:rFonts w:cs="Arial"/>
                      <w:sz w:val="16"/>
                      <w:szCs w:val="16"/>
                    </w:rPr>
                    <w:t>Squamous cell carcinoma, HPV-positive</w:t>
                  </w:r>
                </w:p>
              </w:tc>
              <w:tc>
                <w:tcPr>
                  <w:tcW w:w="1215" w:type="dxa"/>
                  <w:shd w:val="clear" w:color="auto" w:fill="auto"/>
                </w:tcPr>
                <w:p w14:paraId="7311DDFE" w14:textId="77777777" w:rsidR="00342DD7" w:rsidRPr="00342DD7" w:rsidRDefault="00342DD7" w:rsidP="00A4456E">
                  <w:pPr>
                    <w:spacing w:after="0"/>
                    <w:rPr>
                      <w:rFonts w:cs="CenturyGothic"/>
                      <w:sz w:val="16"/>
                      <w:szCs w:val="16"/>
                      <w:lang w:eastAsia="en-AU"/>
                    </w:rPr>
                  </w:pPr>
                  <w:r w:rsidRPr="00342DD7">
                    <w:rPr>
                      <w:rFonts w:cs="CenturyGothic"/>
                      <w:sz w:val="16"/>
                      <w:szCs w:val="16"/>
                      <w:lang w:eastAsia="en-AU"/>
                    </w:rPr>
                    <w:t>8085/3*</w:t>
                  </w:r>
                </w:p>
              </w:tc>
            </w:tr>
            <w:tr w:rsidR="00342DD7" w:rsidRPr="00955720" w14:paraId="6DBCBB3E" w14:textId="77777777" w:rsidTr="00342DD7">
              <w:tc>
                <w:tcPr>
                  <w:tcW w:w="6582" w:type="dxa"/>
                  <w:shd w:val="clear" w:color="auto" w:fill="auto"/>
                </w:tcPr>
                <w:p w14:paraId="7C249BAF" w14:textId="77777777" w:rsidR="00342DD7" w:rsidRPr="00342DD7" w:rsidRDefault="00342DD7" w:rsidP="00A4456E">
                  <w:pPr>
                    <w:tabs>
                      <w:tab w:val="left" w:pos="1440"/>
                    </w:tabs>
                    <w:spacing w:after="0"/>
                    <w:ind w:left="295"/>
                    <w:rPr>
                      <w:rFonts w:cs="Arial"/>
                      <w:sz w:val="16"/>
                      <w:szCs w:val="16"/>
                    </w:rPr>
                  </w:pPr>
                  <w:r w:rsidRPr="00342DD7">
                    <w:rPr>
                      <w:rFonts w:cs="Arial"/>
                      <w:sz w:val="16"/>
                      <w:szCs w:val="16"/>
                    </w:rPr>
                    <w:t>Squamous cell carcinoma, HPV-negative</w:t>
                  </w:r>
                </w:p>
              </w:tc>
              <w:tc>
                <w:tcPr>
                  <w:tcW w:w="1215" w:type="dxa"/>
                  <w:shd w:val="clear" w:color="auto" w:fill="auto"/>
                </w:tcPr>
                <w:p w14:paraId="23758003" w14:textId="77777777" w:rsidR="00342DD7" w:rsidRPr="00342DD7" w:rsidRDefault="00342DD7" w:rsidP="00A4456E">
                  <w:pPr>
                    <w:spacing w:after="0"/>
                    <w:rPr>
                      <w:rFonts w:cs="Arial"/>
                      <w:sz w:val="16"/>
                      <w:szCs w:val="16"/>
                    </w:rPr>
                  </w:pPr>
                  <w:r w:rsidRPr="00342DD7">
                    <w:rPr>
                      <w:rFonts w:cs="Arial"/>
                      <w:sz w:val="16"/>
                      <w:szCs w:val="16"/>
                    </w:rPr>
                    <w:t>8086/3*</w:t>
                  </w:r>
                </w:p>
              </w:tc>
            </w:tr>
            <w:tr w:rsidR="00342DD7" w:rsidRPr="00955720" w14:paraId="00CCFC37" w14:textId="77777777" w:rsidTr="00342DD7">
              <w:tc>
                <w:tcPr>
                  <w:tcW w:w="6582" w:type="dxa"/>
                  <w:shd w:val="clear" w:color="auto" w:fill="auto"/>
                </w:tcPr>
                <w:p w14:paraId="7C6836A6" w14:textId="77777777" w:rsidR="00342DD7" w:rsidRPr="00342DD7" w:rsidRDefault="00342DD7" w:rsidP="00A4456E">
                  <w:pPr>
                    <w:tabs>
                      <w:tab w:val="left" w:pos="1440"/>
                    </w:tabs>
                    <w:spacing w:after="0"/>
                    <w:ind w:left="295"/>
                    <w:rPr>
                      <w:rFonts w:cs="Arial"/>
                      <w:sz w:val="16"/>
                      <w:szCs w:val="16"/>
                    </w:rPr>
                  </w:pPr>
                  <w:r w:rsidRPr="00342DD7">
                    <w:rPr>
                      <w:rFonts w:cs="CenturyGothic"/>
                      <w:b/>
                      <w:sz w:val="16"/>
                      <w:szCs w:val="16"/>
                      <w:lang w:eastAsia="en-AU"/>
                    </w:rPr>
                    <w:t>Salivary gland tumours</w:t>
                  </w:r>
                </w:p>
              </w:tc>
              <w:tc>
                <w:tcPr>
                  <w:tcW w:w="1215" w:type="dxa"/>
                  <w:shd w:val="clear" w:color="auto" w:fill="auto"/>
                </w:tcPr>
                <w:p w14:paraId="45058BB2" w14:textId="77777777" w:rsidR="00342DD7" w:rsidRPr="00342DD7" w:rsidRDefault="00342DD7" w:rsidP="00A4456E">
                  <w:pPr>
                    <w:spacing w:after="0"/>
                    <w:rPr>
                      <w:rFonts w:cs="Arial"/>
                      <w:sz w:val="16"/>
                      <w:szCs w:val="16"/>
                    </w:rPr>
                  </w:pPr>
                </w:p>
              </w:tc>
            </w:tr>
            <w:tr w:rsidR="00342DD7" w:rsidRPr="00955720" w14:paraId="02D75172" w14:textId="77777777" w:rsidTr="00342DD7">
              <w:tc>
                <w:tcPr>
                  <w:tcW w:w="6582" w:type="dxa"/>
                  <w:shd w:val="clear" w:color="auto" w:fill="auto"/>
                </w:tcPr>
                <w:p w14:paraId="52F48792" w14:textId="77777777" w:rsidR="00342DD7" w:rsidRPr="00342DD7" w:rsidRDefault="00342DD7" w:rsidP="00A4456E">
                  <w:pPr>
                    <w:tabs>
                      <w:tab w:val="left" w:pos="1440"/>
                    </w:tabs>
                    <w:spacing w:after="0"/>
                    <w:ind w:left="295"/>
                    <w:rPr>
                      <w:rFonts w:cs="Arial"/>
                      <w:sz w:val="16"/>
                      <w:szCs w:val="16"/>
                    </w:rPr>
                  </w:pPr>
                  <w:r w:rsidRPr="00342DD7">
                    <w:rPr>
                      <w:rFonts w:cs="Arial"/>
                      <w:sz w:val="16"/>
                      <w:szCs w:val="16"/>
                    </w:rPr>
                    <w:t>Pleomorphic adenoma</w:t>
                  </w:r>
                </w:p>
              </w:tc>
              <w:tc>
                <w:tcPr>
                  <w:tcW w:w="1215" w:type="dxa"/>
                  <w:shd w:val="clear" w:color="auto" w:fill="auto"/>
                </w:tcPr>
                <w:p w14:paraId="0A01D1B9" w14:textId="77777777" w:rsidR="00342DD7" w:rsidRPr="00342DD7" w:rsidRDefault="00342DD7" w:rsidP="00A4456E">
                  <w:pPr>
                    <w:spacing w:after="0"/>
                    <w:rPr>
                      <w:rFonts w:cs="Arial"/>
                      <w:sz w:val="16"/>
                      <w:szCs w:val="16"/>
                    </w:rPr>
                  </w:pPr>
                  <w:r w:rsidRPr="00342DD7">
                    <w:rPr>
                      <w:rFonts w:cs="Arial"/>
                      <w:sz w:val="16"/>
                      <w:szCs w:val="16"/>
                    </w:rPr>
                    <w:t>8940/0</w:t>
                  </w:r>
                </w:p>
              </w:tc>
            </w:tr>
            <w:tr w:rsidR="00342DD7" w:rsidRPr="00955720" w14:paraId="56E554B7" w14:textId="77777777" w:rsidTr="00342DD7">
              <w:tc>
                <w:tcPr>
                  <w:tcW w:w="6582" w:type="dxa"/>
                  <w:shd w:val="clear" w:color="auto" w:fill="auto"/>
                </w:tcPr>
                <w:p w14:paraId="195C2E79" w14:textId="77777777" w:rsidR="00342DD7" w:rsidRPr="00342DD7" w:rsidRDefault="00342DD7" w:rsidP="00A4456E">
                  <w:pPr>
                    <w:tabs>
                      <w:tab w:val="left" w:pos="1440"/>
                    </w:tabs>
                    <w:spacing w:after="0"/>
                    <w:ind w:left="295"/>
                    <w:rPr>
                      <w:rFonts w:cs="Arial"/>
                      <w:sz w:val="16"/>
                      <w:szCs w:val="16"/>
                    </w:rPr>
                  </w:pPr>
                  <w:r w:rsidRPr="00342DD7">
                    <w:rPr>
                      <w:rFonts w:cs="Arial"/>
                      <w:sz w:val="16"/>
                      <w:szCs w:val="16"/>
                    </w:rPr>
                    <w:t>Adenoid cystic carcinoma</w:t>
                  </w:r>
                </w:p>
              </w:tc>
              <w:tc>
                <w:tcPr>
                  <w:tcW w:w="1215" w:type="dxa"/>
                  <w:shd w:val="clear" w:color="auto" w:fill="auto"/>
                </w:tcPr>
                <w:p w14:paraId="006FAA4F" w14:textId="77777777" w:rsidR="00342DD7" w:rsidRPr="00342DD7" w:rsidRDefault="00342DD7" w:rsidP="00A4456E">
                  <w:pPr>
                    <w:spacing w:after="0"/>
                    <w:rPr>
                      <w:rFonts w:cs="Arial"/>
                      <w:sz w:val="16"/>
                      <w:szCs w:val="16"/>
                    </w:rPr>
                  </w:pPr>
                  <w:r w:rsidRPr="00342DD7">
                    <w:rPr>
                      <w:rFonts w:cs="Arial"/>
                      <w:sz w:val="16"/>
                      <w:szCs w:val="16"/>
                    </w:rPr>
                    <w:t>8200/3</w:t>
                  </w:r>
                </w:p>
              </w:tc>
            </w:tr>
            <w:tr w:rsidR="00342DD7" w:rsidRPr="00955720" w14:paraId="0AF563D0" w14:textId="77777777" w:rsidTr="00342DD7">
              <w:tc>
                <w:tcPr>
                  <w:tcW w:w="6582" w:type="dxa"/>
                  <w:shd w:val="clear" w:color="auto" w:fill="auto"/>
                </w:tcPr>
                <w:p w14:paraId="36EFDD47" w14:textId="77777777" w:rsidR="00342DD7" w:rsidRPr="00342DD7" w:rsidRDefault="00342DD7" w:rsidP="00A4456E">
                  <w:pPr>
                    <w:tabs>
                      <w:tab w:val="left" w:pos="1440"/>
                    </w:tabs>
                    <w:spacing w:after="0"/>
                    <w:ind w:left="295"/>
                    <w:rPr>
                      <w:rFonts w:cs="Arial"/>
                      <w:sz w:val="16"/>
                      <w:szCs w:val="16"/>
                    </w:rPr>
                  </w:pPr>
                  <w:r w:rsidRPr="00342DD7">
                    <w:rPr>
                      <w:rFonts w:cs="Arial"/>
                      <w:sz w:val="16"/>
                      <w:szCs w:val="16"/>
                    </w:rPr>
                    <w:t>Polymorphous adenocarcinoma</w:t>
                  </w:r>
                </w:p>
              </w:tc>
              <w:tc>
                <w:tcPr>
                  <w:tcW w:w="1215" w:type="dxa"/>
                  <w:shd w:val="clear" w:color="auto" w:fill="auto"/>
                </w:tcPr>
                <w:p w14:paraId="2B08C835" w14:textId="77777777" w:rsidR="00342DD7" w:rsidRPr="00342DD7" w:rsidRDefault="00342DD7" w:rsidP="00A4456E">
                  <w:pPr>
                    <w:spacing w:after="0"/>
                    <w:rPr>
                      <w:rFonts w:cs="Arial"/>
                      <w:sz w:val="16"/>
                      <w:szCs w:val="16"/>
                    </w:rPr>
                  </w:pPr>
                  <w:r w:rsidRPr="00342DD7">
                    <w:rPr>
                      <w:rFonts w:cs="Arial"/>
                      <w:sz w:val="16"/>
                      <w:szCs w:val="16"/>
                    </w:rPr>
                    <w:t>8525/3</w:t>
                  </w:r>
                </w:p>
              </w:tc>
            </w:tr>
            <w:tr w:rsidR="00342DD7" w:rsidRPr="00955720" w14:paraId="2ADB51B5" w14:textId="77777777" w:rsidTr="00342DD7">
              <w:tc>
                <w:tcPr>
                  <w:tcW w:w="6582" w:type="dxa"/>
                  <w:shd w:val="clear" w:color="auto" w:fill="auto"/>
                </w:tcPr>
                <w:p w14:paraId="0302CBC7" w14:textId="77777777" w:rsidR="00342DD7" w:rsidRPr="00342DD7" w:rsidRDefault="00342DD7" w:rsidP="00A4456E">
                  <w:pPr>
                    <w:tabs>
                      <w:tab w:val="left" w:pos="1440"/>
                    </w:tabs>
                    <w:spacing w:after="0"/>
                    <w:ind w:left="295"/>
                    <w:rPr>
                      <w:rFonts w:cs="Arial"/>
                      <w:b/>
                      <w:sz w:val="16"/>
                      <w:szCs w:val="16"/>
                    </w:rPr>
                  </w:pPr>
                  <w:r w:rsidRPr="00342DD7">
                    <w:rPr>
                      <w:rFonts w:cs="CenturyGothic"/>
                      <w:b/>
                      <w:sz w:val="16"/>
                      <w:szCs w:val="16"/>
                      <w:lang w:eastAsia="en-AU"/>
                    </w:rPr>
                    <w:t>Haematolymphoid tumours</w:t>
                  </w:r>
                </w:p>
              </w:tc>
              <w:tc>
                <w:tcPr>
                  <w:tcW w:w="1215" w:type="dxa"/>
                  <w:shd w:val="clear" w:color="auto" w:fill="auto"/>
                </w:tcPr>
                <w:p w14:paraId="1D504106" w14:textId="77777777" w:rsidR="00342DD7" w:rsidRPr="00342DD7" w:rsidRDefault="00342DD7" w:rsidP="00A4456E">
                  <w:pPr>
                    <w:spacing w:after="0"/>
                    <w:rPr>
                      <w:rFonts w:cs="Arial"/>
                      <w:sz w:val="16"/>
                      <w:szCs w:val="16"/>
                    </w:rPr>
                  </w:pPr>
                </w:p>
              </w:tc>
            </w:tr>
            <w:tr w:rsidR="00342DD7" w:rsidRPr="00955720" w14:paraId="40AEA284" w14:textId="77777777" w:rsidTr="00342DD7">
              <w:tc>
                <w:tcPr>
                  <w:tcW w:w="6582" w:type="dxa"/>
                  <w:shd w:val="clear" w:color="auto" w:fill="auto"/>
                </w:tcPr>
                <w:p w14:paraId="3ADA6505" w14:textId="77777777" w:rsidR="00342DD7" w:rsidRPr="00342DD7" w:rsidRDefault="00342DD7" w:rsidP="00A4456E">
                  <w:pPr>
                    <w:tabs>
                      <w:tab w:val="left" w:pos="1440"/>
                    </w:tabs>
                    <w:spacing w:after="0"/>
                    <w:ind w:left="295"/>
                    <w:rPr>
                      <w:rFonts w:cs="Arial"/>
                      <w:sz w:val="16"/>
                      <w:szCs w:val="16"/>
                    </w:rPr>
                  </w:pPr>
                  <w:r w:rsidRPr="00342DD7">
                    <w:rPr>
                      <w:rFonts w:cs="Arial"/>
                      <w:sz w:val="16"/>
                      <w:szCs w:val="16"/>
                    </w:rPr>
                    <w:t>Hodgkin lymphoma, nodular lymphocyte predominant</w:t>
                  </w:r>
                </w:p>
              </w:tc>
              <w:tc>
                <w:tcPr>
                  <w:tcW w:w="1215" w:type="dxa"/>
                  <w:shd w:val="clear" w:color="auto" w:fill="auto"/>
                </w:tcPr>
                <w:p w14:paraId="6762499B" w14:textId="77777777" w:rsidR="00342DD7" w:rsidRPr="00342DD7" w:rsidRDefault="00342DD7" w:rsidP="00A4456E">
                  <w:pPr>
                    <w:spacing w:after="0"/>
                    <w:rPr>
                      <w:rFonts w:cs="Arial"/>
                      <w:sz w:val="16"/>
                      <w:szCs w:val="16"/>
                    </w:rPr>
                  </w:pPr>
                  <w:r w:rsidRPr="00342DD7">
                    <w:rPr>
                      <w:rFonts w:cs="Arial"/>
                      <w:sz w:val="16"/>
                      <w:szCs w:val="16"/>
                    </w:rPr>
                    <w:t>9659/3</w:t>
                  </w:r>
                </w:p>
              </w:tc>
            </w:tr>
            <w:tr w:rsidR="00342DD7" w:rsidRPr="00955720" w14:paraId="1FD112B1" w14:textId="77777777" w:rsidTr="00342DD7">
              <w:tc>
                <w:tcPr>
                  <w:tcW w:w="6582" w:type="dxa"/>
                  <w:shd w:val="clear" w:color="auto" w:fill="auto"/>
                </w:tcPr>
                <w:p w14:paraId="069D6851" w14:textId="77777777" w:rsidR="00342DD7" w:rsidRPr="00342DD7" w:rsidRDefault="00342DD7" w:rsidP="00A4456E">
                  <w:pPr>
                    <w:tabs>
                      <w:tab w:val="left" w:pos="318"/>
                    </w:tabs>
                    <w:spacing w:after="0"/>
                    <w:ind w:left="318"/>
                    <w:rPr>
                      <w:rFonts w:cs="Arial"/>
                      <w:sz w:val="16"/>
                      <w:szCs w:val="16"/>
                    </w:rPr>
                  </w:pPr>
                  <w:r w:rsidRPr="00342DD7">
                    <w:rPr>
                      <w:rFonts w:cs="Arial"/>
                      <w:sz w:val="16"/>
                      <w:szCs w:val="16"/>
                    </w:rPr>
                    <w:t>Classical Hodgkin lymphoma</w:t>
                  </w:r>
                </w:p>
              </w:tc>
              <w:tc>
                <w:tcPr>
                  <w:tcW w:w="1215" w:type="dxa"/>
                  <w:shd w:val="clear" w:color="auto" w:fill="auto"/>
                </w:tcPr>
                <w:p w14:paraId="5FB78E0B" w14:textId="77777777" w:rsidR="00342DD7" w:rsidRPr="00342DD7" w:rsidRDefault="00342DD7" w:rsidP="00A4456E">
                  <w:pPr>
                    <w:spacing w:after="0"/>
                    <w:rPr>
                      <w:rFonts w:cs="Arial"/>
                      <w:sz w:val="16"/>
                      <w:szCs w:val="16"/>
                    </w:rPr>
                  </w:pPr>
                </w:p>
              </w:tc>
            </w:tr>
            <w:tr w:rsidR="00342DD7" w:rsidRPr="00955720" w14:paraId="4B2EB043" w14:textId="77777777" w:rsidTr="00342DD7">
              <w:tc>
                <w:tcPr>
                  <w:tcW w:w="6582" w:type="dxa"/>
                  <w:shd w:val="clear" w:color="auto" w:fill="auto"/>
                </w:tcPr>
                <w:p w14:paraId="32C6C9D9" w14:textId="77777777" w:rsidR="00342DD7" w:rsidRPr="00342DD7" w:rsidRDefault="00342DD7" w:rsidP="00A4456E">
                  <w:pPr>
                    <w:tabs>
                      <w:tab w:val="left" w:pos="1440"/>
                    </w:tabs>
                    <w:spacing w:after="0"/>
                    <w:ind w:left="720"/>
                    <w:rPr>
                      <w:rFonts w:cs="Arial"/>
                      <w:sz w:val="16"/>
                      <w:szCs w:val="16"/>
                    </w:rPr>
                  </w:pPr>
                  <w:r w:rsidRPr="00342DD7">
                    <w:rPr>
                      <w:rFonts w:cs="Arial"/>
                      <w:sz w:val="16"/>
                      <w:szCs w:val="16"/>
                    </w:rPr>
                    <w:t>Nodular sclerosis classical Hodgkin lymphoma</w:t>
                  </w:r>
                </w:p>
              </w:tc>
              <w:tc>
                <w:tcPr>
                  <w:tcW w:w="1215" w:type="dxa"/>
                  <w:shd w:val="clear" w:color="auto" w:fill="auto"/>
                </w:tcPr>
                <w:p w14:paraId="0F3A507E" w14:textId="77777777" w:rsidR="00342DD7" w:rsidRPr="00342DD7" w:rsidRDefault="00342DD7" w:rsidP="00A4456E">
                  <w:pPr>
                    <w:spacing w:after="0"/>
                    <w:rPr>
                      <w:rFonts w:cs="CenturyGothic"/>
                      <w:sz w:val="16"/>
                      <w:szCs w:val="16"/>
                      <w:lang w:eastAsia="en-AU"/>
                    </w:rPr>
                  </w:pPr>
                  <w:r w:rsidRPr="00342DD7">
                    <w:rPr>
                      <w:rFonts w:cs="CenturyGothic"/>
                      <w:sz w:val="16"/>
                      <w:szCs w:val="16"/>
                      <w:lang w:eastAsia="en-AU"/>
                    </w:rPr>
                    <w:t>9663/3</w:t>
                  </w:r>
                </w:p>
              </w:tc>
            </w:tr>
            <w:tr w:rsidR="00342DD7" w:rsidRPr="00955720" w14:paraId="57C283A8" w14:textId="77777777" w:rsidTr="00342DD7">
              <w:tc>
                <w:tcPr>
                  <w:tcW w:w="6582" w:type="dxa"/>
                  <w:shd w:val="clear" w:color="auto" w:fill="auto"/>
                </w:tcPr>
                <w:p w14:paraId="592CE6E9" w14:textId="77777777" w:rsidR="00342DD7" w:rsidRPr="00342DD7" w:rsidRDefault="00342DD7" w:rsidP="00A4456E">
                  <w:pPr>
                    <w:tabs>
                      <w:tab w:val="left" w:pos="1440"/>
                    </w:tabs>
                    <w:spacing w:after="0"/>
                    <w:ind w:left="720"/>
                    <w:rPr>
                      <w:rFonts w:cs="Arial"/>
                      <w:sz w:val="16"/>
                      <w:szCs w:val="16"/>
                    </w:rPr>
                  </w:pPr>
                  <w:r w:rsidRPr="00342DD7">
                    <w:rPr>
                      <w:rFonts w:cs="Arial"/>
                      <w:sz w:val="16"/>
                      <w:szCs w:val="16"/>
                    </w:rPr>
                    <w:t>Mixed cellularity classical Hodgkin lymphoma</w:t>
                  </w:r>
                </w:p>
              </w:tc>
              <w:tc>
                <w:tcPr>
                  <w:tcW w:w="1215" w:type="dxa"/>
                  <w:shd w:val="clear" w:color="auto" w:fill="auto"/>
                </w:tcPr>
                <w:p w14:paraId="2AA35A0E" w14:textId="77777777" w:rsidR="00342DD7" w:rsidRPr="00342DD7" w:rsidRDefault="00342DD7" w:rsidP="00A4456E">
                  <w:pPr>
                    <w:spacing w:after="0"/>
                    <w:rPr>
                      <w:rFonts w:cs="CenturyGothic"/>
                      <w:sz w:val="16"/>
                      <w:szCs w:val="16"/>
                      <w:lang w:eastAsia="en-AU"/>
                    </w:rPr>
                  </w:pPr>
                  <w:r w:rsidRPr="00342DD7">
                    <w:rPr>
                      <w:rFonts w:cs="CenturyGothic"/>
                      <w:sz w:val="16"/>
                      <w:szCs w:val="16"/>
                      <w:lang w:eastAsia="en-AU"/>
                    </w:rPr>
                    <w:t>9652/3</w:t>
                  </w:r>
                </w:p>
              </w:tc>
            </w:tr>
            <w:tr w:rsidR="00342DD7" w:rsidRPr="00955720" w14:paraId="70CF8233" w14:textId="77777777" w:rsidTr="00342DD7">
              <w:tc>
                <w:tcPr>
                  <w:tcW w:w="6582" w:type="dxa"/>
                  <w:shd w:val="clear" w:color="auto" w:fill="auto"/>
                </w:tcPr>
                <w:p w14:paraId="5C41A330" w14:textId="77777777" w:rsidR="00342DD7" w:rsidRPr="00342DD7" w:rsidRDefault="00342DD7" w:rsidP="00A4456E">
                  <w:pPr>
                    <w:tabs>
                      <w:tab w:val="left" w:pos="1440"/>
                    </w:tabs>
                    <w:spacing w:after="0"/>
                    <w:ind w:left="720"/>
                    <w:rPr>
                      <w:rFonts w:cs="Arial"/>
                      <w:sz w:val="16"/>
                      <w:szCs w:val="16"/>
                    </w:rPr>
                  </w:pPr>
                  <w:r w:rsidRPr="00342DD7">
                    <w:rPr>
                      <w:rFonts w:cs="Arial"/>
                      <w:sz w:val="16"/>
                      <w:szCs w:val="16"/>
                    </w:rPr>
                    <w:t>Lymphocyte-rich classical Hodgkin lymphoma</w:t>
                  </w:r>
                </w:p>
              </w:tc>
              <w:tc>
                <w:tcPr>
                  <w:tcW w:w="1215" w:type="dxa"/>
                  <w:shd w:val="clear" w:color="auto" w:fill="auto"/>
                </w:tcPr>
                <w:p w14:paraId="5D1E5C80" w14:textId="77777777" w:rsidR="00342DD7" w:rsidRPr="00342DD7" w:rsidRDefault="00342DD7" w:rsidP="00A4456E">
                  <w:pPr>
                    <w:spacing w:after="0"/>
                    <w:rPr>
                      <w:rFonts w:cs="CenturyGothic"/>
                      <w:sz w:val="16"/>
                      <w:szCs w:val="16"/>
                      <w:lang w:eastAsia="en-AU"/>
                    </w:rPr>
                  </w:pPr>
                  <w:r w:rsidRPr="00342DD7">
                    <w:rPr>
                      <w:rFonts w:cs="CenturyGothic"/>
                      <w:sz w:val="16"/>
                      <w:szCs w:val="16"/>
                      <w:lang w:eastAsia="en-AU"/>
                    </w:rPr>
                    <w:t>9651/3</w:t>
                  </w:r>
                </w:p>
              </w:tc>
            </w:tr>
            <w:tr w:rsidR="00342DD7" w:rsidRPr="00955720" w14:paraId="76FC4EAE" w14:textId="77777777" w:rsidTr="00342DD7">
              <w:tc>
                <w:tcPr>
                  <w:tcW w:w="6582" w:type="dxa"/>
                  <w:shd w:val="clear" w:color="auto" w:fill="auto"/>
                </w:tcPr>
                <w:p w14:paraId="63C2C75A" w14:textId="77777777" w:rsidR="00342DD7" w:rsidRPr="00342DD7" w:rsidRDefault="00342DD7" w:rsidP="00A4456E">
                  <w:pPr>
                    <w:tabs>
                      <w:tab w:val="left" w:pos="1440"/>
                    </w:tabs>
                    <w:spacing w:after="0"/>
                    <w:ind w:left="720"/>
                    <w:rPr>
                      <w:rFonts w:cs="Arial"/>
                      <w:sz w:val="16"/>
                      <w:szCs w:val="16"/>
                    </w:rPr>
                  </w:pPr>
                  <w:r w:rsidRPr="00342DD7">
                    <w:rPr>
                      <w:rFonts w:cs="Arial"/>
                      <w:sz w:val="16"/>
                      <w:szCs w:val="16"/>
                    </w:rPr>
                    <w:t>Lymphocyte-depleted classical Hodgkin lymphoma</w:t>
                  </w:r>
                </w:p>
              </w:tc>
              <w:tc>
                <w:tcPr>
                  <w:tcW w:w="1215" w:type="dxa"/>
                  <w:shd w:val="clear" w:color="auto" w:fill="auto"/>
                </w:tcPr>
                <w:p w14:paraId="4266A608" w14:textId="77777777" w:rsidR="00342DD7" w:rsidRPr="00342DD7" w:rsidRDefault="00342DD7" w:rsidP="00A4456E">
                  <w:pPr>
                    <w:spacing w:after="0"/>
                    <w:rPr>
                      <w:rFonts w:cs="CenturyGothic"/>
                      <w:sz w:val="16"/>
                      <w:szCs w:val="16"/>
                      <w:lang w:eastAsia="en-AU"/>
                    </w:rPr>
                  </w:pPr>
                  <w:r w:rsidRPr="00342DD7">
                    <w:rPr>
                      <w:rFonts w:cs="CenturyGothic"/>
                      <w:sz w:val="16"/>
                      <w:szCs w:val="16"/>
                      <w:lang w:eastAsia="en-AU"/>
                    </w:rPr>
                    <w:t>9653/3</w:t>
                  </w:r>
                </w:p>
              </w:tc>
            </w:tr>
            <w:tr w:rsidR="00342DD7" w:rsidRPr="00955720" w14:paraId="7C71A88D" w14:textId="77777777" w:rsidTr="00342DD7">
              <w:tc>
                <w:tcPr>
                  <w:tcW w:w="6582" w:type="dxa"/>
                  <w:shd w:val="clear" w:color="auto" w:fill="auto"/>
                </w:tcPr>
                <w:p w14:paraId="486357E1" w14:textId="77777777" w:rsidR="00342DD7" w:rsidRPr="00342DD7" w:rsidRDefault="00342DD7" w:rsidP="00A4456E">
                  <w:pPr>
                    <w:tabs>
                      <w:tab w:val="left" w:pos="1440"/>
                    </w:tabs>
                    <w:spacing w:after="0"/>
                    <w:ind w:left="295"/>
                    <w:rPr>
                      <w:rFonts w:cs="Arial"/>
                      <w:sz w:val="16"/>
                      <w:szCs w:val="16"/>
                    </w:rPr>
                  </w:pPr>
                  <w:r w:rsidRPr="00342DD7">
                    <w:rPr>
                      <w:rFonts w:cs="Arial"/>
                      <w:sz w:val="16"/>
                      <w:szCs w:val="16"/>
                    </w:rPr>
                    <w:t>Burkitt lymphoma</w:t>
                  </w:r>
                </w:p>
              </w:tc>
              <w:tc>
                <w:tcPr>
                  <w:tcW w:w="1215" w:type="dxa"/>
                  <w:shd w:val="clear" w:color="auto" w:fill="auto"/>
                </w:tcPr>
                <w:p w14:paraId="262F3785" w14:textId="77777777" w:rsidR="00342DD7" w:rsidRPr="00342DD7" w:rsidRDefault="00342DD7" w:rsidP="00A4456E">
                  <w:pPr>
                    <w:spacing w:after="0"/>
                    <w:rPr>
                      <w:rFonts w:cs="CenturyGothic"/>
                      <w:sz w:val="16"/>
                      <w:szCs w:val="16"/>
                      <w:lang w:eastAsia="en-AU"/>
                    </w:rPr>
                  </w:pPr>
                  <w:r w:rsidRPr="00342DD7">
                    <w:rPr>
                      <w:rFonts w:cs="CenturyGothic"/>
                      <w:sz w:val="16"/>
                      <w:szCs w:val="16"/>
                      <w:lang w:eastAsia="en-AU"/>
                    </w:rPr>
                    <w:t>9687/3</w:t>
                  </w:r>
                </w:p>
              </w:tc>
            </w:tr>
            <w:tr w:rsidR="00342DD7" w:rsidRPr="00955720" w14:paraId="4C04F345" w14:textId="77777777" w:rsidTr="00342DD7">
              <w:tc>
                <w:tcPr>
                  <w:tcW w:w="6582" w:type="dxa"/>
                  <w:shd w:val="clear" w:color="auto" w:fill="auto"/>
                </w:tcPr>
                <w:p w14:paraId="2F5C351D" w14:textId="77777777" w:rsidR="00342DD7" w:rsidRPr="00342DD7" w:rsidRDefault="00342DD7" w:rsidP="00A4456E">
                  <w:pPr>
                    <w:tabs>
                      <w:tab w:val="left" w:pos="1440"/>
                    </w:tabs>
                    <w:spacing w:after="0"/>
                    <w:ind w:left="295"/>
                    <w:rPr>
                      <w:rFonts w:cs="Arial"/>
                      <w:sz w:val="16"/>
                      <w:szCs w:val="16"/>
                    </w:rPr>
                  </w:pPr>
                  <w:r w:rsidRPr="00342DD7">
                    <w:rPr>
                      <w:rFonts w:cs="Arial"/>
                      <w:sz w:val="16"/>
                      <w:szCs w:val="16"/>
                    </w:rPr>
                    <w:t>Follicular lymphoma</w:t>
                  </w:r>
                </w:p>
              </w:tc>
              <w:tc>
                <w:tcPr>
                  <w:tcW w:w="1215" w:type="dxa"/>
                  <w:shd w:val="clear" w:color="auto" w:fill="auto"/>
                </w:tcPr>
                <w:p w14:paraId="7F6E782B" w14:textId="77777777" w:rsidR="00342DD7" w:rsidRPr="00342DD7" w:rsidRDefault="00342DD7" w:rsidP="00A4456E">
                  <w:pPr>
                    <w:spacing w:after="0"/>
                    <w:rPr>
                      <w:rFonts w:cs="CenturyGothic"/>
                      <w:sz w:val="16"/>
                      <w:szCs w:val="16"/>
                      <w:lang w:eastAsia="en-AU"/>
                    </w:rPr>
                  </w:pPr>
                  <w:r w:rsidRPr="00342DD7">
                    <w:rPr>
                      <w:rFonts w:cs="CenturyGothic"/>
                      <w:sz w:val="16"/>
                      <w:szCs w:val="16"/>
                      <w:lang w:eastAsia="en-AU"/>
                    </w:rPr>
                    <w:t>9690/3</w:t>
                  </w:r>
                </w:p>
              </w:tc>
            </w:tr>
            <w:tr w:rsidR="00342DD7" w:rsidRPr="00955720" w14:paraId="3AAECB9F" w14:textId="77777777" w:rsidTr="00342DD7">
              <w:tc>
                <w:tcPr>
                  <w:tcW w:w="6582" w:type="dxa"/>
                  <w:shd w:val="clear" w:color="auto" w:fill="auto"/>
                </w:tcPr>
                <w:p w14:paraId="74F57C66" w14:textId="77777777" w:rsidR="00342DD7" w:rsidRPr="00342DD7" w:rsidRDefault="00342DD7" w:rsidP="00A4456E">
                  <w:pPr>
                    <w:tabs>
                      <w:tab w:val="left" w:pos="1440"/>
                    </w:tabs>
                    <w:spacing w:after="0"/>
                    <w:ind w:left="295"/>
                    <w:rPr>
                      <w:rFonts w:cs="Arial"/>
                      <w:sz w:val="16"/>
                      <w:szCs w:val="16"/>
                    </w:rPr>
                  </w:pPr>
                  <w:r w:rsidRPr="00342DD7">
                    <w:rPr>
                      <w:rFonts w:cs="Arial"/>
                      <w:sz w:val="16"/>
                      <w:szCs w:val="16"/>
                    </w:rPr>
                    <w:t>Mantle cell lymphoma</w:t>
                  </w:r>
                </w:p>
              </w:tc>
              <w:tc>
                <w:tcPr>
                  <w:tcW w:w="1215" w:type="dxa"/>
                  <w:shd w:val="clear" w:color="auto" w:fill="auto"/>
                </w:tcPr>
                <w:p w14:paraId="08B24932" w14:textId="77777777" w:rsidR="00342DD7" w:rsidRPr="00342DD7" w:rsidRDefault="00342DD7" w:rsidP="00A4456E">
                  <w:pPr>
                    <w:spacing w:after="0"/>
                    <w:rPr>
                      <w:rFonts w:cs="CenturyGothic"/>
                      <w:sz w:val="16"/>
                      <w:szCs w:val="16"/>
                      <w:lang w:eastAsia="en-AU"/>
                    </w:rPr>
                  </w:pPr>
                  <w:r w:rsidRPr="00342DD7">
                    <w:rPr>
                      <w:rFonts w:cs="CenturyGothic"/>
                      <w:sz w:val="16"/>
                      <w:szCs w:val="16"/>
                      <w:lang w:eastAsia="en-AU"/>
                    </w:rPr>
                    <w:t>9673/3</w:t>
                  </w:r>
                </w:p>
              </w:tc>
            </w:tr>
            <w:tr w:rsidR="00342DD7" w:rsidRPr="00955720" w14:paraId="4EEAA594" w14:textId="77777777" w:rsidTr="00342DD7">
              <w:tc>
                <w:tcPr>
                  <w:tcW w:w="6582" w:type="dxa"/>
                  <w:shd w:val="clear" w:color="auto" w:fill="auto"/>
                </w:tcPr>
                <w:p w14:paraId="5EC65F0A" w14:textId="77777777" w:rsidR="00342DD7" w:rsidRPr="00342DD7" w:rsidRDefault="00342DD7" w:rsidP="00A4456E">
                  <w:pPr>
                    <w:tabs>
                      <w:tab w:val="left" w:pos="1440"/>
                    </w:tabs>
                    <w:spacing w:after="0"/>
                    <w:ind w:left="295"/>
                    <w:rPr>
                      <w:rFonts w:cs="Arial"/>
                      <w:sz w:val="16"/>
                      <w:szCs w:val="16"/>
                    </w:rPr>
                  </w:pPr>
                  <w:r w:rsidRPr="00342DD7">
                    <w:rPr>
                      <w:rFonts w:cs="Arial"/>
                      <w:sz w:val="16"/>
                      <w:szCs w:val="16"/>
                    </w:rPr>
                    <w:t>T-lymphoblastic leukaemia/lymphoma</w:t>
                  </w:r>
                </w:p>
              </w:tc>
              <w:tc>
                <w:tcPr>
                  <w:tcW w:w="1215" w:type="dxa"/>
                  <w:shd w:val="clear" w:color="auto" w:fill="auto"/>
                </w:tcPr>
                <w:p w14:paraId="7B38D906" w14:textId="77777777" w:rsidR="00342DD7" w:rsidRPr="00342DD7" w:rsidRDefault="00342DD7" w:rsidP="00A4456E">
                  <w:pPr>
                    <w:spacing w:after="0"/>
                    <w:rPr>
                      <w:rFonts w:cs="CenturyGothic"/>
                      <w:sz w:val="16"/>
                      <w:szCs w:val="16"/>
                      <w:lang w:eastAsia="en-AU"/>
                    </w:rPr>
                  </w:pPr>
                  <w:r w:rsidRPr="00342DD7">
                    <w:rPr>
                      <w:rFonts w:cs="CenturyGothic"/>
                      <w:sz w:val="16"/>
                      <w:szCs w:val="16"/>
                      <w:lang w:eastAsia="en-AU"/>
                    </w:rPr>
                    <w:t>9837/3</w:t>
                  </w:r>
                </w:p>
              </w:tc>
            </w:tr>
            <w:tr w:rsidR="00342DD7" w:rsidRPr="00955720" w14:paraId="0D2E4983" w14:textId="77777777" w:rsidTr="00342DD7">
              <w:tc>
                <w:tcPr>
                  <w:tcW w:w="6582" w:type="dxa"/>
                  <w:shd w:val="clear" w:color="auto" w:fill="auto"/>
                </w:tcPr>
                <w:p w14:paraId="1ADEF5E9" w14:textId="77777777" w:rsidR="00342DD7" w:rsidRPr="00342DD7" w:rsidRDefault="00342DD7" w:rsidP="00A4456E">
                  <w:pPr>
                    <w:tabs>
                      <w:tab w:val="left" w:pos="1440"/>
                    </w:tabs>
                    <w:spacing w:after="0"/>
                    <w:ind w:left="295"/>
                    <w:rPr>
                      <w:rFonts w:cs="Arial"/>
                      <w:sz w:val="16"/>
                      <w:szCs w:val="16"/>
                    </w:rPr>
                  </w:pPr>
                  <w:r w:rsidRPr="00342DD7">
                    <w:rPr>
                      <w:rFonts w:cs="Arial"/>
                      <w:sz w:val="16"/>
                      <w:szCs w:val="16"/>
                    </w:rPr>
                    <w:t>Follicular dendritic cell sarcoma</w:t>
                  </w:r>
                </w:p>
              </w:tc>
              <w:tc>
                <w:tcPr>
                  <w:tcW w:w="1215" w:type="dxa"/>
                  <w:shd w:val="clear" w:color="auto" w:fill="auto"/>
                </w:tcPr>
                <w:p w14:paraId="768CA8A2" w14:textId="77777777" w:rsidR="00342DD7" w:rsidRPr="00342DD7" w:rsidRDefault="00342DD7" w:rsidP="00A4456E">
                  <w:pPr>
                    <w:spacing w:after="0"/>
                    <w:rPr>
                      <w:rFonts w:cs="CenturyGothic"/>
                      <w:sz w:val="16"/>
                      <w:szCs w:val="16"/>
                      <w:lang w:eastAsia="en-AU"/>
                    </w:rPr>
                  </w:pPr>
                  <w:r w:rsidRPr="00342DD7">
                    <w:rPr>
                      <w:rFonts w:cs="CenturyGothic"/>
                      <w:sz w:val="16"/>
                      <w:szCs w:val="16"/>
                      <w:lang w:eastAsia="en-AU"/>
                    </w:rPr>
                    <w:t>9758/3</w:t>
                  </w:r>
                </w:p>
              </w:tc>
            </w:tr>
          </w:tbl>
          <w:p w14:paraId="43C6E767" w14:textId="77777777" w:rsidR="00342DD7" w:rsidRPr="00342DD7" w:rsidRDefault="00342DD7" w:rsidP="00342DD7">
            <w:pPr>
              <w:rPr>
                <w:rFonts w:ascii="Calibri" w:hAnsi="Calibri"/>
                <w:sz w:val="16"/>
                <w:szCs w:val="16"/>
              </w:rPr>
            </w:pPr>
            <w:proofErr w:type="spellStart"/>
            <w:r w:rsidRPr="00342DD7">
              <w:rPr>
                <w:rFonts w:ascii="Calibri" w:hAnsi="Calibri"/>
                <w:sz w:val="16"/>
                <w:szCs w:val="16"/>
              </w:rPr>
              <w:lastRenderedPageBreak/>
              <w:t>a</w:t>
            </w:r>
            <w:proofErr w:type="spellEnd"/>
            <w:r w:rsidRPr="00342DD7">
              <w:rPr>
                <w:rFonts w:ascii="Calibri" w:hAnsi="Calibri"/>
                <w:sz w:val="16"/>
                <w:szCs w:val="16"/>
              </w:rPr>
              <w:t xml:space="preserve"> The morphology codes are from the International Classification of Diseases for Oncology (ICD-O). Behaviour is coded /0 for benign tumours; /1 for unspecified, borderline, or uncertain behaviour; /2 for carcinoma in situ and grade III intraepithelial neoplasia; and /3 for malignant tumours.</w:t>
            </w:r>
          </w:p>
          <w:p w14:paraId="40A838D4" w14:textId="77777777" w:rsidR="00342DD7" w:rsidRPr="00342DD7" w:rsidRDefault="00342DD7" w:rsidP="00342DD7">
            <w:pPr>
              <w:rPr>
                <w:rFonts w:ascii="Calibri" w:hAnsi="Calibri"/>
                <w:sz w:val="16"/>
                <w:szCs w:val="16"/>
              </w:rPr>
            </w:pPr>
            <w:r w:rsidRPr="00342DD7">
              <w:rPr>
                <w:rFonts w:ascii="Calibri" w:hAnsi="Calibri"/>
                <w:sz w:val="16"/>
                <w:szCs w:val="16"/>
              </w:rPr>
              <w:t>© WHO/IARC. Reproduced with permission</w:t>
            </w:r>
          </w:p>
          <w:p w14:paraId="1098F1C3" w14:textId="77777777" w:rsidR="00342DD7" w:rsidRPr="00342DD7" w:rsidRDefault="00342DD7" w:rsidP="00342DD7">
            <w:pPr>
              <w:spacing w:after="0"/>
              <w:rPr>
                <w:rFonts w:ascii="Calibri" w:hAnsi="Calibri"/>
                <w:b/>
                <w:sz w:val="16"/>
                <w:szCs w:val="16"/>
              </w:rPr>
            </w:pPr>
            <w:r w:rsidRPr="00342DD7">
              <w:rPr>
                <w:rFonts w:ascii="Calibri" w:hAnsi="Calibri"/>
                <w:b/>
                <w:sz w:val="16"/>
                <w:szCs w:val="16"/>
              </w:rPr>
              <w:t>References</w:t>
            </w:r>
          </w:p>
          <w:p w14:paraId="567F8A06" w14:textId="77777777" w:rsidR="00342DD7" w:rsidRPr="00342DD7" w:rsidRDefault="00342DD7" w:rsidP="00342DD7">
            <w:pPr>
              <w:spacing w:after="0"/>
              <w:rPr>
                <w:rFonts w:ascii="Calibri" w:hAnsi="Calibri"/>
                <w:sz w:val="16"/>
                <w:szCs w:val="16"/>
                <w:lang w:val="en-US"/>
              </w:rPr>
            </w:pPr>
            <w:r w:rsidRPr="00342DD7">
              <w:rPr>
                <w:rFonts w:ascii="Calibri" w:hAnsi="Calibri"/>
                <w:sz w:val="16"/>
                <w:szCs w:val="16"/>
                <w:lang w:val="en-US"/>
              </w:rPr>
              <w:fldChar w:fldCharType="begin"/>
            </w:r>
            <w:r w:rsidRPr="00342DD7">
              <w:rPr>
                <w:rFonts w:ascii="Calibri" w:hAnsi="Calibri"/>
                <w:sz w:val="16"/>
                <w:szCs w:val="16"/>
                <w:lang w:val="en-US"/>
              </w:rPr>
              <w:instrText xml:space="preserve"> ADDIN EN.REFLIST </w:instrText>
            </w:r>
            <w:r w:rsidRPr="00342DD7">
              <w:rPr>
                <w:rFonts w:ascii="Calibri" w:hAnsi="Calibri"/>
                <w:sz w:val="16"/>
                <w:szCs w:val="16"/>
                <w:lang w:val="en-US"/>
              </w:rPr>
              <w:fldChar w:fldCharType="separate"/>
            </w:r>
            <w:r>
              <w:rPr>
                <w:rFonts w:ascii="Calibri" w:hAnsi="Calibri"/>
                <w:sz w:val="16"/>
                <w:szCs w:val="16"/>
                <w:lang w:val="en-US"/>
              </w:rPr>
              <w:t xml:space="preserve">1 </w:t>
            </w:r>
            <w:r w:rsidRPr="00342DD7">
              <w:rPr>
                <w:rFonts w:ascii="Calibri" w:hAnsi="Calibri"/>
                <w:sz w:val="16"/>
                <w:szCs w:val="16"/>
                <w:lang w:val="en-US"/>
              </w:rPr>
              <w:t xml:space="preserve">Westra WH, Boy S, El-Mofty SK, Gillison M, Schwartz MR, Syrjanen S, Yarbrough WG (2017). Squamous cell carcinoma, HPV-positive. pp 136-138. In: </w:t>
            </w:r>
            <w:r w:rsidRPr="00342DD7">
              <w:rPr>
                <w:rFonts w:ascii="Calibri" w:hAnsi="Calibri"/>
                <w:i/>
                <w:sz w:val="16"/>
                <w:szCs w:val="16"/>
                <w:lang w:val="en-US"/>
              </w:rPr>
              <w:t>WHO Classification of Head and Neck Tumours. (4th edition)</w:t>
            </w:r>
            <w:r w:rsidRPr="00342DD7">
              <w:rPr>
                <w:rFonts w:ascii="Calibri" w:hAnsi="Calibri"/>
                <w:sz w:val="16"/>
                <w:szCs w:val="16"/>
                <w:lang w:val="en-US"/>
              </w:rPr>
              <w:t>. El-Naggar AK, Chan JKC, Grandis JR, Takata T, Slootweg PJ (eds). IARC, Lyon, France.</w:t>
            </w:r>
          </w:p>
          <w:p w14:paraId="75DEED41" w14:textId="77777777" w:rsidR="00342DD7" w:rsidRPr="00342DD7" w:rsidRDefault="00342DD7" w:rsidP="00342DD7">
            <w:pPr>
              <w:spacing w:after="0"/>
              <w:rPr>
                <w:rFonts w:ascii="Calibri" w:hAnsi="Calibri"/>
                <w:sz w:val="16"/>
                <w:szCs w:val="16"/>
                <w:lang w:val="en-US"/>
              </w:rPr>
            </w:pPr>
            <w:r>
              <w:rPr>
                <w:rFonts w:ascii="Calibri" w:hAnsi="Calibri"/>
                <w:sz w:val="16"/>
                <w:szCs w:val="16"/>
                <w:lang w:val="en-US"/>
              </w:rPr>
              <w:t xml:space="preserve">2 </w:t>
            </w:r>
            <w:r w:rsidRPr="00342DD7">
              <w:rPr>
                <w:rFonts w:ascii="Calibri" w:hAnsi="Calibri"/>
                <w:sz w:val="16"/>
                <w:szCs w:val="16"/>
                <w:lang w:val="en-US"/>
              </w:rPr>
              <w:t xml:space="preserve">Chan JKC, Pilch PZ, Kuo  TT, Wenig BM, Lee AWM (2005). WHO histological classification of tumours of the nasopharynx. pp 82-84. In: </w:t>
            </w:r>
            <w:r w:rsidRPr="00342DD7">
              <w:rPr>
                <w:rFonts w:ascii="Calibri" w:hAnsi="Calibri"/>
                <w:i/>
                <w:sz w:val="16"/>
                <w:szCs w:val="16"/>
                <w:lang w:val="en-US"/>
              </w:rPr>
              <w:t>WHO Classification of Tumours. Pathology and Genetics of Head and Neck Tumours (3rd edition)</w:t>
            </w:r>
            <w:r w:rsidRPr="00342DD7">
              <w:rPr>
                <w:rFonts w:ascii="Calibri" w:hAnsi="Calibri"/>
                <w:sz w:val="16"/>
                <w:szCs w:val="16"/>
                <w:lang w:val="en-US"/>
              </w:rPr>
              <w:t>. Barnes L, Eveson JW, Reichart P, Sidransky D (eds). IARC, Paris, France.</w:t>
            </w:r>
          </w:p>
          <w:p w14:paraId="0440D818" w14:textId="77777777" w:rsidR="00342DD7" w:rsidRPr="00342DD7" w:rsidRDefault="00342DD7" w:rsidP="00342DD7">
            <w:pPr>
              <w:spacing w:after="0"/>
              <w:rPr>
                <w:rFonts w:ascii="Calibri" w:hAnsi="Calibri"/>
                <w:sz w:val="16"/>
                <w:szCs w:val="16"/>
                <w:lang w:val="en-US"/>
              </w:rPr>
            </w:pPr>
            <w:r>
              <w:rPr>
                <w:rFonts w:ascii="Calibri" w:hAnsi="Calibri"/>
                <w:sz w:val="16"/>
                <w:szCs w:val="16"/>
                <w:lang w:val="en-US"/>
              </w:rPr>
              <w:t xml:space="preserve">3 </w:t>
            </w:r>
            <w:r w:rsidRPr="00342DD7">
              <w:rPr>
                <w:rFonts w:ascii="Calibri" w:hAnsi="Calibri"/>
                <w:sz w:val="16"/>
                <w:szCs w:val="16"/>
                <w:lang w:val="en-US"/>
              </w:rPr>
              <w:t xml:space="preserve">ICCR (International Collaboration on Cancer Reporting) (2018). </w:t>
            </w:r>
            <w:r w:rsidRPr="00342DD7">
              <w:rPr>
                <w:rFonts w:ascii="Calibri" w:hAnsi="Calibri"/>
                <w:i/>
                <w:sz w:val="16"/>
                <w:szCs w:val="16"/>
                <w:lang w:val="en-US"/>
              </w:rPr>
              <w:t xml:space="preserve">Carcinomas of the major salivary glands Histopathology Reporting Guide. </w:t>
            </w:r>
            <w:r w:rsidRPr="00342DD7">
              <w:rPr>
                <w:rFonts w:ascii="Calibri" w:hAnsi="Calibri"/>
                <w:sz w:val="16"/>
                <w:szCs w:val="16"/>
                <w:lang w:val="en-US"/>
              </w:rPr>
              <w:t>Available at:</w:t>
            </w:r>
            <w:r w:rsidRPr="00342DD7">
              <w:rPr>
                <w:rFonts w:ascii="Calibri" w:hAnsi="Calibri"/>
                <w:i/>
                <w:sz w:val="16"/>
                <w:szCs w:val="16"/>
                <w:lang w:val="en-US"/>
              </w:rPr>
              <w:t xml:space="preserve"> </w:t>
            </w:r>
            <w:r w:rsidRPr="00342DD7">
              <w:rPr>
                <w:rFonts w:ascii="Calibri" w:hAnsi="Calibri"/>
                <w:sz w:val="16"/>
                <w:szCs w:val="16"/>
                <w:lang w:val="en-US"/>
              </w:rPr>
              <w:t>http://www.iccr-cancer.org/datasets/published-datasets/head-neck (Accessed 13th September 2018).</w:t>
            </w:r>
          </w:p>
          <w:p w14:paraId="46AEBF66" w14:textId="77777777" w:rsidR="00342DD7" w:rsidRPr="00342DD7" w:rsidRDefault="00342DD7" w:rsidP="00342DD7">
            <w:pPr>
              <w:spacing w:after="0"/>
              <w:rPr>
                <w:rFonts w:ascii="Calibri" w:hAnsi="Calibri"/>
                <w:sz w:val="16"/>
                <w:szCs w:val="16"/>
                <w:lang w:val="en-US"/>
              </w:rPr>
            </w:pPr>
            <w:r>
              <w:rPr>
                <w:rFonts w:ascii="Calibri" w:hAnsi="Calibri"/>
                <w:sz w:val="16"/>
                <w:szCs w:val="16"/>
                <w:lang w:val="en-US"/>
              </w:rPr>
              <w:t xml:space="preserve">4 </w:t>
            </w:r>
            <w:r w:rsidRPr="00342DD7">
              <w:rPr>
                <w:rFonts w:ascii="Calibri" w:hAnsi="Calibri"/>
                <w:sz w:val="16"/>
                <w:szCs w:val="16"/>
                <w:lang w:val="en-US"/>
              </w:rPr>
              <w:t xml:space="preserve">Olarte LS and Megwalu UC (2014). The Impact of Demographic and Socioeconomic Factors on Major Salivary Gland Cancer Survival. </w:t>
            </w:r>
            <w:r w:rsidRPr="00342DD7">
              <w:rPr>
                <w:rFonts w:ascii="Calibri" w:hAnsi="Calibri"/>
                <w:i/>
                <w:sz w:val="16"/>
                <w:szCs w:val="16"/>
                <w:lang w:val="en-US"/>
              </w:rPr>
              <w:t>Otolaryngol Head Neck Surg</w:t>
            </w:r>
            <w:r w:rsidRPr="00342DD7">
              <w:rPr>
                <w:rFonts w:ascii="Calibri" w:hAnsi="Calibri"/>
                <w:sz w:val="16"/>
                <w:szCs w:val="16"/>
                <w:lang w:val="en-US"/>
              </w:rPr>
              <w:t xml:space="preserve"> 150(6):991-998.</w:t>
            </w:r>
          </w:p>
          <w:p w14:paraId="38F18C1D" w14:textId="77777777" w:rsidR="00342DD7" w:rsidRPr="00342DD7" w:rsidRDefault="00342DD7" w:rsidP="00342DD7">
            <w:pPr>
              <w:spacing w:after="0"/>
              <w:rPr>
                <w:rFonts w:ascii="Calibri" w:hAnsi="Calibri"/>
                <w:sz w:val="16"/>
                <w:szCs w:val="16"/>
                <w:lang w:val="en-US"/>
              </w:rPr>
            </w:pPr>
            <w:r>
              <w:rPr>
                <w:rFonts w:ascii="Calibri" w:hAnsi="Calibri"/>
                <w:sz w:val="16"/>
                <w:szCs w:val="16"/>
                <w:lang w:val="en-US"/>
              </w:rPr>
              <w:t xml:space="preserve">5 </w:t>
            </w:r>
            <w:r w:rsidRPr="00342DD7">
              <w:rPr>
                <w:rFonts w:ascii="Calibri" w:hAnsi="Calibri"/>
                <w:sz w:val="16"/>
                <w:szCs w:val="16"/>
                <w:lang w:val="en-US"/>
              </w:rPr>
              <w:t xml:space="preserve">Baddour HM, Jr., Fedewa SA and Chen AY (2016). Five- and 10-Year Cause-Specific Survival Rates in Carcinoma of the Minor Salivary Gland. </w:t>
            </w:r>
            <w:r w:rsidRPr="00342DD7">
              <w:rPr>
                <w:rFonts w:ascii="Calibri" w:hAnsi="Calibri"/>
                <w:i/>
                <w:sz w:val="16"/>
                <w:szCs w:val="16"/>
                <w:lang w:val="en-US"/>
              </w:rPr>
              <w:t>JAMA Otolaryngol Head Neck Surg</w:t>
            </w:r>
            <w:r w:rsidRPr="00342DD7">
              <w:rPr>
                <w:rFonts w:ascii="Calibri" w:hAnsi="Calibri"/>
                <w:sz w:val="16"/>
                <w:szCs w:val="16"/>
                <w:lang w:val="en-US"/>
              </w:rPr>
              <w:t xml:space="preserve"> 142(1):67-73.</w:t>
            </w:r>
          </w:p>
          <w:p w14:paraId="25990922" w14:textId="77777777" w:rsidR="00342DD7" w:rsidRDefault="00342DD7" w:rsidP="00342DD7">
            <w:pPr>
              <w:spacing w:after="0"/>
              <w:rPr>
                <w:rFonts w:ascii="Calibri" w:hAnsi="Calibri"/>
                <w:sz w:val="16"/>
                <w:szCs w:val="16"/>
                <w:lang w:val="en-US"/>
              </w:rPr>
            </w:pPr>
            <w:r>
              <w:rPr>
                <w:rFonts w:ascii="Calibri" w:hAnsi="Calibri"/>
                <w:sz w:val="16"/>
                <w:szCs w:val="16"/>
                <w:lang w:val="en-US"/>
              </w:rPr>
              <w:t xml:space="preserve">6 </w:t>
            </w:r>
            <w:r w:rsidRPr="00342DD7">
              <w:rPr>
                <w:rFonts w:ascii="Calibri" w:hAnsi="Calibri"/>
                <w:sz w:val="16"/>
                <w:szCs w:val="16"/>
                <w:lang w:val="en-US"/>
              </w:rPr>
              <w:t xml:space="preserve">Petersson BF, Bell D, El-Mofty SK, Gillison M, Lewis JS, Nadal A, Nicolai P and Wenig BM (2017). Nasopharyngeal carcinoma. pp 65-70. In: </w:t>
            </w:r>
            <w:r w:rsidRPr="00342DD7">
              <w:rPr>
                <w:rFonts w:ascii="Calibri" w:hAnsi="Calibri"/>
                <w:i/>
                <w:sz w:val="16"/>
                <w:szCs w:val="16"/>
                <w:lang w:val="en-US"/>
              </w:rPr>
              <w:t>WHO Classification of Head and Neck Tumours (4th Edition)</w:t>
            </w:r>
            <w:r w:rsidRPr="00342DD7">
              <w:rPr>
                <w:rFonts w:ascii="Calibri" w:hAnsi="Calibri"/>
                <w:sz w:val="16"/>
                <w:szCs w:val="16"/>
                <w:lang w:val="en-US"/>
              </w:rPr>
              <w:t>. El-Naggar AK, Chan JKC, Grandis JR, Takata T and Slootweg PJ (eds). IARC, Lyon, France.</w:t>
            </w:r>
          </w:p>
          <w:p w14:paraId="7B001399" w14:textId="77777777" w:rsidR="00342DD7" w:rsidRPr="00342DD7" w:rsidRDefault="00342DD7" w:rsidP="00342DD7">
            <w:pPr>
              <w:spacing w:after="0"/>
              <w:rPr>
                <w:rFonts w:ascii="Calibri" w:hAnsi="Calibri"/>
                <w:sz w:val="16"/>
                <w:szCs w:val="16"/>
              </w:rPr>
            </w:pPr>
            <w:r w:rsidRPr="00342DD7">
              <w:rPr>
                <w:rFonts w:ascii="Calibri" w:hAnsi="Calibri"/>
                <w:sz w:val="16"/>
                <w:szCs w:val="16"/>
                <w:lang w:val="en-US"/>
              </w:rPr>
              <w:t>7</w:t>
            </w:r>
            <w:r>
              <w:rPr>
                <w:rFonts w:ascii="Calibri" w:hAnsi="Calibri"/>
                <w:sz w:val="16"/>
                <w:szCs w:val="16"/>
                <w:lang w:val="en-US"/>
              </w:rPr>
              <w:t xml:space="preserve"> </w:t>
            </w:r>
            <w:r w:rsidRPr="00342DD7">
              <w:rPr>
                <w:rFonts w:ascii="Calibri" w:hAnsi="Calibri"/>
                <w:sz w:val="16"/>
                <w:szCs w:val="16"/>
                <w:lang w:val="en-US"/>
              </w:rPr>
              <w:t xml:space="preserve">Barnes L, Eveson JW, Reichart P, Sidransky D (eds) (2005). </w:t>
            </w:r>
            <w:r w:rsidRPr="00342DD7">
              <w:rPr>
                <w:rFonts w:ascii="Calibri" w:hAnsi="Calibri"/>
                <w:i/>
                <w:sz w:val="16"/>
                <w:szCs w:val="16"/>
                <w:lang w:val="en-US"/>
              </w:rPr>
              <w:t xml:space="preserve">WHO Classification of Tumours. Pathology and Genetics of Head and Neck Tumours (3rd edition). </w:t>
            </w:r>
            <w:r w:rsidRPr="00342DD7">
              <w:rPr>
                <w:rFonts w:ascii="Calibri" w:hAnsi="Calibri"/>
                <w:sz w:val="16"/>
                <w:szCs w:val="16"/>
                <w:lang w:val="en-US"/>
              </w:rPr>
              <w:t>IARC, Paris, France.</w:t>
            </w:r>
            <w:r w:rsidRPr="00342DD7">
              <w:rPr>
                <w:rFonts w:ascii="Calibri" w:hAnsi="Calibri"/>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4CFCC1E7" w14:textId="77777777" w:rsidR="004E153C" w:rsidRDefault="004E153C" w:rsidP="00906D44">
            <w:pPr>
              <w:rPr>
                <w:rFonts w:ascii="Calibri" w:hAnsi="Calibri"/>
                <w:color w:val="000000"/>
                <w:sz w:val="16"/>
                <w:szCs w:val="16"/>
              </w:rPr>
            </w:pPr>
            <w:r w:rsidRPr="009779C4">
              <w:rPr>
                <w:rFonts w:ascii="Calibri" w:hAnsi="Calibri"/>
                <w:color w:val="000000"/>
                <w:sz w:val="16"/>
                <w:szCs w:val="16"/>
              </w:rPr>
              <w:lastRenderedPageBreak/>
              <w:t xml:space="preserve">Value list from the WHO Classification of </w:t>
            </w:r>
            <w:r w:rsidRPr="00906D44">
              <w:rPr>
                <w:rFonts w:ascii="Calibri" w:hAnsi="Calibri"/>
                <w:color w:val="000000"/>
                <w:sz w:val="16"/>
                <w:szCs w:val="16"/>
              </w:rPr>
              <w:t>Head and Neck Tumours (2017)</w:t>
            </w:r>
            <w:r>
              <w:rPr>
                <w:rFonts w:ascii="Calibri" w:hAnsi="Calibri"/>
                <w:color w:val="000000"/>
                <w:sz w:val="16"/>
                <w:szCs w:val="16"/>
              </w:rPr>
              <w:t>.</w:t>
            </w:r>
          </w:p>
          <w:p w14:paraId="17A7955C" w14:textId="105D578A" w:rsidR="004E153C" w:rsidRPr="00CC5E7C" w:rsidRDefault="004E153C" w:rsidP="00906D44">
            <w:pPr>
              <w:rPr>
                <w:rFonts w:ascii="Calibri" w:hAnsi="Calibri"/>
                <w:color w:val="000000"/>
                <w:sz w:val="16"/>
                <w:szCs w:val="16"/>
              </w:rPr>
            </w:pPr>
            <w:r>
              <w:rPr>
                <w:rFonts w:ascii="Calibri" w:hAnsi="Calibri"/>
                <w:color w:val="000000"/>
                <w:sz w:val="16"/>
                <w:szCs w:val="16"/>
              </w:rPr>
              <w:t xml:space="preserve">Note that permission to publish the WHO classification of tumours may be needed in your implementation. It is advisable to check with the </w:t>
            </w:r>
            <w:r w:rsidR="00206C77" w:rsidRPr="00206C77">
              <w:rPr>
                <w:rFonts w:ascii="Calibri" w:hAnsi="Calibri"/>
                <w:color w:val="000000"/>
                <w:sz w:val="16"/>
                <w:szCs w:val="16"/>
              </w:rPr>
              <w:t xml:space="preserve">International Agency for Research on Cancer </w:t>
            </w:r>
            <w:r>
              <w:rPr>
                <w:rFonts w:ascii="Calibri" w:hAnsi="Calibri"/>
                <w:color w:val="000000"/>
                <w:sz w:val="16"/>
                <w:szCs w:val="16"/>
              </w:rPr>
              <w:t>(IARC).</w:t>
            </w:r>
          </w:p>
        </w:tc>
      </w:tr>
      <w:tr w:rsidR="004E153C" w:rsidRPr="00CC5E7C" w14:paraId="67A45238" w14:textId="77777777" w:rsidTr="00CB6A9C">
        <w:trPr>
          <w:trHeight w:val="1163"/>
        </w:trPr>
        <w:tc>
          <w:tcPr>
            <w:tcW w:w="866" w:type="dxa"/>
            <w:tcBorders>
              <w:top w:val="nil"/>
              <w:left w:val="single" w:sz="4" w:space="0" w:color="auto"/>
              <w:bottom w:val="single" w:sz="4" w:space="0" w:color="auto"/>
              <w:right w:val="single" w:sz="4" w:space="0" w:color="auto"/>
            </w:tcBorders>
            <w:shd w:val="clear" w:color="000000" w:fill="EEECE1"/>
          </w:tcPr>
          <w:p w14:paraId="5A2CE251" w14:textId="77777777" w:rsidR="004E153C" w:rsidRDefault="004E153C" w:rsidP="001628EF">
            <w:pPr>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06F33504" w14:textId="77777777" w:rsidR="004E153C" w:rsidRDefault="004E153C" w:rsidP="00273145">
            <w:pPr>
              <w:rPr>
                <w:rFonts w:ascii="Calibri" w:hAnsi="Calibri"/>
                <w:color w:val="000000"/>
                <w:sz w:val="16"/>
                <w:szCs w:val="16"/>
              </w:rPr>
            </w:pPr>
            <w:r w:rsidRPr="00CB6A9C">
              <w:rPr>
                <w:rFonts w:ascii="Calibri" w:hAnsi="Calibri"/>
                <w:color w:val="000000"/>
                <w:sz w:val="16"/>
                <w:szCs w:val="16"/>
              </w:rPr>
              <w:t>HISTOLOGICAL TUMOUR GRADE</w:t>
            </w:r>
          </w:p>
        </w:tc>
        <w:tc>
          <w:tcPr>
            <w:tcW w:w="2836" w:type="dxa"/>
            <w:tcBorders>
              <w:top w:val="nil"/>
              <w:left w:val="nil"/>
              <w:bottom w:val="single" w:sz="4" w:space="0" w:color="auto"/>
              <w:right w:val="single" w:sz="4" w:space="0" w:color="auto"/>
            </w:tcBorders>
            <w:shd w:val="clear" w:color="auto" w:fill="auto"/>
          </w:tcPr>
          <w:p w14:paraId="3B458A09" w14:textId="77777777" w:rsidR="004E153C" w:rsidRPr="00955DC8" w:rsidRDefault="004E153C" w:rsidP="00955DC8">
            <w:pPr>
              <w:spacing w:after="0"/>
              <w:rPr>
                <w:rFonts w:ascii="Calibri" w:hAnsi="Calibri"/>
                <w:color w:val="000000"/>
                <w:sz w:val="16"/>
                <w:szCs w:val="16"/>
              </w:rPr>
            </w:pPr>
            <w:r w:rsidRPr="00955DC8">
              <w:rPr>
                <w:rFonts w:ascii="Calibri" w:hAnsi="Calibri"/>
                <w:color w:val="000000"/>
                <w:sz w:val="16"/>
                <w:szCs w:val="16"/>
              </w:rPr>
              <w:t>Single selection value list:</w:t>
            </w:r>
          </w:p>
          <w:p w14:paraId="75CD3BDB" w14:textId="77777777" w:rsidR="004E153C" w:rsidRPr="00782199" w:rsidRDefault="004E153C" w:rsidP="00782199">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782199">
              <w:rPr>
                <w:rFonts w:ascii="Calibri" w:hAnsi="Calibri"/>
                <w:color w:val="000000"/>
                <w:sz w:val="16"/>
                <w:szCs w:val="16"/>
              </w:rPr>
              <w:t>Not applicable</w:t>
            </w:r>
          </w:p>
          <w:p w14:paraId="5D7E306D" w14:textId="77777777" w:rsidR="000649F3" w:rsidRPr="000649F3" w:rsidRDefault="004E153C" w:rsidP="000649F3">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000649F3" w:rsidRPr="000649F3">
              <w:rPr>
                <w:rFonts w:ascii="Calibri" w:hAnsi="Calibri"/>
                <w:color w:val="000000"/>
                <w:sz w:val="16"/>
                <w:szCs w:val="16"/>
              </w:rPr>
              <w:t>GX: Cannot be assessed</w:t>
            </w:r>
          </w:p>
          <w:p w14:paraId="4D14A6C7" w14:textId="77777777" w:rsidR="000649F3" w:rsidRPr="000649F3" w:rsidRDefault="000649F3" w:rsidP="000649F3">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0649F3">
              <w:rPr>
                <w:rFonts w:ascii="Calibri" w:hAnsi="Calibri"/>
                <w:color w:val="000000"/>
                <w:sz w:val="16"/>
                <w:szCs w:val="16"/>
              </w:rPr>
              <w:t>G1: Well differentiated</w:t>
            </w:r>
          </w:p>
          <w:p w14:paraId="2C4F10B0" w14:textId="77777777" w:rsidR="000649F3" w:rsidRPr="000649F3" w:rsidRDefault="000649F3" w:rsidP="000649F3">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0649F3">
              <w:rPr>
                <w:rFonts w:ascii="Calibri" w:hAnsi="Calibri"/>
                <w:color w:val="000000"/>
                <w:sz w:val="16"/>
                <w:szCs w:val="16"/>
              </w:rPr>
              <w:t>G2: Moderately differentiated</w:t>
            </w:r>
          </w:p>
          <w:p w14:paraId="703FF518" w14:textId="77777777" w:rsidR="000649F3" w:rsidRDefault="000649F3" w:rsidP="000649F3">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0649F3">
              <w:rPr>
                <w:rFonts w:ascii="Calibri" w:hAnsi="Calibri"/>
                <w:color w:val="000000"/>
                <w:sz w:val="16"/>
                <w:szCs w:val="16"/>
              </w:rPr>
              <w:t>G3: Poorly differentiated</w:t>
            </w:r>
          </w:p>
          <w:p w14:paraId="60AA8CA8" w14:textId="77777777" w:rsidR="003F28D8" w:rsidRPr="000649F3" w:rsidRDefault="003F28D8" w:rsidP="000649F3">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3F28D8">
              <w:rPr>
                <w:rFonts w:ascii="Calibri" w:hAnsi="Calibri"/>
                <w:color w:val="000000"/>
                <w:sz w:val="16"/>
                <w:szCs w:val="16"/>
              </w:rPr>
              <w:t>Other, specify</w:t>
            </w:r>
          </w:p>
          <w:p w14:paraId="09E2FB73" w14:textId="77777777" w:rsidR="004E153C" w:rsidRPr="00AE4A35" w:rsidRDefault="000649F3" w:rsidP="000649F3">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00DA05A8" w:rsidRPr="00DA05A8">
              <w:rPr>
                <w:rFonts w:ascii="Calibri" w:hAnsi="Calibri"/>
                <w:color w:val="000000"/>
                <w:sz w:val="16"/>
                <w:szCs w:val="16"/>
              </w:rPr>
              <w:t>Cannot be assessed, specify</w:t>
            </w:r>
          </w:p>
        </w:tc>
        <w:tc>
          <w:tcPr>
            <w:tcW w:w="8221" w:type="dxa"/>
            <w:tcBorders>
              <w:top w:val="nil"/>
              <w:left w:val="nil"/>
              <w:bottom w:val="single" w:sz="4" w:space="0" w:color="auto"/>
              <w:right w:val="single" w:sz="4" w:space="0" w:color="auto"/>
            </w:tcBorders>
            <w:shd w:val="clear" w:color="auto" w:fill="auto"/>
          </w:tcPr>
          <w:p w14:paraId="63D52C43" w14:textId="77777777" w:rsidR="003F2059" w:rsidRPr="003F2059" w:rsidRDefault="003F2059" w:rsidP="003F2059">
            <w:pPr>
              <w:spacing w:after="0"/>
              <w:rPr>
                <w:rFonts w:ascii="Calibri" w:hAnsi="Calibri"/>
                <w:color w:val="000000"/>
                <w:sz w:val="16"/>
                <w:szCs w:val="16"/>
              </w:rPr>
            </w:pPr>
            <w:r w:rsidRPr="003F2059">
              <w:rPr>
                <w:rFonts w:ascii="Calibri" w:hAnsi="Calibri"/>
                <w:color w:val="000000"/>
                <w:sz w:val="16"/>
                <w:szCs w:val="16"/>
              </w:rPr>
              <w:t>Only applicable for conventional, Epstein-Barr Virus (EBV) negative nasopharyngeal carcinomas and for human papillomavirus (HPV) negative oropharyngeal and nasopharyngeal carcinomas and for carcinomas where the viral status cannot be determined. If the tumour is post-treatment, grading is not applicable since there are no studies establishing its significance.</w:t>
            </w:r>
          </w:p>
          <w:p w14:paraId="040FFD1B" w14:textId="77777777" w:rsidR="003F2059" w:rsidRDefault="003F2059" w:rsidP="003F2059">
            <w:pPr>
              <w:spacing w:after="0"/>
              <w:rPr>
                <w:rFonts w:ascii="Calibri" w:hAnsi="Calibri"/>
                <w:color w:val="000000"/>
                <w:sz w:val="16"/>
                <w:szCs w:val="16"/>
              </w:rPr>
            </w:pPr>
          </w:p>
          <w:p w14:paraId="746DA476" w14:textId="77777777" w:rsidR="003F2059" w:rsidRPr="003F2059" w:rsidRDefault="003F2059" w:rsidP="003F2059">
            <w:pPr>
              <w:spacing w:after="0"/>
              <w:rPr>
                <w:rFonts w:ascii="Calibri" w:hAnsi="Calibri"/>
                <w:color w:val="000000"/>
                <w:sz w:val="16"/>
                <w:szCs w:val="16"/>
              </w:rPr>
            </w:pPr>
            <w:r w:rsidRPr="003F2059">
              <w:rPr>
                <w:rFonts w:ascii="Calibri" w:hAnsi="Calibri"/>
                <w:color w:val="000000"/>
                <w:sz w:val="16"/>
                <w:szCs w:val="16"/>
              </w:rPr>
              <w:t>For virus-related oropharyngeal and nasopharyngeal squamous cell carcinomas, formal grading is not applicable. HPV-positive oropharyngeal carcinomas and EBV-related nasopharyngeal carcinomas are prognostically favourable relative to the virus negative ones, yet appear poorly differentiated morphologically due to their lymphoepithelial or nonkeratinizing morphology.</w:t>
            </w:r>
            <w:r w:rsidRPr="003F2059">
              <w:rPr>
                <w:rFonts w:ascii="Calibri" w:hAnsi="Calibri"/>
                <w:color w:val="000000"/>
                <w:sz w:val="16"/>
                <w:szCs w:val="16"/>
              </w:rPr>
              <w:fldChar w:fldCharType="begin">
                <w:fldData xml:space="preserve">PEVuZE5vdGU+PENpdGU+PEF1dGhvcj5LZTwvQXV0aG9yPjxZZWFyPjIwMTQ8L1llYXI+PFJlY051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==
</w:fldData>
              </w:fldChar>
            </w:r>
            <w:r w:rsidRPr="003F2059">
              <w:rPr>
                <w:rFonts w:ascii="Calibri" w:hAnsi="Calibri"/>
                <w:color w:val="000000"/>
                <w:sz w:val="16"/>
                <w:szCs w:val="16"/>
              </w:rPr>
              <w:instrText xml:space="preserve"> ADDIN EN.CITE </w:instrText>
            </w:r>
            <w:r w:rsidRPr="003F2059">
              <w:rPr>
                <w:rFonts w:ascii="Calibri" w:hAnsi="Calibri"/>
                <w:color w:val="000000"/>
                <w:sz w:val="16"/>
                <w:szCs w:val="16"/>
              </w:rPr>
              <w:fldChar w:fldCharType="begin">
                <w:fldData xml:space="preserve">PEVuZE5vdGU+PENpdGU+PEF1dGhvcj5LZTwvQXV0aG9yPjxZZWFyPjIwMTQ8L1llYXI+PFJlY051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==
</w:fldData>
              </w:fldChar>
            </w:r>
            <w:r w:rsidRPr="003F2059">
              <w:rPr>
                <w:rFonts w:ascii="Calibri" w:hAnsi="Calibri"/>
                <w:color w:val="000000"/>
                <w:sz w:val="16"/>
                <w:szCs w:val="16"/>
              </w:rPr>
              <w:instrText xml:space="preserve"> ADDIN EN.CITE.DATA </w:instrText>
            </w:r>
            <w:r w:rsidRPr="003F2059">
              <w:rPr>
                <w:rFonts w:ascii="Calibri" w:hAnsi="Calibri"/>
                <w:color w:val="000000"/>
                <w:sz w:val="16"/>
                <w:szCs w:val="16"/>
              </w:rPr>
            </w:r>
            <w:r w:rsidRPr="003F2059">
              <w:rPr>
                <w:rFonts w:ascii="Calibri" w:hAnsi="Calibri"/>
                <w:color w:val="000000"/>
                <w:sz w:val="16"/>
                <w:szCs w:val="16"/>
              </w:rPr>
              <w:fldChar w:fldCharType="end"/>
            </w:r>
            <w:r w:rsidRPr="003F2059">
              <w:rPr>
                <w:rFonts w:ascii="Calibri" w:hAnsi="Calibri"/>
                <w:color w:val="000000"/>
                <w:sz w:val="16"/>
                <w:szCs w:val="16"/>
              </w:rPr>
            </w:r>
            <w:r w:rsidRPr="003F2059">
              <w:rPr>
                <w:rFonts w:ascii="Calibri" w:hAnsi="Calibri"/>
                <w:color w:val="000000"/>
                <w:sz w:val="16"/>
                <w:szCs w:val="16"/>
              </w:rPr>
              <w:fldChar w:fldCharType="separate"/>
            </w:r>
            <w:r w:rsidRPr="003F2059">
              <w:rPr>
                <w:rFonts w:ascii="Calibri" w:hAnsi="Calibri"/>
                <w:color w:val="000000"/>
                <w:sz w:val="16"/>
                <w:szCs w:val="16"/>
                <w:vertAlign w:val="superscript"/>
              </w:rPr>
              <w:t>1</w:t>
            </w:r>
            <w:r w:rsidRPr="003F2059">
              <w:rPr>
                <w:rFonts w:ascii="Calibri" w:hAnsi="Calibri"/>
                <w:color w:val="000000"/>
                <w:sz w:val="16"/>
                <w:szCs w:val="16"/>
              </w:rPr>
              <w:fldChar w:fldCharType="end"/>
            </w:r>
            <w:r w:rsidRPr="003F2059">
              <w:rPr>
                <w:rFonts w:ascii="Calibri" w:hAnsi="Calibri"/>
                <w:color w:val="000000"/>
                <w:sz w:val="16"/>
                <w:szCs w:val="16"/>
                <w:vertAlign w:val="superscript"/>
              </w:rPr>
              <w:t>,</w:t>
            </w:r>
            <w:r w:rsidRPr="003F2059">
              <w:rPr>
                <w:rFonts w:ascii="Calibri" w:hAnsi="Calibri"/>
                <w:color w:val="000000"/>
                <w:sz w:val="16"/>
                <w:szCs w:val="16"/>
              </w:rPr>
              <w:fldChar w:fldCharType="begin">
                <w:fldData xml:space="preserve">PEVuZE5vdGU+PENpdGU+PEF1dGhvcj5IZWF0aDwvQXV0aG9yPjxZZWFyPjIwMTI8L1llYXI+PFJl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</w:fldData>
              </w:fldChar>
            </w:r>
            <w:r w:rsidRPr="003F2059">
              <w:rPr>
                <w:rFonts w:ascii="Calibri" w:hAnsi="Calibri"/>
                <w:color w:val="000000"/>
                <w:sz w:val="16"/>
                <w:szCs w:val="16"/>
              </w:rPr>
              <w:instrText xml:space="preserve"> ADDIN EN.CITE </w:instrText>
            </w:r>
            <w:r w:rsidRPr="003F2059">
              <w:rPr>
                <w:rFonts w:ascii="Calibri" w:hAnsi="Calibri"/>
                <w:color w:val="000000"/>
                <w:sz w:val="16"/>
                <w:szCs w:val="16"/>
              </w:rPr>
              <w:fldChar w:fldCharType="begin">
                <w:fldData xml:space="preserve">PEVuZE5vdGU+PENpdGU+PEF1dGhvcj5IZWF0aDwvQXV0aG9yPjxZZWFyPjIwMTI8L1llYXI+PFJl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</w:fldData>
              </w:fldChar>
            </w:r>
            <w:r w:rsidRPr="003F2059">
              <w:rPr>
                <w:rFonts w:ascii="Calibri" w:hAnsi="Calibri"/>
                <w:color w:val="000000"/>
                <w:sz w:val="16"/>
                <w:szCs w:val="16"/>
              </w:rPr>
              <w:instrText xml:space="preserve"> ADDIN EN.CITE.DATA </w:instrText>
            </w:r>
            <w:r w:rsidRPr="003F2059">
              <w:rPr>
                <w:rFonts w:ascii="Calibri" w:hAnsi="Calibri"/>
                <w:color w:val="000000"/>
                <w:sz w:val="16"/>
                <w:szCs w:val="16"/>
              </w:rPr>
            </w:r>
            <w:r w:rsidRPr="003F2059">
              <w:rPr>
                <w:rFonts w:ascii="Calibri" w:hAnsi="Calibri"/>
                <w:color w:val="000000"/>
                <w:sz w:val="16"/>
                <w:szCs w:val="16"/>
              </w:rPr>
              <w:fldChar w:fldCharType="end"/>
            </w:r>
            <w:r w:rsidRPr="003F2059">
              <w:rPr>
                <w:rFonts w:ascii="Calibri" w:hAnsi="Calibri"/>
                <w:color w:val="000000"/>
                <w:sz w:val="16"/>
                <w:szCs w:val="16"/>
              </w:rPr>
            </w:r>
            <w:r w:rsidRPr="003F2059">
              <w:rPr>
                <w:rFonts w:ascii="Calibri" w:hAnsi="Calibri"/>
                <w:color w:val="000000"/>
                <w:sz w:val="16"/>
                <w:szCs w:val="16"/>
              </w:rPr>
              <w:fldChar w:fldCharType="separate"/>
            </w:r>
            <w:r w:rsidRPr="003F2059">
              <w:rPr>
                <w:rFonts w:ascii="Calibri" w:hAnsi="Calibri"/>
                <w:color w:val="000000"/>
                <w:sz w:val="16"/>
                <w:szCs w:val="16"/>
                <w:vertAlign w:val="superscript"/>
              </w:rPr>
              <w:t>2</w:t>
            </w:r>
            <w:r w:rsidRPr="003F2059">
              <w:rPr>
                <w:rFonts w:ascii="Calibri" w:hAnsi="Calibri"/>
                <w:color w:val="000000"/>
                <w:sz w:val="16"/>
                <w:szCs w:val="16"/>
              </w:rPr>
              <w:fldChar w:fldCharType="end"/>
            </w:r>
          </w:p>
          <w:p w14:paraId="2D4B30CA" w14:textId="77777777" w:rsidR="003F2059" w:rsidRDefault="003F2059" w:rsidP="003F2059">
            <w:pPr>
              <w:spacing w:after="0"/>
              <w:rPr>
                <w:rFonts w:ascii="Calibri" w:hAnsi="Calibri"/>
                <w:color w:val="000000"/>
                <w:sz w:val="16"/>
                <w:szCs w:val="16"/>
              </w:rPr>
            </w:pPr>
          </w:p>
          <w:p w14:paraId="389B7AD8" w14:textId="77777777" w:rsidR="003F2059" w:rsidRPr="003F2059" w:rsidRDefault="003F2059" w:rsidP="003F2059">
            <w:pPr>
              <w:spacing w:after="0"/>
              <w:rPr>
                <w:rFonts w:ascii="Calibri" w:hAnsi="Calibri"/>
                <w:color w:val="000000"/>
                <w:sz w:val="16"/>
                <w:szCs w:val="16"/>
              </w:rPr>
            </w:pPr>
            <w:r w:rsidRPr="003F2059">
              <w:rPr>
                <w:rFonts w:ascii="Calibri" w:hAnsi="Calibri"/>
                <w:color w:val="000000"/>
                <w:sz w:val="16"/>
                <w:szCs w:val="16"/>
              </w:rPr>
              <w:t>For the virus negative squamous cell carcinomas (“conventional” tumours) in both the oropharynx and nasopharynx, grading is based on the degree of resemblance to the normal epithelium and follows the descriptions in the</w:t>
            </w:r>
            <w:r w:rsidR="003D3382">
              <w:rPr>
                <w:rFonts w:ascii="Calibri" w:hAnsi="Calibri"/>
                <w:color w:val="000000"/>
                <w:sz w:val="16"/>
                <w:szCs w:val="16"/>
              </w:rPr>
              <w:t xml:space="preserve"> WHO</w:t>
            </w:r>
            <w:r w:rsidRPr="003F2059">
              <w:rPr>
                <w:rFonts w:ascii="Calibri" w:hAnsi="Calibri"/>
                <w:color w:val="000000"/>
                <w:sz w:val="16"/>
                <w:szCs w:val="16"/>
              </w:rPr>
              <w:t xml:space="preserve"> classification. This is identical to conventional squamous cell carcinomas at other head and neck anatomic subsites. Specific variants of squamous cell carcinoma such as spindle cell, verrucous, basaloid, papillary, and </w:t>
            </w:r>
            <w:proofErr w:type="spellStart"/>
            <w:r w:rsidRPr="003F2059">
              <w:rPr>
                <w:rFonts w:ascii="Calibri" w:hAnsi="Calibri"/>
                <w:color w:val="000000"/>
                <w:sz w:val="16"/>
                <w:szCs w:val="16"/>
              </w:rPr>
              <w:t>adenosquamous</w:t>
            </w:r>
            <w:proofErr w:type="spellEnd"/>
            <w:r w:rsidRPr="003F2059">
              <w:rPr>
                <w:rFonts w:ascii="Calibri" w:hAnsi="Calibri"/>
                <w:color w:val="000000"/>
                <w:sz w:val="16"/>
                <w:szCs w:val="16"/>
              </w:rPr>
              <w:t xml:space="preserve"> have intrinsic biological behaviours and currently do not require grading.</w:t>
            </w:r>
          </w:p>
          <w:p w14:paraId="3FC4728E" w14:textId="77777777" w:rsidR="003F2059" w:rsidRPr="003F2059" w:rsidRDefault="003F2059" w:rsidP="003F2059">
            <w:pPr>
              <w:spacing w:after="0"/>
              <w:rPr>
                <w:rFonts w:ascii="Calibri" w:hAnsi="Calibri"/>
                <w:b/>
                <w:color w:val="000000"/>
                <w:sz w:val="16"/>
                <w:szCs w:val="16"/>
              </w:rPr>
            </w:pPr>
            <w:r w:rsidRPr="003F2059">
              <w:rPr>
                <w:rFonts w:ascii="Calibri" w:hAnsi="Calibri"/>
                <w:b/>
                <w:color w:val="000000"/>
                <w:sz w:val="16"/>
                <w:szCs w:val="16"/>
              </w:rPr>
              <w:lastRenderedPageBreak/>
              <w:t>References</w:t>
            </w:r>
          </w:p>
          <w:p w14:paraId="6E6B935D" w14:textId="77777777" w:rsidR="003F2059" w:rsidRPr="003F2059" w:rsidRDefault="003F2059" w:rsidP="003F2059">
            <w:pPr>
              <w:spacing w:after="0"/>
              <w:rPr>
                <w:rFonts w:ascii="Calibri" w:hAnsi="Calibri"/>
                <w:color w:val="000000"/>
                <w:sz w:val="16"/>
                <w:szCs w:val="16"/>
                <w:lang w:val="en-US"/>
              </w:rPr>
            </w:pPr>
            <w:r w:rsidRPr="003F2059">
              <w:rPr>
                <w:rFonts w:ascii="Calibri" w:hAnsi="Calibri"/>
                <w:color w:val="000000"/>
                <w:sz w:val="16"/>
                <w:szCs w:val="16"/>
                <w:lang w:val="en-US"/>
              </w:rPr>
              <w:fldChar w:fldCharType="begin"/>
            </w:r>
            <w:r w:rsidRPr="003F2059">
              <w:rPr>
                <w:rFonts w:ascii="Calibri" w:hAnsi="Calibri"/>
                <w:color w:val="000000"/>
                <w:sz w:val="16"/>
                <w:szCs w:val="16"/>
                <w:lang w:val="en-US"/>
              </w:rPr>
              <w:instrText xml:space="preserve"> ADDIN EN.REFLIST </w:instrText>
            </w:r>
            <w:r w:rsidRPr="003F2059">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3F2059">
              <w:rPr>
                <w:rFonts w:ascii="Calibri" w:hAnsi="Calibri"/>
                <w:color w:val="000000"/>
                <w:sz w:val="16"/>
                <w:szCs w:val="16"/>
                <w:lang w:val="en-US"/>
              </w:rPr>
              <w:t xml:space="preserve">Ke K, Wang H, Fu S, Zhang Z, Duan L, Liu D and Ye J (2014). Epstein-Barr virus-encoded RNAs as a survival predictor in nasopharyngeal carcinoma. </w:t>
            </w:r>
            <w:r w:rsidRPr="003F2059">
              <w:rPr>
                <w:rFonts w:ascii="Calibri" w:hAnsi="Calibri"/>
                <w:i/>
                <w:color w:val="000000"/>
                <w:sz w:val="16"/>
                <w:szCs w:val="16"/>
                <w:lang w:val="en-US"/>
              </w:rPr>
              <w:t>Chin Med J (Engl)</w:t>
            </w:r>
            <w:r w:rsidRPr="003F2059">
              <w:rPr>
                <w:rFonts w:ascii="Calibri" w:hAnsi="Calibri"/>
                <w:color w:val="000000"/>
                <w:sz w:val="16"/>
                <w:szCs w:val="16"/>
                <w:lang w:val="en-US"/>
              </w:rPr>
              <w:t xml:space="preserve"> 127(2):294-299.</w:t>
            </w:r>
          </w:p>
          <w:p w14:paraId="30015890" w14:textId="77777777" w:rsidR="004E153C" w:rsidRPr="004F4DA8" w:rsidRDefault="003F2059" w:rsidP="003F2059">
            <w:pPr>
              <w:spacing w:after="0"/>
              <w:rPr>
                <w:rFonts w:ascii="Calibri" w:hAnsi="Calibri"/>
                <w:color w:val="000000"/>
                <w:sz w:val="16"/>
                <w:szCs w:val="16"/>
              </w:rPr>
            </w:pPr>
            <w:r>
              <w:rPr>
                <w:rFonts w:ascii="Calibri" w:hAnsi="Calibri"/>
                <w:color w:val="000000"/>
                <w:sz w:val="16"/>
                <w:szCs w:val="16"/>
                <w:lang w:val="en-US"/>
              </w:rPr>
              <w:t xml:space="preserve">2 </w:t>
            </w:r>
            <w:r w:rsidRPr="003F2059">
              <w:rPr>
                <w:rFonts w:ascii="Calibri" w:hAnsi="Calibri"/>
                <w:color w:val="000000"/>
                <w:sz w:val="16"/>
                <w:szCs w:val="16"/>
                <w:lang w:val="en-US"/>
              </w:rPr>
              <w:t xml:space="preserve">Heath S, Willis V, Allan K, Purdie K, Harwood C, Shields P, Simcock R, Williams T and Gilbert DC (2012). Clinically significant human papilloma virus in squamous cell carcinoma of the head and neck in UK practice. </w:t>
            </w:r>
            <w:r w:rsidRPr="003F2059">
              <w:rPr>
                <w:rFonts w:ascii="Calibri" w:hAnsi="Calibri"/>
                <w:i/>
                <w:color w:val="000000"/>
                <w:sz w:val="16"/>
                <w:szCs w:val="16"/>
                <w:lang w:val="en-US"/>
              </w:rPr>
              <w:t>Clin Oncol (R Coll Radiol)</w:t>
            </w:r>
            <w:r w:rsidRPr="003F2059">
              <w:rPr>
                <w:rFonts w:ascii="Calibri" w:hAnsi="Calibri"/>
                <w:color w:val="000000"/>
                <w:sz w:val="16"/>
                <w:szCs w:val="16"/>
                <w:lang w:val="en-US"/>
              </w:rPr>
              <w:t xml:space="preserve"> 24(1):e18-23.</w:t>
            </w:r>
            <w:r w:rsidRPr="003F2059">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3EAF56DE" w14:textId="77777777" w:rsidR="004E153C" w:rsidRPr="00CC5E7C" w:rsidRDefault="004E153C" w:rsidP="00CC5E7C">
            <w:pPr>
              <w:rPr>
                <w:rFonts w:ascii="Calibri" w:hAnsi="Calibri"/>
                <w:color w:val="000000"/>
                <w:sz w:val="16"/>
                <w:szCs w:val="16"/>
              </w:rPr>
            </w:pPr>
          </w:p>
        </w:tc>
      </w:tr>
      <w:tr w:rsidR="004E153C" w:rsidRPr="00CC5E7C" w14:paraId="2B7E6608" w14:textId="77777777" w:rsidTr="00CB6A9C">
        <w:trPr>
          <w:trHeight w:val="979"/>
        </w:trPr>
        <w:tc>
          <w:tcPr>
            <w:tcW w:w="866" w:type="dxa"/>
            <w:tcBorders>
              <w:top w:val="nil"/>
              <w:left w:val="single" w:sz="4" w:space="0" w:color="auto"/>
              <w:bottom w:val="single" w:sz="4" w:space="0" w:color="auto"/>
              <w:right w:val="single" w:sz="4" w:space="0" w:color="auto"/>
            </w:tcBorders>
            <w:shd w:val="clear" w:color="000000" w:fill="EEECE1"/>
          </w:tcPr>
          <w:p w14:paraId="25F32ACD" w14:textId="4E1D011B" w:rsidR="000D0A2D" w:rsidRDefault="00855ACC" w:rsidP="006F6002">
            <w:pPr>
              <w:spacing w:after="0"/>
              <w:rPr>
                <w:rFonts w:ascii="Calibri" w:hAnsi="Calibri"/>
                <w:color w:val="000000"/>
                <w:sz w:val="16"/>
                <w:szCs w:val="16"/>
              </w:rPr>
            </w:pPr>
            <w:r>
              <w:rPr>
                <w:rFonts w:ascii="Calibri" w:hAnsi="Calibri"/>
                <w:color w:val="000000"/>
                <w:sz w:val="16"/>
                <w:szCs w:val="16"/>
              </w:rPr>
              <w:t>Non-</w:t>
            </w:r>
            <w:r w:rsidR="00900EF0">
              <w:rPr>
                <w:rFonts w:ascii="Calibri" w:hAnsi="Calibri"/>
                <w:color w:val="000000"/>
                <w:sz w:val="16"/>
                <w:szCs w:val="16"/>
              </w:rPr>
              <w:t>c</w:t>
            </w:r>
            <w:r w:rsidR="006F4967">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7CBDC8FE" w14:textId="77777777" w:rsidR="004E153C" w:rsidRDefault="006F4967" w:rsidP="00273145">
            <w:pPr>
              <w:rPr>
                <w:rFonts w:ascii="Calibri" w:hAnsi="Calibri"/>
                <w:color w:val="000000"/>
                <w:sz w:val="16"/>
                <w:szCs w:val="16"/>
              </w:rPr>
            </w:pPr>
            <w:r w:rsidRPr="006F4967">
              <w:rPr>
                <w:rFonts w:ascii="Calibri" w:hAnsi="Calibri"/>
                <w:bCs/>
                <w:color w:val="000000"/>
                <w:sz w:val="16"/>
                <w:szCs w:val="16"/>
              </w:rPr>
              <w:t>DEPTH OF INVASION</w:t>
            </w:r>
          </w:p>
        </w:tc>
        <w:tc>
          <w:tcPr>
            <w:tcW w:w="2836" w:type="dxa"/>
            <w:tcBorders>
              <w:top w:val="nil"/>
              <w:left w:val="nil"/>
              <w:bottom w:val="single" w:sz="4" w:space="0" w:color="auto"/>
              <w:right w:val="single" w:sz="4" w:space="0" w:color="auto"/>
            </w:tcBorders>
            <w:shd w:val="clear" w:color="auto" w:fill="auto"/>
          </w:tcPr>
          <w:p w14:paraId="17D4C644" w14:textId="77777777" w:rsidR="009C2AE1" w:rsidRPr="00906119" w:rsidRDefault="006F6002" w:rsidP="00141BA6">
            <w:pPr>
              <w:spacing w:after="0"/>
              <w:rPr>
                <w:rFonts w:ascii="Calibri" w:hAnsi="Calibri"/>
                <w:color w:val="000000"/>
                <w:sz w:val="16"/>
                <w:szCs w:val="16"/>
              </w:rPr>
            </w:pPr>
            <w:r>
              <w:rPr>
                <w:rFonts w:ascii="Calibri" w:hAnsi="Calibri"/>
                <w:color w:val="000000"/>
                <w:sz w:val="16"/>
                <w:szCs w:val="16"/>
              </w:rPr>
              <w:t>Numeric/</w:t>
            </w:r>
            <w:r w:rsidR="00906119" w:rsidRPr="00906119">
              <w:rPr>
                <w:rFonts w:ascii="Calibri" w:hAnsi="Calibri"/>
                <w:color w:val="000000"/>
                <w:sz w:val="16"/>
                <w:szCs w:val="16"/>
              </w:rPr>
              <w:t>Single selection value list:</w:t>
            </w:r>
          </w:p>
          <w:p w14:paraId="58C6DA45" w14:textId="77777777" w:rsidR="00906119" w:rsidRPr="00906119" w:rsidRDefault="004E153C" w:rsidP="00906119">
            <w:pPr>
              <w:spacing w:after="0"/>
              <w:ind w:firstLine="34"/>
              <w:rPr>
                <w:rFonts w:ascii="Calibri" w:hAnsi="Calibri"/>
                <w:color w:val="000000"/>
                <w:sz w:val="16"/>
                <w:szCs w:val="16"/>
              </w:rPr>
            </w:pPr>
            <w:r w:rsidRPr="00B66FA7">
              <w:rPr>
                <w:rFonts w:ascii="Calibri" w:hAnsi="Calibri"/>
                <w:color w:val="000000"/>
                <w:sz w:val="16"/>
                <w:szCs w:val="16"/>
              </w:rPr>
              <w:t xml:space="preserve">• </w:t>
            </w:r>
            <w:r w:rsidR="006F6002">
              <w:rPr>
                <w:rFonts w:ascii="Calibri" w:hAnsi="Calibri"/>
                <w:color w:val="000000"/>
                <w:sz w:val="16"/>
                <w:szCs w:val="16"/>
              </w:rPr>
              <w:t>___ mm</w:t>
            </w:r>
          </w:p>
          <w:p w14:paraId="5FB0726A" w14:textId="77777777" w:rsidR="006F6002" w:rsidRPr="006F6002" w:rsidRDefault="00906119" w:rsidP="006F6002">
            <w:pPr>
              <w:spacing w:after="0"/>
              <w:ind w:firstLine="34"/>
              <w:rPr>
                <w:rFonts w:ascii="Calibri" w:hAnsi="Calibri"/>
                <w:color w:val="000000"/>
                <w:sz w:val="16"/>
                <w:szCs w:val="16"/>
              </w:rPr>
            </w:pPr>
            <w:r w:rsidRPr="00B66FA7">
              <w:rPr>
                <w:rFonts w:ascii="Calibri" w:hAnsi="Calibri"/>
                <w:color w:val="000000"/>
                <w:sz w:val="16"/>
                <w:szCs w:val="16"/>
              </w:rPr>
              <w:t xml:space="preserve">• </w:t>
            </w:r>
            <w:r w:rsidR="006F6002" w:rsidRPr="006F6002">
              <w:rPr>
                <w:rFonts w:ascii="Calibri" w:hAnsi="Calibri"/>
                <w:color w:val="000000"/>
                <w:sz w:val="16"/>
                <w:szCs w:val="16"/>
              </w:rPr>
              <w:t>Not applicable</w:t>
            </w:r>
          </w:p>
          <w:p w14:paraId="0F223530" w14:textId="77777777" w:rsidR="004E153C" w:rsidRPr="003702DD" w:rsidRDefault="006F6002" w:rsidP="006F6002">
            <w:pPr>
              <w:spacing w:after="0"/>
              <w:rPr>
                <w:rFonts w:ascii="Calibri" w:hAnsi="Calibri"/>
                <w:color w:val="000000"/>
                <w:sz w:val="16"/>
                <w:szCs w:val="16"/>
              </w:rPr>
            </w:pPr>
            <w:r w:rsidRPr="00B66FA7">
              <w:rPr>
                <w:rFonts w:ascii="Calibri" w:hAnsi="Calibri"/>
                <w:color w:val="000000"/>
                <w:sz w:val="16"/>
                <w:szCs w:val="16"/>
              </w:rPr>
              <w:t xml:space="preserve">• </w:t>
            </w:r>
            <w:r w:rsidRPr="006F6002">
              <w:rPr>
                <w:rFonts w:ascii="Calibri" w:hAnsi="Calibri"/>
                <w:color w:val="000000"/>
                <w:sz w:val="16"/>
                <w:szCs w:val="16"/>
              </w:rPr>
              <w:t>Cannot be assessed, specify</w:t>
            </w:r>
          </w:p>
        </w:tc>
        <w:tc>
          <w:tcPr>
            <w:tcW w:w="8221" w:type="dxa"/>
            <w:tcBorders>
              <w:top w:val="nil"/>
              <w:left w:val="nil"/>
              <w:bottom w:val="single" w:sz="4" w:space="0" w:color="auto"/>
              <w:right w:val="single" w:sz="4" w:space="0" w:color="auto"/>
            </w:tcBorders>
            <w:shd w:val="clear" w:color="auto" w:fill="auto"/>
          </w:tcPr>
          <w:p w14:paraId="2E5F1C66" w14:textId="77777777" w:rsidR="005627AF" w:rsidRPr="005627AF" w:rsidRDefault="005627AF" w:rsidP="005627AF">
            <w:pPr>
              <w:spacing w:after="0"/>
              <w:rPr>
                <w:rFonts w:ascii="Calibri" w:hAnsi="Calibri"/>
                <w:iCs/>
                <w:color w:val="000000"/>
                <w:sz w:val="16"/>
                <w:szCs w:val="16"/>
              </w:rPr>
            </w:pPr>
            <w:r w:rsidRPr="005627AF">
              <w:rPr>
                <w:rFonts w:ascii="Calibri" w:hAnsi="Calibri"/>
                <w:color w:val="000000"/>
                <w:sz w:val="16"/>
                <w:szCs w:val="16"/>
              </w:rPr>
              <w:t xml:space="preserve">Depth of invasion is less well established as a staging and prognostic parameter for oropharyngeal tumours than for oral cavity carcinomas. The maximum depth of invasion should be recorded in millimetres from the normal surface epithelium to the deepest point of tumour invasion, but </w:t>
            </w:r>
            <w:r w:rsidRPr="005627AF">
              <w:rPr>
                <w:rFonts w:ascii="Calibri" w:hAnsi="Calibri"/>
                <w:i/>
                <w:color w:val="000000"/>
                <w:sz w:val="16"/>
                <w:szCs w:val="16"/>
              </w:rPr>
              <w:t>only</w:t>
            </w:r>
            <w:r w:rsidRPr="005627AF">
              <w:rPr>
                <w:rFonts w:ascii="Calibri" w:hAnsi="Calibri"/>
                <w:color w:val="000000"/>
                <w:sz w:val="16"/>
                <w:szCs w:val="16"/>
              </w:rPr>
              <w:t xml:space="preserve"> for those tumours clearly arising from the surface epithelium. This does </w:t>
            </w:r>
            <w:r w:rsidRPr="005627AF">
              <w:rPr>
                <w:rFonts w:ascii="Calibri" w:hAnsi="Calibri"/>
                <w:i/>
                <w:color w:val="000000"/>
                <w:sz w:val="16"/>
                <w:szCs w:val="16"/>
              </w:rPr>
              <w:t>not</w:t>
            </w:r>
            <w:r w:rsidRPr="005627AF">
              <w:rPr>
                <w:rFonts w:ascii="Calibri" w:hAnsi="Calibri"/>
                <w:color w:val="000000"/>
                <w:sz w:val="16"/>
                <w:szCs w:val="16"/>
              </w:rPr>
              <w:t xml:space="preserve"> apply for those arising submucosally from the tonsillar crypt epithelium which lack landmarks from which to measure “depth”. For surface tumours, if the tumour is ulcerated, then the reconstructed surface should be used. Note that depth of invasion, defined in this way, is not the same as tumour thickness (measured from surface of tumour to deepest invasion) which will be larger than depth of invasion in exophytic  tumours and smaller in ulcerated tumours.</w:t>
            </w:r>
            <w:r w:rsidRPr="005627AF">
              <w:rPr>
                <w:rFonts w:ascii="Calibri" w:hAnsi="Calibri"/>
                <w:color w:val="000000"/>
                <w:sz w:val="16"/>
                <w:szCs w:val="16"/>
              </w:rPr>
              <w:fldChar w:fldCharType="begin"/>
            </w:r>
            <w:r w:rsidRPr="005627AF">
              <w:rPr>
                <w:rFonts w:ascii="Calibri" w:hAnsi="Calibri"/>
                <w:color w:val="000000"/>
                <w:sz w:val="16"/>
                <w:szCs w:val="16"/>
              </w:rPr>
              <w:instrText xml:space="preserve"> ADDIN EN.CITE &lt;EndNote&gt;&lt;Cite&gt;&lt;Author&gt;Huang&lt;/Author&gt;&lt;Year&gt;2009&lt;/Year&gt;&lt;RecNum&gt;67&lt;/RecNum&gt;&lt;DisplayText&gt;&lt;style face="superscript"&gt;1&lt;/style&gt;&lt;/DisplayText&gt;&lt;record&gt;&lt;rec-number&gt;67&lt;/rec-number&gt;&lt;foreign-keys&gt;&lt;key app="EN" db-id="z522tatv02df9met5x7vz2p4s2vwwv0v5r99" timestamp="1469088194"&gt;67&lt;/key&gt;&lt;/foreign-keys&gt;&lt;ref-type name="Journal Article"&gt;17&lt;/ref-type&gt;&lt;contributors&gt;&lt;authors&gt;&lt;author&gt;Huang, S. H.&lt;/author&gt;&lt;author&gt;Hwang, D.&lt;/author&gt;&lt;author&gt;Lockwood, G.&lt;/author&gt;&lt;author&gt;Goldstein, D. P.&lt;/author&gt;&lt;author&gt;O&amp;apos;Sullivan, B.&lt;/author&gt;&lt;/authors&gt;&lt;/contributors&gt;&lt;auth-address&gt;Radiation Medicine Program, Princess Margaret Hospital, Toronto, Ontario, Canada.&lt;/auth-address&gt;&lt;titles&gt;&lt;title&gt;Predictive value of tumor thickness for cervical lymph-node involvement in squamous cell carcinoma of the oral cavity: a meta-analysis of reported studies&lt;/title&gt;&lt;secondary-title&gt;Cancer&lt;/secondary-title&gt;&lt;alt-title&gt;Cancer&lt;/alt-title&gt;&lt;/titles&gt;&lt;periodical&gt;&lt;full-title&gt;Cancer&lt;/full-title&gt;&lt;abbr-1&gt;Cancer&lt;/abbr-1&gt;&lt;/periodical&gt;&lt;alt-periodical&gt;&lt;full-title&gt;Cancer&lt;/full-title&gt;&lt;abbr-1&gt;Cancer&lt;/abbr-1&gt;&lt;/alt-periodical&gt;&lt;pages&gt;1489-97&lt;/pages&gt;&lt;volume&gt;115&lt;/volume&gt;&lt;number&gt;7&lt;/number&gt;&lt;edition&gt;2009/02/07&lt;/edition&gt;&lt;keywords&gt;&lt;keyword&gt;Carcinoma, Squamous Cell/*pathology&lt;/keyword&gt;&lt;keyword&gt;Humans&lt;/keyword&gt;&lt;keyword&gt;Lymphatic Metastasis/*diagnosis/pathology&lt;/keyword&gt;&lt;keyword&gt;Mouth Neoplasms/*pathology&lt;/keyword&gt;&lt;keyword&gt;Neck Dissection&lt;/keyword&gt;&lt;/keywords&gt;&lt;dates&gt;&lt;year&gt;2009&lt;/year&gt;&lt;pub-dates&gt;&lt;date&gt;Apr 1&lt;/date&gt;&lt;/pub-dates&gt;&lt;/dates&gt;&lt;isbn&gt;0008-543X (Print)&amp;#xD;0008-543x&lt;/isbn&gt;&lt;accession-num&gt;19197973&lt;/accession-num&gt;&lt;urls&gt;&lt;/urls&gt;&lt;electronic-resource-num&gt;10.1002/cncr.24161&lt;/electronic-resource-num&gt;&lt;remote-database-provider&gt;NLM&lt;/remote-database-provider&gt;&lt;language&gt;eng&lt;/language&gt;&lt;/record&gt;&lt;/Cite&gt;&lt;/EndNote&gt;</w:instrText>
            </w:r>
            <w:r w:rsidRPr="005627AF">
              <w:rPr>
                <w:rFonts w:ascii="Calibri" w:hAnsi="Calibri"/>
                <w:color w:val="000000"/>
                <w:sz w:val="16"/>
                <w:szCs w:val="16"/>
              </w:rPr>
              <w:fldChar w:fldCharType="separate"/>
            </w:r>
            <w:r w:rsidRPr="005627AF">
              <w:rPr>
                <w:rFonts w:ascii="Calibri" w:hAnsi="Calibri"/>
                <w:color w:val="000000"/>
                <w:sz w:val="16"/>
                <w:szCs w:val="16"/>
                <w:vertAlign w:val="superscript"/>
              </w:rPr>
              <w:t>1</w:t>
            </w:r>
            <w:r w:rsidRPr="005627AF">
              <w:rPr>
                <w:rFonts w:ascii="Calibri" w:hAnsi="Calibri"/>
                <w:color w:val="000000"/>
                <w:sz w:val="16"/>
                <w:szCs w:val="16"/>
              </w:rPr>
              <w:fldChar w:fldCharType="end"/>
            </w:r>
            <w:r w:rsidRPr="005627AF">
              <w:rPr>
                <w:rFonts w:ascii="Calibri" w:hAnsi="Calibri"/>
                <w:color w:val="000000"/>
                <w:sz w:val="16"/>
                <w:szCs w:val="16"/>
              </w:rPr>
              <w:t xml:space="preserve"> The aim should be to provide a best estimate of tumour depth. A more detailed comment on the nature of the tissues invaded (mucosa, muscle, etc.) should occur in the 'comments' sections. Depth of invasion is significantly related to nodal metastasis for oropharyngeal carcinomas, although the optimal cut-off point for prognostic purposes is uncertain with 3 mm, 4 mm or 5 mm being suggested by different authors.</w:t>
            </w:r>
            <w:r w:rsidRPr="005627AF">
              <w:rPr>
                <w:rFonts w:ascii="Calibri" w:hAnsi="Calibri"/>
                <w:color w:val="000000"/>
                <w:sz w:val="16"/>
                <w:szCs w:val="16"/>
              </w:rPr>
              <w:fldChar w:fldCharType="begin">
                <w:fldData xml:space="preserve">PEVuZE5vdGU+PENpdGU+PEF1dGhvcj5Xb29sZ2FyPC9BdXRob3I+PFllYXI+MjAwNjwvWWVhcj48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=
</w:fldData>
              </w:fldChar>
            </w:r>
            <w:r w:rsidRPr="005627AF">
              <w:rPr>
                <w:rFonts w:ascii="Calibri" w:hAnsi="Calibri"/>
                <w:color w:val="000000"/>
                <w:sz w:val="16"/>
                <w:szCs w:val="16"/>
              </w:rPr>
              <w:instrText xml:space="preserve"> ADDIN EN.CITE </w:instrText>
            </w:r>
            <w:r w:rsidRPr="005627AF">
              <w:rPr>
                <w:rFonts w:ascii="Calibri" w:hAnsi="Calibri"/>
                <w:color w:val="000000"/>
                <w:sz w:val="16"/>
                <w:szCs w:val="16"/>
              </w:rPr>
              <w:fldChar w:fldCharType="begin">
                <w:fldData xml:space="preserve">PEVuZE5vdGU+PENpdGU+PEF1dGhvcj5Xb29sZ2FyPC9BdXRob3I+PFllYXI+MjAwNjwvWWVhcj48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=
</w:fldData>
              </w:fldChar>
            </w:r>
            <w:r w:rsidRPr="005627AF">
              <w:rPr>
                <w:rFonts w:ascii="Calibri" w:hAnsi="Calibri"/>
                <w:color w:val="000000"/>
                <w:sz w:val="16"/>
                <w:szCs w:val="16"/>
              </w:rPr>
              <w:instrText xml:space="preserve"> ADDIN EN.CITE.DATA </w:instrText>
            </w:r>
            <w:r w:rsidRPr="005627AF">
              <w:rPr>
                <w:rFonts w:ascii="Calibri" w:hAnsi="Calibri"/>
                <w:color w:val="000000"/>
                <w:sz w:val="16"/>
                <w:szCs w:val="16"/>
              </w:rPr>
            </w:r>
            <w:r w:rsidRPr="005627AF">
              <w:rPr>
                <w:rFonts w:ascii="Calibri" w:hAnsi="Calibri"/>
                <w:color w:val="000000"/>
                <w:sz w:val="16"/>
                <w:szCs w:val="16"/>
              </w:rPr>
              <w:fldChar w:fldCharType="end"/>
            </w:r>
            <w:r w:rsidRPr="005627AF">
              <w:rPr>
                <w:rFonts w:ascii="Calibri" w:hAnsi="Calibri"/>
                <w:color w:val="000000"/>
                <w:sz w:val="16"/>
                <w:szCs w:val="16"/>
              </w:rPr>
            </w:r>
            <w:r w:rsidRPr="005627AF">
              <w:rPr>
                <w:rFonts w:ascii="Calibri" w:hAnsi="Calibri"/>
                <w:color w:val="000000"/>
                <w:sz w:val="16"/>
                <w:szCs w:val="16"/>
              </w:rPr>
              <w:fldChar w:fldCharType="separate"/>
            </w:r>
            <w:r w:rsidRPr="005627AF">
              <w:rPr>
                <w:rFonts w:ascii="Calibri" w:hAnsi="Calibri"/>
                <w:color w:val="000000"/>
                <w:sz w:val="16"/>
                <w:szCs w:val="16"/>
                <w:vertAlign w:val="superscript"/>
              </w:rPr>
              <w:t>1-9</w:t>
            </w:r>
            <w:r w:rsidRPr="005627AF">
              <w:rPr>
                <w:rFonts w:ascii="Calibri" w:hAnsi="Calibri"/>
                <w:color w:val="000000"/>
                <w:sz w:val="16"/>
                <w:szCs w:val="16"/>
              </w:rPr>
              <w:fldChar w:fldCharType="end"/>
            </w:r>
            <w:r w:rsidRPr="005627AF">
              <w:rPr>
                <w:rFonts w:ascii="Calibri" w:hAnsi="Calibri"/>
                <w:color w:val="000000"/>
                <w:sz w:val="16"/>
                <w:szCs w:val="16"/>
              </w:rPr>
              <w:t xml:space="preserve"> </w:t>
            </w:r>
            <w:r w:rsidRPr="005627AF">
              <w:rPr>
                <w:rFonts w:ascii="Calibri" w:hAnsi="Calibri"/>
                <w:iCs/>
                <w:color w:val="000000"/>
                <w:sz w:val="16"/>
                <w:szCs w:val="16"/>
              </w:rPr>
              <w:t xml:space="preserve">Depth of invasion is not clearly prognostic or clinically useful for nasopharyngeal carcinomas, but is a surrogate of tumour size in salvage </w:t>
            </w:r>
            <w:proofErr w:type="spellStart"/>
            <w:r w:rsidRPr="005627AF">
              <w:rPr>
                <w:rFonts w:ascii="Calibri" w:hAnsi="Calibri"/>
                <w:iCs/>
                <w:color w:val="000000"/>
                <w:sz w:val="16"/>
                <w:szCs w:val="16"/>
              </w:rPr>
              <w:t>nasopharyngectomy</w:t>
            </w:r>
            <w:proofErr w:type="spellEnd"/>
            <w:r w:rsidRPr="005627AF">
              <w:rPr>
                <w:rFonts w:ascii="Calibri" w:hAnsi="Calibri"/>
                <w:iCs/>
                <w:color w:val="000000"/>
                <w:sz w:val="16"/>
                <w:szCs w:val="16"/>
              </w:rPr>
              <w:t xml:space="preserve"> specimens, so reporting is encouraged (but not required) in these specimens. In addition, in centres that perform </w:t>
            </w:r>
            <w:proofErr w:type="spellStart"/>
            <w:r w:rsidRPr="005627AF">
              <w:rPr>
                <w:rFonts w:ascii="Calibri" w:hAnsi="Calibri"/>
                <w:iCs/>
                <w:color w:val="000000"/>
                <w:sz w:val="16"/>
                <w:szCs w:val="16"/>
              </w:rPr>
              <w:t>nasopharyngectomy</w:t>
            </w:r>
            <w:proofErr w:type="spellEnd"/>
            <w:r w:rsidRPr="005627AF">
              <w:rPr>
                <w:rFonts w:ascii="Calibri" w:hAnsi="Calibri"/>
                <w:iCs/>
                <w:color w:val="000000"/>
                <w:sz w:val="16"/>
                <w:szCs w:val="16"/>
              </w:rPr>
              <w:t xml:space="preserve"> procedures, additional information that should be provided would include the presence of sphenoid sinus or cavernous sinus invasion.</w:t>
            </w:r>
            <w:r w:rsidRPr="005627AF">
              <w:rPr>
                <w:rFonts w:ascii="Calibri" w:hAnsi="Calibri"/>
                <w:iCs/>
                <w:color w:val="000000"/>
                <w:sz w:val="16"/>
                <w:szCs w:val="16"/>
              </w:rPr>
              <w:fldChar w:fldCharType="begin">
                <w:fldData xml:space="preserve">PEVuZE5vdGU+PENpdGU+PEF1dGhvcj5DaGFuPC9BdXRob3I+PFllYXI+MjAxNDwvWWVhcj48UmVj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</w:fldData>
              </w:fldChar>
            </w:r>
            <w:r w:rsidRPr="005627AF">
              <w:rPr>
                <w:rFonts w:ascii="Calibri" w:hAnsi="Calibri"/>
                <w:iCs/>
                <w:color w:val="000000"/>
                <w:sz w:val="16"/>
                <w:szCs w:val="16"/>
              </w:rPr>
              <w:instrText xml:space="preserve"> ADDIN EN.CITE </w:instrText>
            </w:r>
            <w:r w:rsidRPr="005627AF">
              <w:rPr>
                <w:rFonts w:ascii="Calibri" w:hAnsi="Calibri"/>
                <w:iCs/>
                <w:color w:val="000000"/>
                <w:sz w:val="16"/>
                <w:szCs w:val="16"/>
              </w:rPr>
              <w:fldChar w:fldCharType="begin">
                <w:fldData xml:space="preserve">PEVuZE5vdGU+PENpdGU+PEF1dGhvcj5DaGFuPC9BdXRob3I+PFllYXI+MjAxNDwvWWVhcj48UmVj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</w:fldData>
              </w:fldChar>
            </w:r>
            <w:r w:rsidRPr="005627AF">
              <w:rPr>
                <w:rFonts w:ascii="Calibri" w:hAnsi="Calibri"/>
                <w:iCs/>
                <w:color w:val="000000"/>
                <w:sz w:val="16"/>
                <w:szCs w:val="16"/>
              </w:rPr>
              <w:instrText xml:space="preserve"> ADDIN EN.CITE.DATA </w:instrText>
            </w:r>
            <w:r w:rsidRPr="005627AF">
              <w:rPr>
                <w:rFonts w:ascii="Calibri" w:hAnsi="Calibri"/>
                <w:color w:val="000000"/>
                <w:sz w:val="16"/>
                <w:szCs w:val="16"/>
              </w:rPr>
            </w:r>
            <w:r w:rsidRPr="005627AF">
              <w:rPr>
                <w:rFonts w:ascii="Calibri" w:hAnsi="Calibri"/>
                <w:color w:val="000000"/>
                <w:sz w:val="16"/>
                <w:szCs w:val="16"/>
              </w:rPr>
              <w:fldChar w:fldCharType="end"/>
            </w:r>
            <w:r w:rsidRPr="005627AF">
              <w:rPr>
                <w:rFonts w:ascii="Calibri" w:hAnsi="Calibri"/>
                <w:iCs/>
                <w:color w:val="000000"/>
                <w:sz w:val="16"/>
                <w:szCs w:val="16"/>
              </w:rPr>
            </w:r>
            <w:r w:rsidRPr="005627AF">
              <w:rPr>
                <w:rFonts w:ascii="Calibri" w:hAnsi="Calibri"/>
                <w:iCs/>
                <w:color w:val="000000"/>
                <w:sz w:val="16"/>
                <w:szCs w:val="16"/>
              </w:rPr>
              <w:fldChar w:fldCharType="separate"/>
            </w:r>
            <w:r w:rsidRPr="005627AF">
              <w:rPr>
                <w:rFonts w:ascii="Calibri" w:hAnsi="Calibri"/>
                <w:iCs/>
                <w:color w:val="000000"/>
                <w:sz w:val="16"/>
                <w:szCs w:val="16"/>
                <w:vertAlign w:val="superscript"/>
              </w:rPr>
              <w:t>10,11</w:t>
            </w:r>
            <w:r w:rsidRPr="005627AF">
              <w:rPr>
                <w:rFonts w:ascii="Calibri" w:hAnsi="Calibri"/>
                <w:color w:val="000000"/>
                <w:sz w:val="16"/>
                <w:szCs w:val="16"/>
              </w:rPr>
              <w:fldChar w:fldCharType="end"/>
            </w:r>
          </w:p>
          <w:p w14:paraId="11D1441B" w14:textId="77777777" w:rsidR="005627AF" w:rsidRPr="005627AF" w:rsidRDefault="005627AF" w:rsidP="005627AF">
            <w:pPr>
              <w:spacing w:after="0"/>
              <w:rPr>
                <w:rFonts w:ascii="Calibri" w:hAnsi="Calibri"/>
                <w:color w:val="000000"/>
                <w:sz w:val="16"/>
                <w:szCs w:val="16"/>
              </w:rPr>
            </w:pPr>
          </w:p>
          <w:p w14:paraId="242E8B7D" w14:textId="77777777" w:rsidR="005627AF" w:rsidRPr="005627AF" w:rsidRDefault="005627AF" w:rsidP="005627AF">
            <w:pPr>
              <w:spacing w:after="0"/>
              <w:rPr>
                <w:rFonts w:ascii="Calibri" w:hAnsi="Calibri"/>
                <w:b/>
                <w:color w:val="000000"/>
                <w:sz w:val="16"/>
                <w:szCs w:val="16"/>
              </w:rPr>
            </w:pPr>
            <w:r w:rsidRPr="005627AF">
              <w:rPr>
                <w:rFonts w:ascii="Calibri" w:hAnsi="Calibri"/>
                <w:b/>
                <w:color w:val="000000"/>
                <w:sz w:val="16"/>
                <w:szCs w:val="16"/>
              </w:rPr>
              <w:t>References</w:t>
            </w:r>
          </w:p>
          <w:p w14:paraId="28A9FF6C" w14:textId="77777777" w:rsidR="005627AF" w:rsidRPr="005627AF" w:rsidRDefault="005627AF" w:rsidP="005627AF">
            <w:pPr>
              <w:spacing w:after="0"/>
              <w:rPr>
                <w:rFonts w:ascii="Calibri" w:hAnsi="Calibri"/>
                <w:color w:val="000000"/>
                <w:sz w:val="16"/>
                <w:szCs w:val="16"/>
                <w:lang w:val="en-US"/>
              </w:rPr>
            </w:pPr>
            <w:r w:rsidRPr="005627AF">
              <w:rPr>
                <w:rFonts w:ascii="Calibri" w:hAnsi="Calibri"/>
                <w:color w:val="000000"/>
                <w:sz w:val="16"/>
                <w:szCs w:val="16"/>
                <w:lang w:val="en-US"/>
              </w:rPr>
              <w:fldChar w:fldCharType="begin"/>
            </w:r>
            <w:r w:rsidRPr="005627AF">
              <w:rPr>
                <w:rFonts w:ascii="Calibri" w:hAnsi="Calibri"/>
                <w:color w:val="000000"/>
                <w:sz w:val="16"/>
                <w:szCs w:val="16"/>
                <w:lang w:val="en-US"/>
              </w:rPr>
              <w:instrText xml:space="preserve"> ADDIN EN.REFLIST </w:instrText>
            </w:r>
            <w:r w:rsidRPr="005627AF">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5627AF">
              <w:rPr>
                <w:rFonts w:ascii="Calibri" w:hAnsi="Calibri"/>
                <w:color w:val="000000"/>
                <w:sz w:val="16"/>
                <w:szCs w:val="16"/>
                <w:lang w:val="en-US"/>
              </w:rPr>
              <w:t xml:space="preserve">Huang SH, Hwang D, Lockwood G, Goldstein DP and O'Sullivan B (2009). Predictive value of tumor thickness for cervical lymph-node involvement in squamous cell carcinoma of the oral cavity: a meta-analysis of reported studies. </w:t>
            </w:r>
            <w:r w:rsidRPr="005627AF">
              <w:rPr>
                <w:rFonts w:ascii="Calibri" w:hAnsi="Calibri"/>
                <w:i/>
                <w:color w:val="000000"/>
                <w:sz w:val="16"/>
                <w:szCs w:val="16"/>
                <w:lang w:val="en-US"/>
              </w:rPr>
              <w:t>Cancer</w:t>
            </w:r>
            <w:r w:rsidRPr="005627AF">
              <w:rPr>
                <w:rFonts w:ascii="Calibri" w:hAnsi="Calibri"/>
                <w:color w:val="000000"/>
                <w:sz w:val="16"/>
                <w:szCs w:val="16"/>
                <w:lang w:val="en-US"/>
              </w:rPr>
              <w:t xml:space="preserve"> 115(7):1489-1497.</w:t>
            </w:r>
          </w:p>
          <w:p w14:paraId="1CB890E0" w14:textId="77777777" w:rsidR="005627AF" w:rsidRPr="005627AF" w:rsidRDefault="005627AF" w:rsidP="005627AF">
            <w:pPr>
              <w:spacing w:after="0"/>
              <w:rPr>
                <w:rFonts w:ascii="Calibri" w:hAnsi="Calibri"/>
                <w:color w:val="000000"/>
                <w:sz w:val="16"/>
                <w:szCs w:val="16"/>
                <w:lang w:val="en-US"/>
              </w:rPr>
            </w:pPr>
            <w:r>
              <w:rPr>
                <w:rFonts w:ascii="Calibri" w:hAnsi="Calibri"/>
                <w:color w:val="000000"/>
                <w:sz w:val="16"/>
                <w:szCs w:val="16"/>
                <w:lang w:val="en-US"/>
              </w:rPr>
              <w:t xml:space="preserve">2 </w:t>
            </w:r>
            <w:r w:rsidRPr="005627AF">
              <w:rPr>
                <w:rFonts w:ascii="Calibri" w:hAnsi="Calibri"/>
                <w:color w:val="000000"/>
                <w:sz w:val="16"/>
                <w:szCs w:val="16"/>
                <w:lang w:val="en-US"/>
              </w:rPr>
              <w:t xml:space="preserve">Woolgar JA (2006). Histopathological prognosticators in oral and oropharyngeal squamous cell carcinoma. </w:t>
            </w:r>
            <w:r w:rsidRPr="005627AF">
              <w:rPr>
                <w:rFonts w:ascii="Calibri" w:hAnsi="Calibri"/>
                <w:i/>
                <w:color w:val="000000"/>
                <w:sz w:val="16"/>
                <w:szCs w:val="16"/>
                <w:lang w:val="en-US"/>
              </w:rPr>
              <w:t>Oral Oncol</w:t>
            </w:r>
            <w:r w:rsidRPr="005627AF">
              <w:rPr>
                <w:rFonts w:ascii="Calibri" w:hAnsi="Calibri"/>
                <w:color w:val="000000"/>
                <w:sz w:val="16"/>
                <w:szCs w:val="16"/>
                <w:lang w:val="en-US"/>
              </w:rPr>
              <w:t xml:space="preserve"> 42(3):229-239.</w:t>
            </w:r>
          </w:p>
          <w:p w14:paraId="6F9AB584" w14:textId="77777777" w:rsidR="005627AF" w:rsidRPr="005627AF" w:rsidRDefault="005627AF" w:rsidP="005627AF">
            <w:pPr>
              <w:spacing w:after="0"/>
              <w:rPr>
                <w:rFonts w:ascii="Calibri" w:hAnsi="Calibri"/>
                <w:color w:val="000000"/>
                <w:sz w:val="16"/>
                <w:szCs w:val="16"/>
                <w:lang w:val="en-US"/>
              </w:rPr>
            </w:pPr>
            <w:r>
              <w:rPr>
                <w:rFonts w:ascii="Calibri" w:hAnsi="Calibri"/>
                <w:color w:val="000000"/>
                <w:sz w:val="16"/>
                <w:szCs w:val="16"/>
                <w:lang w:val="en-US"/>
              </w:rPr>
              <w:t xml:space="preserve">3 </w:t>
            </w:r>
            <w:r w:rsidRPr="005627AF">
              <w:rPr>
                <w:rFonts w:ascii="Calibri" w:hAnsi="Calibri"/>
                <w:color w:val="000000"/>
                <w:sz w:val="16"/>
                <w:szCs w:val="16"/>
                <w:lang w:val="en-US"/>
              </w:rPr>
              <w:t xml:space="preserve">Gonzalez-Moles MA, Esteban F, Rodriguez-Archilla A, Ruiz-Avila I and Gonzalez-Moles S (2002). Importance of tumour thickness measurement in prognosis of tongue cancer. </w:t>
            </w:r>
            <w:r w:rsidRPr="005627AF">
              <w:rPr>
                <w:rFonts w:ascii="Calibri" w:hAnsi="Calibri"/>
                <w:i/>
                <w:color w:val="000000"/>
                <w:sz w:val="16"/>
                <w:szCs w:val="16"/>
                <w:lang w:val="en-US"/>
              </w:rPr>
              <w:t>Oral Oncol</w:t>
            </w:r>
            <w:r w:rsidRPr="005627AF">
              <w:rPr>
                <w:rFonts w:ascii="Calibri" w:hAnsi="Calibri"/>
                <w:color w:val="000000"/>
                <w:sz w:val="16"/>
                <w:szCs w:val="16"/>
                <w:lang w:val="en-US"/>
              </w:rPr>
              <w:t xml:space="preserve"> 38(4):394-397.</w:t>
            </w:r>
          </w:p>
          <w:p w14:paraId="1D32887C" w14:textId="77777777" w:rsidR="005627AF" w:rsidRPr="005627AF" w:rsidRDefault="005627AF" w:rsidP="005627AF">
            <w:pPr>
              <w:spacing w:after="0"/>
              <w:rPr>
                <w:rFonts w:ascii="Calibri" w:hAnsi="Calibri"/>
                <w:color w:val="000000"/>
                <w:sz w:val="16"/>
                <w:szCs w:val="16"/>
                <w:lang w:val="en-US"/>
              </w:rPr>
            </w:pPr>
            <w:r>
              <w:rPr>
                <w:rFonts w:ascii="Calibri" w:hAnsi="Calibri"/>
                <w:color w:val="000000"/>
                <w:sz w:val="16"/>
                <w:szCs w:val="16"/>
                <w:lang w:val="en-US"/>
              </w:rPr>
              <w:t xml:space="preserve">4 </w:t>
            </w:r>
            <w:r w:rsidRPr="005627AF">
              <w:rPr>
                <w:rFonts w:ascii="Calibri" w:hAnsi="Calibri"/>
                <w:color w:val="000000"/>
                <w:sz w:val="16"/>
                <w:szCs w:val="16"/>
                <w:lang w:val="en-US"/>
              </w:rPr>
              <w:t xml:space="preserve">O-charoenrat P, Pillai G, Patel S, Fisher C, Archer D, Eccles S and Rhys-Evans P (2003). Tumour thickness predicts cervical nodal metastases and survival in early oral tongue cancer. </w:t>
            </w:r>
            <w:r w:rsidRPr="005627AF">
              <w:rPr>
                <w:rFonts w:ascii="Calibri" w:hAnsi="Calibri"/>
                <w:i/>
                <w:color w:val="000000"/>
                <w:sz w:val="16"/>
                <w:szCs w:val="16"/>
                <w:lang w:val="en-US"/>
              </w:rPr>
              <w:t>Oral Oncol</w:t>
            </w:r>
            <w:r w:rsidRPr="005627AF">
              <w:rPr>
                <w:rFonts w:ascii="Calibri" w:hAnsi="Calibri"/>
                <w:color w:val="000000"/>
                <w:sz w:val="16"/>
                <w:szCs w:val="16"/>
                <w:lang w:val="en-US"/>
              </w:rPr>
              <w:t xml:space="preserve"> 39(4):386-390.</w:t>
            </w:r>
          </w:p>
          <w:p w14:paraId="36AAB685" w14:textId="77777777" w:rsidR="005627AF" w:rsidRPr="005627AF" w:rsidRDefault="005627AF" w:rsidP="005627AF">
            <w:pPr>
              <w:spacing w:after="0"/>
              <w:rPr>
                <w:rFonts w:ascii="Calibri" w:hAnsi="Calibri"/>
                <w:color w:val="000000"/>
                <w:sz w:val="16"/>
                <w:szCs w:val="16"/>
                <w:lang w:val="en-US"/>
              </w:rPr>
            </w:pPr>
            <w:r>
              <w:rPr>
                <w:rFonts w:ascii="Calibri" w:hAnsi="Calibri"/>
                <w:color w:val="000000"/>
                <w:sz w:val="16"/>
                <w:szCs w:val="16"/>
                <w:lang w:val="en-US"/>
              </w:rPr>
              <w:t xml:space="preserve">5 </w:t>
            </w:r>
            <w:r w:rsidRPr="005627AF">
              <w:rPr>
                <w:rFonts w:ascii="Calibri" w:hAnsi="Calibri"/>
                <w:color w:val="000000"/>
                <w:sz w:val="16"/>
                <w:szCs w:val="16"/>
                <w:lang w:val="en-US"/>
              </w:rPr>
              <w:t xml:space="preserve">Suzuki M, Suzuki T, Asai M, Ichimura K, Nibu K, Sugasawa M and Kaga K (2007). Clinicopathological factors related to cervical lymph node metastasis in a patient with carcinoma of the oral floor. </w:t>
            </w:r>
            <w:r w:rsidRPr="005627AF">
              <w:rPr>
                <w:rFonts w:ascii="Calibri" w:hAnsi="Calibri"/>
                <w:i/>
                <w:color w:val="000000"/>
                <w:sz w:val="16"/>
                <w:szCs w:val="16"/>
                <w:lang w:val="en-US"/>
              </w:rPr>
              <w:t>Acta Otolaryngol Suppl</w:t>
            </w:r>
            <w:r w:rsidRPr="005627AF">
              <w:rPr>
                <w:rFonts w:ascii="Calibri" w:hAnsi="Calibri"/>
                <w:color w:val="000000"/>
                <w:sz w:val="16"/>
                <w:szCs w:val="16"/>
                <w:lang w:val="en-US"/>
              </w:rPr>
              <w:t>(559):129-135.</w:t>
            </w:r>
          </w:p>
          <w:p w14:paraId="4E28CC01" w14:textId="77777777" w:rsidR="005627AF" w:rsidRPr="005627AF" w:rsidRDefault="005627AF" w:rsidP="005627AF">
            <w:pPr>
              <w:spacing w:after="0"/>
              <w:rPr>
                <w:rFonts w:ascii="Calibri" w:hAnsi="Calibri"/>
                <w:color w:val="000000"/>
                <w:sz w:val="16"/>
                <w:szCs w:val="16"/>
                <w:lang w:val="en-US"/>
              </w:rPr>
            </w:pPr>
            <w:r>
              <w:rPr>
                <w:rFonts w:ascii="Calibri" w:hAnsi="Calibri"/>
                <w:color w:val="000000"/>
                <w:sz w:val="16"/>
                <w:szCs w:val="16"/>
                <w:lang w:val="en-US"/>
              </w:rPr>
              <w:t xml:space="preserve">6 </w:t>
            </w:r>
            <w:r w:rsidRPr="005627AF">
              <w:rPr>
                <w:rFonts w:ascii="Calibri" w:hAnsi="Calibri"/>
                <w:color w:val="000000"/>
                <w:sz w:val="16"/>
                <w:szCs w:val="16"/>
                <w:lang w:val="en-US"/>
              </w:rPr>
              <w:t xml:space="preserve">Quaedvlieg PJ, Creytens DH, Epping GG, Peutz-Kootstra CJ, Nieman FH, Thissen MR and Krekels GA (2006). Histopathological characteristics of metastasizing squamous cell carcinoma of the skin and lips. </w:t>
            </w:r>
            <w:r w:rsidRPr="005627AF">
              <w:rPr>
                <w:rFonts w:ascii="Calibri" w:hAnsi="Calibri"/>
                <w:i/>
                <w:color w:val="000000"/>
                <w:sz w:val="16"/>
                <w:szCs w:val="16"/>
                <w:lang w:val="en-US"/>
              </w:rPr>
              <w:t>Histopathology</w:t>
            </w:r>
            <w:r w:rsidRPr="005627AF">
              <w:rPr>
                <w:rFonts w:ascii="Calibri" w:hAnsi="Calibri"/>
                <w:color w:val="000000"/>
                <w:sz w:val="16"/>
                <w:szCs w:val="16"/>
                <w:lang w:val="en-US"/>
              </w:rPr>
              <w:t xml:space="preserve"> 49(3):256-264.</w:t>
            </w:r>
          </w:p>
          <w:p w14:paraId="0E272B57" w14:textId="77777777" w:rsidR="005627AF" w:rsidRPr="005627AF" w:rsidRDefault="005627AF" w:rsidP="005627AF">
            <w:pPr>
              <w:spacing w:after="0"/>
              <w:rPr>
                <w:rFonts w:ascii="Calibri" w:hAnsi="Calibri"/>
                <w:color w:val="000000"/>
                <w:sz w:val="16"/>
                <w:szCs w:val="16"/>
                <w:lang w:val="en-US"/>
              </w:rPr>
            </w:pPr>
            <w:r>
              <w:rPr>
                <w:rFonts w:ascii="Calibri" w:hAnsi="Calibri"/>
                <w:color w:val="000000"/>
                <w:sz w:val="16"/>
                <w:szCs w:val="16"/>
                <w:lang w:val="en-US"/>
              </w:rPr>
              <w:t xml:space="preserve">7 </w:t>
            </w:r>
            <w:r w:rsidRPr="005627AF">
              <w:rPr>
                <w:rFonts w:ascii="Calibri" w:hAnsi="Calibri"/>
                <w:color w:val="000000"/>
                <w:sz w:val="16"/>
                <w:szCs w:val="16"/>
                <w:lang w:val="en-US"/>
              </w:rPr>
              <w:t xml:space="preserve">Pentenero M, Gandolfo S and Carrozzo M (2005). Importance of tumor thickness and depth of invasion in nodal involvement and prognosis of oral squamous cell carcinoma: a review of the literature. </w:t>
            </w:r>
            <w:r w:rsidRPr="005627AF">
              <w:rPr>
                <w:rFonts w:ascii="Calibri" w:hAnsi="Calibri"/>
                <w:i/>
                <w:color w:val="000000"/>
                <w:sz w:val="16"/>
                <w:szCs w:val="16"/>
                <w:lang w:val="en-US"/>
              </w:rPr>
              <w:t>Head Neck</w:t>
            </w:r>
            <w:r w:rsidRPr="005627AF">
              <w:rPr>
                <w:rFonts w:ascii="Calibri" w:hAnsi="Calibri"/>
                <w:color w:val="000000"/>
                <w:sz w:val="16"/>
                <w:szCs w:val="16"/>
                <w:lang w:val="en-US"/>
              </w:rPr>
              <w:t xml:space="preserve"> 27(12):1080-1091.</w:t>
            </w:r>
          </w:p>
          <w:p w14:paraId="0FB66E71" w14:textId="77777777" w:rsidR="00FB2A63" w:rsidRDefault="00FB2A63" w:rsidP="005627AF">
            <w:pPr>
              <w:spacing w:after="0"/>
              <w:rPr>
                <w:rFonts w:ascii="Calibri" w:hAnsi="Calibri"/>
                <w:color w:val="000000"/>
                <w:sz w:val="16"/>
                <w:szCs w:val="16"/>
                <w:lang w:val="en-US"/>
              </w:rPr>
            </w:pPr>
          </w:p>
          <w:p w14:paraId="64B7A39D" w14:textId="77777777" w:rsidR="005627AF" w:rsidRPr="005627AF" w:rsidRDefault="005627AF" w:rsidP="005627AF">
            <w:pPr>
              <w:spacing w:after="0"/>
              <w:rPr>
                <w:rFonts w:ascii="Calibri" w:hAnsi="Calibri"/>
                <w:color w:val="000000"/>
                <w:sz w:val="16"/>
                <w:szCs w:val="16"/>
                <w:lang w:val="en-US"/>
              </w:rPr>
            </w:pPr>
            <w:r>
              <w:rPr>
                <w:rFonts w:ascii="Calibri" w:hAnsi="Calibri"/>
                <w:color w:val="000000"/>
                <w:sz w:val="16"/>
                <w:szCs w:val="16"/>
                <w:lang w:val="en-US"/>
              </w:rPr>
              <w:lastRenderedPageBreak/>
              <w:t xml:space="preserve">8 </w:t>
            </w:r>
            <w:r w:rsidRPr="005627AF">
              <w:rPr>
                <w:rFonts w:ascii="Calibri" w:hAnsi="Calibri"/>
                <w:color w:val="000000"/>
                <w:sz w:val="16"/>
                <w:szCs w:val="16"/>
                <w:lang w:val="en-US"/>
              </w:rPr>
              <w:t xml:space="preserve">Sparano A, Weinstein G, Chalian A, Yodul M and Weber R (2004). Multivariate predictors of occult neck metastasis in early oral tongue cancer. </w:t>
            </w:r>
            <w:r w:rsidRPr="005627AF">
              <w:rPr>
                <w:rFonts w:ascii="Calibri" w:hAnsi="Calibri"/>
                <w:i/>
                <w:color w:val="000000"/>
                <w:sz w:val="16"/>
                <w:szCs w:val="16"/>
                <w:lang w:val="en-US"/>
              </w:rPr>
              <w:t>Otolaryngol Head Neck Surg</w:t>
            </w:r>
            <w:r w:rsidRPr="005627AF">
              <w:rPr>
                <w:rFonts w:ascii="Calibri" w:hAnsi="Calibri"/>
                <w:color w:val="000000"/>
                <w:sz w:val="16"/>
                <w:szCs w:val="16"/>
                <w:lang w:val="en-US"/>
              </w:rPr>
              <w:t xml:space="preserve"> 131(4):472-476.</w:t>
            </w:r>
          </w:p>
          <w:p w14:paraId="740CB192" w14:textId="77777777" w:rsidR="005627AF" w:rsidRPr="005627AF" w:rsidRDefault="005627AF" w:rsidP="005627AF">
            <w:pPr>
              <w:spacing w:after="0"/>
              <w:rPr>
                <w:rFonts w:ascii="Calibri" w:hAnsi="Calibri"/>
                <w:color w:val="000000"/>
                <w:sz w:val="16"/>
                <w:szCs w:val="16"/>
                <w:lang w:val="en-US"/>
              </w:rPr>
            </w:pPr>
            <w:r>
              <w:rPr>
                <w:rFonts w:ascii="Calibri" w:hAnsi="Calibri"/>
                <w:color w:val="000000"/>
                <w:sz w:val="16"/>
                <w:szCs w:val="16"/>
                <w:lang w:val="en-US"/>
              </w:rPr>
              <w:t xml:space="preserve">9 </w:t>
            </w:r>
            <w:r w:rsidRPr="005627AF">
              <w:rPr>
                <w:rFonts w:ascii="Calibri" w:hAnsi="Calibri"/>
                <w:color w:val="000000"/>
                <w:sz w:val="16"/>
                <w:szCs w:val="16"/>
                <w:lang w:val="en-US"/>
              </w:rPr>
              <w:t xml:space="preserve">Alkureishi LW, Ross GL, Shoaib T, Soutar DS, Robertson AG, Sorensen JA, Thomsen J, Krogdahl A, Alvarez J, Barbier L, Santamaria J, Poli T, Sesenna E, Kovacs AF, Grunwald F, Barzan L, Sulfaro S and Alberti F (2008). Does tumor depth affect nodal upstaging in squamous cell carcinoma of the head and neck? </w:t>
            </w:r>
            <w:r w:rsidRPr="005627AF">
              <w:rPr>
                <w:rFonts w:ascii="Calibri" w:hAnsi="Calibri"/>
                <w:i/>
                <w:color w:val="000000"/>
                <w:sz w:val="16"/>
                <w:szCs w:val="16"/>
                <w:lang w:val="en-US"/>
              </w:rPr>
              <w:t>Laryngoscope</w:t>
            </w:r>
            <w:r w:rsidRPr="005627AF">
              <w:rPr>
                <w:rFonts w:ascii="Calibri" w:hAnsi="Calibri"/>
                <w:color w:val="000000"/>
                <w:sz w:val="16"/>
                <w:szCs w:val="16"/>
                <w:lang w:val="en-US"/>
              </w:rPr>
              <w:t xml:space="preserve"> 118(4):629-634.</w:t>
            </w:r>
          </w:p>
          <w:p w14:paraId="260531B1" w14:textId="77777777" w:rsidR="005627AF" w:rsidRPr="005627AF" w:rsidRDefault="005627AF" w:rsidP="005627AF">
            <w:pPr>
              <w:spacing w:after="0"/>
              <w:rPr>
                <w:rFonts w:ascii="Calibri" w:hAnsi="Calibri"/>
                <w:color w:val="000000"/>
                <w:sz w:val="16"/>
                <w:szCs w:val="16"/>
                <w:lang w:val="en-US"/>
              </w:rPr>
            </w:pPr>
            <w:r>
              <w:rPr>
                <w:rFonts w:ascii="Calibri" w:hAnsi="Calibri"/>
                <w:color w:val="000000"/>
                <w:sz w:val="16"/>
                <w:szCs w:val="16"/>
                <w:lang w:val="en-US"/>
              </w:rPr>
              <w:t xml:space="preserve">10 </w:t>
            </w:r>
            <w:r w:rsidRPr="005627AF">
              <w:rPr>
                <w:rFonts w:ascii="Calibri" w:hAnsi="Calibri"/>
                <w:color w:val="000000"/>
                <w:sz w:val="16"/>
                <w:szCs w:val="16"/>
                <w:lang w:val="en-US"/>
              </w:rPr>
              <w:t xml:space="preserve">Chan JY, To VS, Chow VL, Wong ST and Wei WI (2014). Multivariate analysis of prognostic factors for salvage nasopharyngectomy via the maxillary swing approach. </w:t>
            </w:r>
            <w:r w:rsidRPr="005627AF">
              <w:rPr>
                <w:rFonts w:ascii="Calibri" w:hAnsi="Calibri"/>
                <w:i/>
                <w:color w:val="000000"/>
                <w:sz w:val="16"/>
                <w:szCs w:val="16"/>
                <w:lang w:val="en-US"/>
              </w:rPr>
              <w:t>Head Neck</w:t>
            </w:r>
            <w:r w:rsidRPr="005627AF">
              <w:rPr>
                <w:rFonts w:ascii="Calibri" w:hAnsi="Calibri"/>
                <w:color w:val="000000"/>
                <w:sz w:val="16"/>
                <w:szCs w:val="16"/>
                <w:lang w:val="en-US"/>
              </w:rPr>
              <w:t xml:space="preserve"> 36(7):1013-1017.</w:t>
            </w:r>
          </w:p>
          <w:p w14:paraId="30500C53" w14:textId="77777777" w:rsidR="004E153C" w:rsidRPr="004F4DA8" w:rsidRDefault="005627AF" w:rsidP="005627AF">
            <w:pPr>
              <w:spacing w:after="0"/>
              <w:rPr>
                <w:rFonts w:ascii="Calibri" w:hAnsi="Calibri"/>
                <w:color w:val="000000"/>
                <w:sz w:val="16"/>
                <w:szCs w:val="16"/>
              </w:rPr>
            </w:pPr>
            <w:r>
              <w:rPr>
                <w:rFonts w:ascii="Calibri" w:hAnsi="Calibri"/>
                <w:color w:val="000000"/>
                <w:sz w:val="16"/>
                <w:szCs w:val="16"/>
                <w:lang w:val="en-US"/>
              </w:rPr>
              <w:t xml:space="preserve">11 </w:t>
            </w:r>
            <w:r w:rsidRPr="005627AF">
              <w:rPr>
                <w:rFonts w:ascii="Calibri" w:hAnsi="Calibri"/>
                <w:color w:val="000000"/>
                <w:sz w:val="16"/>
                <w:szCs w:val="16"/>
                <w:lang w:val="en-US"/>
              </w:rPr>
              <w:t xml:space="preserve">Chan JY and Wei WI (2016). Impact of resection margin status on outcome after salvage nasopharyngectomy for recurrent nasopharyngeal carcinoma. </w:t>
            </w:r>
            <w:r w:rsidRPr="005627AF">
              <w:rPr>
                <w:rFonts w:ascii="Calibri" w:hAnsi="Calibri"/>
                <w:i/>
                <w:color w:val="000000"/>
                <w:sz w:val="16"/>
                <w:szCs w:val="16"/>
                <w:lang w:val="en-US"/>
              </w:rPr>
              <w:t>Head Neck</w:t>
            </w:r>
            <w:r w:rsidRPr="005627AF">
              <w:rPr>
                <w:rFonts w:ascii="Calibri" w:hAnsi="Calibri"/>
                <w:color w:val="000000"/>
                <w:sz w:val="16"/>
                <w:szCs w:val="16"/>
                <w:lang w:val="en-US"/>
              </w:rPr>
              <w:t xml:space="preserve"> 38 Suppl 1:E594-599.</w:t>
            </w:r>
            <w:r w:rsidRPr="005627AF">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09F58866" w14:textId="77777777" w:rsidR="004E153C" w:rsidRPr="00CC5E7C" w:rsidRDefault="004E153C" w:rsidP="00CC5E7C">
            <w:pPr>
              <w:rPr>
                <w:rFonts w:ascii="Calibri" w:hAnsi="Calibri"/>
                <w:color w:val="000000"/>
                <w:sz w:val="16"/>
                <w:szCs w:val="16"/>
              </w:rPr>
            </w:pPr>
          </w:p>
        </w:tc>
      </w:tr>
      <w:tr w:rsidR="004E153C" w:rsidRPr="00CC5E7C" w14:paraId="5F8162DA" w14:textId="77777777" w:rsidTr="00B40597">
        <w:trPr>
          <w:trHeight w:val="799"/>
        </w:trPr>
        <w:tc>
          <w:tcPr>
            <w:tcW w:w="866" w:type="dxa"/>
            <w:tcBorders>
              <w:top w:val="nil"/>
              <w:left w:val="single" w:sz="4" w:space="0" w:color="auto"/>
              <w:bottom w:val="single" w:sz="4" w:space="0" w:color="auto"/>
              <w:right w:val="single" w:sz="4" w:space="0" w:color="auto"/>
            </w:tcBorders>
            <w:shd w:val="clear" w:color="000000" w:fill="EEECE1"/>
          </w:tcPr>
          <w:p w14:paraId="2B1D047E" w14:textId="77777777" w:rsidR="004E153C" w:rsidRDefault="004E153C" w:rsidP="006F6002">
            <w:pPr>
              <w:rPr>
                <w:rFonts w:ascii="Calibri" w:hAnsi="Calibri"/>
                <w:color w:val="000000"/>
                <w:sz w:val="16"/>
                <w:szCs w:val="16"/>
              </w:rPr>
            </w:pPr>
            <w:r w:rsidRPr="00505D05">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13422979" w14:textId="77777777" w:rsidR="004E153C" w:rsidRPr="0055260D" w:rsidRDefault="004E153C" w:rsidP="00273145">
            <w:pPr>
              <w:rPr>
                <w:rFonts w:ascii="Calibri" w:hAnsi="Calibri"/>
                <w:color w:val="000000"/>
                <w:sz w:val="16"/>
                <w:szCs w:val="16"/>
              </w:rPr>
            </w:pPr>
            <w:r w:rsidRPr="00CB6A9C">
              <w:rPr>
                <w:rFonts w:ascii="Calibri" w:hAnsi="Calibri"/>
                <w:bCs/>
                <w:color w:val="000000"/>
                <w:sz w:val="16"/>
                <w:szCs w:val="16"/>
              </w:rPr>
              <w:t>PERINEURAL INVASION</w:t>
            </w:r>
          </w:p>
        </w:tc>
        <w:tc>
          <w:tcPr>
            <w:tcW w:w="2836" w:type="dxa"/>
            <w:tcBorders>
              <w:top w:val="nil"/>
              <w:left w:val="nil"/>
              <w:bottom w:val="single" w:sz="4" w:space="0" w:color="auto"/>
              <w:right w:val="single" w:sz="4" w:space="0" w:color="auto"/>
            </w:tcBorders>
            <w:shd w:val="clear" w:color="auto" w:fill="auto"/>
          </w:tcPr>
          <w:p w14:paraId="6C3DB64F" w14:textId="77777777" w:rsidR="004E153C" w:rsidRPr="00CB6A9C" w:rsidRDefault="004E153C" w:rsidP="00CB6A9C">
            <w:pPr>
              <w:spacing w:after="0"/>
              <w:rPr>
                <w:rFonts w:ascii="Calibri" w:hAnsi="Calibri"/>
                <w:color w:val="000000"/>
                <w:sz w:val="16"/>
                <w:szCs w:val="16"/>
              </w:rPr>
            </w:pPr>
            <w:r w:rsidRPr="00CB6A9C">
              <w:rPr>
                <w:rFonts w:ascii="Calibri" w:hAnsi="Calibri"/>
                <w:color w:val="000000"/>
                <w:sz w:val="16"/>
                <w:szCs w:val="16"/>
              </w:rPr>
              <w:t>Single selection value list:</w:t>
            </w:r>
          </w:p>
          <w:p w14:paraId="1687ED1D" w14:textId="77777777" w:rsidR="004E153C" w:rsidRPr="00CB6A9C" w:rsidRDefault="004E153C" w:rsidP="00CB6A9C">
            <w:pPr>
              <w:spacing w:after="0"/>
              <w:rPr>
                <w:rFonts w:ascii="Calibri" w:hAnsi="Calibri"/>
                <w:color w:val="000000"/>
                <w:sz w:val="16"/>
                <w:szCs w:val="16"/>
              </w:rPr>
            </w:pPr>
            <w:r w:rsidRPr="00CB6A9C">
              <w:rPr>
                <w:rFonts w:ascii="Calibri" w:hAnsi="Calibri"/>
                <w:color w:val="000000"/>
                <w:sz w:val="16"/>
                <w:szCs w:val="16"/>
              </w:rPr>
              <w:t>• Not identified</w:t>
            </w:r>
          </w:p>
          <w:p w14:paraId="77A0211D" w14:textId="77777777" w:rsidR="004E153C" w:rsidRDefault="004E153C" w:rsidP="00CB6A9C">
            <w:pPr>
              <w:spacing w:after="0"/>
              <w:rPr>
                <w:rFonts w:ascii="Calibri" w:hAnsi="Calibri"/>
                <w:color w:val="000000"/>
                <w:sz w:val="16"/>
                <w:szCs w:val="16"/>
              </w:rPr>
            </w:pPr>
            <w:r w:rsidRPr="00CB6A9C">
              <w:rPr>
                <w:rFonts w:ascii="Calibri" w:hAnsi="Calibri"/>
                <w:color w:val="000000"/>
                <w:sz w:val="16"/>
                <w:szCs w:val="16"/>
              </w:rPr>
              <w:t>• Present</w:t>
            </w:r>
          </w:p>
          <w:p w14:paraId="55233C7C" w14:textId="77777777" w:rsidR="004E153C" w:rsidRPr="00273145" w:rsidRDefault="004E153C" w:rsidP="00CB6A9C">
            <w:pPr>
              <w:spacing w:after="0"/>
              <w:rPr>
                <w:rFonts w:ascii="Calibri" w:hAnsi="Calibri"/>
                <w:color w:val="000000"/>
                <w:sz w:val="16"/>
                <w:szCs w:val="16"/>
              </w:rPr>
            </w:pPr>
            <w:r w:rsidRPr="00CB6A9C">
              <w:rPr>
                <w:rFonts w:ascii="Calibri" w:hAnsi="Calibri"/>
                <w:color w:val="000000"/>
                <w:sz w:val="16"/>
                <w:szCs w:val="16"/>
              </w:rPr>
              <w:t>• Cannot be assessed, specify</w:t>
            </w:r>
          </w:p>
        </w:tc>
        <w:tc>
          <w:tcPr>
            <w:tcW w:w="8221" w:type="dxa"/>
            <w:tcBorders>
              <w:top w:val="nil"/>
              <w:left w:val="nil"/>
              <w:bottom w:val="single" w:sz="4" w:space="0" w:color="auto"/>
              <w:right w:val="single" w:sz="4" w:space="0" w:color="auto"/>
            </w:tcBorders>
            <w:shd w:val="clear" w:color="auto" w:fill="auto"/>
          </w:tcPr>
          <w:p w14:paraId="43D45111" w14:textId="77777777" w:rsidR="00B40597" w:rsidRPr="00B40597" w:rsidRDefault="00B40597" w:rsidP="00B40597">
            <w:pPr>
              <w:spacing w:after="0"/>
              <w:rPr>
                <w:rFonts w:ascii="Calibri" w:hAnsi="Calibri"/>
                <w:color w:val="000000"/>
                <w:sz w:val="16"/>
                <w:szCs w:val="16"/>
              </w:rPr>
            </w:pPr>
            <w:r w:rsidRPr="00B40597">
              <w:rPr>
                <w:rFonts w:ascii="Calibri" w:hAnsi="Calibri"/>
                <w:color w:val="000000"/>
                <w:sz w:val="16"/>
                <w:szCs w:val="16"/>
              </w:rPr>
              <w:t>Traditionally, the presence of perineural invasion (neurotropism) is an important predictor of poor</w:t>
            </w:r>
          </w:p>
          <w:p w14:paraId="4336C1DB" w14:textId="77777777" w:rsidR="00B40597" w:rsidRPr="00B40597" w:rsidRDefault="00B40597" w:rsidP="00B40597">
            <w:pPr>
              <w:spacing w:after="0"/>
              <w:rPr>
                <w:rFonts w:ascii="Calibri" w:hAnsi="Calibri"/>
                <w:color w:val="000000"/>
                <w:sz w:val="16"/>
                <w:szCs w:val="16"/>
              </w:rPr>
            </w:pPr>
            <w:r w:rsidRPr="00B40597">
              <w:rPr>
                <w:rFonts w:ascii="Calibri" w:hAnsi="Calibri"/>
                <w:color w:val="000000"/>
                <w:sz w:val="16"/>
                <w:szCs w:val="16"/>
              </w:rPr>
              <w:t>prognosis in head and neck cancer of virtually all sites.</w:t>
            </w:r>
            <w:r w:rsidRPr="00B40597">
              <w:rPr>
                <w:rFonts w:ascii="Calibri" w:hAnsi="Calibri"/>
                <w:color w:val="000000"/>
                <w:sz w:val="16"/>
                <w:szCs w:val="16"/>
              </w:rPr>
              <w:fldChar w:fldCharType="begin"/>
            </w:r>
            <w:r w:rsidRPr="00B40597">
              <w:rPr>
                <w:rFonts w:ascii="Calibri" w:hAnsi="Calibri"/>
                <w:color w:val="000000"/>
                <w:sz w:val="16"/>
                <w:szCs w:val="16"/>
              </w:rPr>
              <w:instrText xml:space="preserve"> ADDIN EN.CITE &lt;EndNote&gt;&lt;Cite&gt;&lt;Author&gt;B.D.&lt;/Author&gt;&lt;Year&gt;2009&lt;/Year&gt;&lt;RecNum&gt;176&lt;/RecNum&gt;&lt;DisplayText&gt;&lt;style face="superscript"&gt;1&lt;/style&gt;&lt;/DisplayText&gt;&lt;record&gt;&lt;rec-number&gt;176&lt;/rec-number&gt;&lt;foreign-keys&gt;&lt;key app="EN" db-id="z522tatv02df9met5x7vz2p4s2vwwv0v5r99" timestamp="1478167147"&gt;176&lt;/key&gt;&lt;/foreign-keys&gt;&lt;ref-type name="Book Section"&gt;5&lt;/ref-type&gt;&lt;contributors&gt;&lt;authors&gt;&lt;author&gt;Smith, B.D. &lt;/author&gt;&lt;/authors&gt;&lt;secondary-authors&gt;&lt;author&gt;Harrison LB, Sessions RB, Hong WK&lt;/author&gt;&lt;/secondary-authors&gt;&lt;/contributors&gt;&lt;titles&gt;&lt;title&gt;Prognostic factors in patients with head and neck cancer&lt;/title&gt;&lt;secondary-title&gt;Head and Neck Cancer: A Multidisciplinary Approach&lt;/secondary-title&gt;&lt;/titles&gt;&lt;dates&gt;&lt;year&gt;2009&lt;/year&gt;&lt;/dates&gt;&lt;pub-location&gt;Philadelphia, USA&lt;/pub-location&gt;&lt;publisher&gt;Lippincott Williams and Wilkins&lt;/publisher&gt;&lt;urls&gt;&lt;/urls&gt;&lt;/record&gt;&lt;/Cite&gt;&lt;/EndNote&gt;</w:instrText>
            </w:r>
            <w:r w:rsidRPr="00B40597">
              <w:rPr>
                <w:rFonts w:ascii="Calibri" w:hAnsi="Calibri"/>
                <w:color w:val="000000"/>
                <w:sz w:val="16"/>
                <w:szCs w:val="16"/>
              </w:rPr>
              <w:fldChar w:fldCharType="separate"/>
            </w:r>
            <w:r w:rsidRPr="00B40597">
              <w:rPr>
                <w:rFonts w:ascii="Calibri" w:hAnsi="Calibri"/>
                <w:color w:val="000000"/>
                <w:sz w:val="16"/>
                <w:szCs w:val="16"/>
                <w:vertAlign w:val="superscript"/>
              </w:rPr>
              <w:t>1</w:t>
            </w:r>
            <w:r w:rsidRPr="00B40597">
              <w:rPr>
                <w:rFonts w:ascii="Calibri" w:hAnsi="Calibri"/>
                <w:color w:val="000000"/>
                <w:sz w:val="16"/>
                <w:szCs w:val="16"/>
              </w:rPr>
              <w:fldChar w:fldCharType="end"/>
            </w:r>
            <w:r w:rsidRPr="00B40597">
              <w:rPr>
                <w:rFonts w:ascii="Calibri" w:hAnsi="Calibri"/>
                <w:color w:val="000000"/>
                <w:sz w:val="16"/>
                <w:szCs w:val="16"/>
                <w:vertAlign w:val="superscript"/>
              </w:rPr>
              <w:t xml:space="preserve">  </w:t>
            </w:r>
            <w:r w:rsidRPr="00B40597">
              <w:rPr>
                <w:rFonts w:ascii="Calibri" w:hAnsi="Calibri"/>
                <w:color w:val="000000"/>
                <w:sz w:val="16"/>
                <w:szCs w:val="16"/>
              </w:rPr>
              <w:t>This refers to the H&amp;E presence of tumour growing in the perineural plane/space and not to tumour simply surrounding or near to nerves. The relationship between perineural invasion and prognosis appears to be largely independent of nerve diameter.</w:t>
            </w:r>
            <w:r w:rsidRPr="00B40597">
              <w:rPr>
                <w:rFonts w:ascii="Calibri" w:hAnsi="Calibri"/>
                <w:color w:val="000000"/>
                <w:sz w:val="16"/>
                <w:szCs w:val="16"/>
              </w:rPr>
              <w:fldChar w:fldCharType="begin">
                <w:fldData xml:space="preserve">PEVuZE5vdGU+PENpdGU+PEF1dGhvcj5GYWdhbjwvQXV0aG9yPjxZZWFyPjE5OTg8L1llYXI+PFJl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==
</w:fldData>
              </w:fldChar>
            </w:r>
            <w:r w:rsidRPr="00B40597">
              <w:rPr>
                <w:rFonts w:ascii="Calibri" w:hAnsi="Calibri"/>
                <w:color w:val="000000"/>
                <w:sz w:val="16"/>
                <w:szCs w:val="16"/>
              </w:rPr>
              <w:instrText xml:space="preserve"> ADDIN EN.CITE </w:instrText>
            </w:r>
            <w:r w:rsidRPr="00B40597">
              <w:rPr>
                <w:rFonts w:ascii="Calibri" w:hAnsi="Calibri"/>
                <w:color w:val="000000"/>
                <w:sz w:val="16"/>
                <w:szCs w:val="16"/>
              </w:rPr>
              <w:fldChar w:fldCharType="begin">
                <w:fldData xml:space="preserve">PEVuZE5vdGU+PENpdGU+PEF1dGhvcj5GYWdhbjwvQXV0aG9yPjxZZWFyPjE5OTg8L1llYXI+PFJl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==
</w:fldData>
              </w:fldChar>
            </w:r>
            <w:r w:rsidRPr="00B40597">
              <w:rPr>
                <w:rFonts w:ascii="Calibri" w:hAnsi="Calibri"/>
                <w:color w:val="000000"/>
                <w:sz w:val="16"/>
                <w:szCs w:val="16"/>
              </w:rPr>
              <w:instrText xml:space="preserve"> ADDIN EN.CITE.DATA </w:instrText>
            </w:r>
            <w:r w:rsidRPr="00B40597">
              <w:rPr>
                <w:rFonts w:ascii="Calibri" w:hAnsi="Calibri"/>
                <w:color w:val="000000"/>
                <w:sz w:val="16"/>
                <w:szCs w:val="16"/>
              </w:rPr>
            </w:r>
            <w:r w:rsidRPr="00B40597">
              <w:rPr>
                <w:rFonts w:ascii="Calibri" w:hAnsi="Calibri"/>
                <w:color w:val="000000"/>
                <w:sz w:val="16"/>
                <w:szCs w:val="16"/>
              </w:rPr>
              <w:fldChar w:fldCharType="end"/>
            </w:r>
            <w:r w:rsidRPr="00B40597">
              <w:rPr>
                <w:rFonts w:ascii="Calibri" w:hAnsi="Calibri"/>
                <w:color w:val="000000"/>
                <w:sz w:val="16"/>
                <w:szCs w:val="16"/>
              </w:rPr>
            </w:r>
            <w:r w:rsidRPr="00B40597">
              <w:rPr>
                <w:rFonts w:ascii="Calibri" w:hAnsi="Calibri"/>
                <w:color w:val="000000"/>
                <w:sz w:val="16"/>
                <w:szCs w:val="16"/>
              </w:rPr>
              <w:fldChar w:fldCharType="separate"/>
            </w:r>
            <w:r w:rsidRPr="00B40597">
              <w:rPr>
                <w:rFonts w:ascii="Calibri" w:hAnsi="Calibri"/>
                <w:color w:val="000000"/>
                <w:sz w:val="16"/>
                <w:szCs w:val="16"/>
                <w:vertAlign w:val="superscript"/>
              </w:rPr>
              <w:t>2</w:t>
            </w:r>
            <w:r w:rsidRPr="00B40597">
              <w:rPr>
                <w:rFonts w:ascii="Calibri" w:hAnsi="Calibri"/>
                <w:color w:val="000000"/>
                <w:sz w:val="16"/>
                <w:szCs w:val="16"/>
              </w:rPr>
              <w:fldChar w:fldCharType="end"/>
            </w:r>
            <w:r w:rsidRPr="00B40597">
              <w:rPr>
                <w:rFonts w:ascii="Calibri" w:hAnsi="Calibri"/>
                <w:color w:val="000000"/>
                <w:sz w:val="16"/>
                <w:szCs w:val="16"/>
              </w:rPr>
              <w:t xml:space="preserve"> The few studies (mostly surgical resection-related) looking at perineural invasion exclusively in oropharyngeal squamous cell carcinomas show either borderline significance or none, when controlling for p16/HPV status, etc.</w:t>
            </w:r>
            <w:r w:rsidRPr="00B40597">
              <w:rPr>
                <w:rFonts w:ascii="Calibri" w:hAnsi="Calibri"/>
                <w:color w:val="000000"/>
                <w:sz w:val="16"/>
                <w:szCs w:val="16"/>
              </w:rPr>
              <w:fldChar w:fldCharType="begin">
                <w:fldData xml:space="preserve">PEVuZE5vdGU+PENpdGU+PEF1dGhvcj5TaW5oYTwvQXV0aG9yPjxZZWFyPjIwMTU8L1llYXI+PFJl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</w:fldData>
              </w:fldChar>
            </w:r>
            <w:r w:rsidRPr="00B40597">
              <w:rPr>
                <w:rFonts w:ascii="Calibri" w:hAnsi="Calibri"/>
                <w:color w:val="000000"/>
                <w:sz w:val="16"/>
                <w:szCs w:val="16"/>
              </w:rPr>
              <w:instrText xml:space="preserve"> ADDIN EN.CITE </w:instrText>
            </w:r>
            <w:r w:rsidRPr="00B40597">
              <w:rPr>
                <w:rFonts w:ascii="Calibri" w:hAnsi="Calibri"/>
                <w:color w:val="000000"/>
                <w:sz w:val="16"/>
                <w:szCs w:val="16"/>
              </w:rPr>
              <w:fldChar w:fldCharType="begin">
                <w:fldData xml:space="preserve">PEVuZE5vdGU+PENpdGU+PEF1dGhvcj5TaW5oYTwvQXV0aG9yPjxZZWFyPjIwMTU8L1llYXI+PFJl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</w:fldData>
              </w:fldChar>
            </w:r>
            <w:r w:rsidRPr="00B40597">
              <w:rPr>
                <w:rFonts w:ascii="Calibri" w:hAnsi="Calibri"/>
                <w:color w:val="000000"/>
                <w:sz w:val="16"/>
                <w:szCs w:val="16"/>
              </w:rPr>
              <w:instrText xml:space="preserve"> ADDIN EN.CITE.DATA </w:instrText>
            </w:r>
            <w:r w:rsidRPr="00B40597">
              <w:rPr>
                <w:rFonts w:ascii="Calibri" w:hAnsi="Calibri"/>
                <w:color w:val="000000"/>
                <w:sz w:val="16"/>
                <w:szCs w:val="16"/>
              </w:rPr>
            </w:r>
            <w:r w:rsidRPr="00B40597">
              <w:rPr>
                <w:rFonts w:ascii="Calibri" w:hAnsi="Calibri"/>
                <w:color w:val="000000"/>
                <w:sz w:val="16"/>
                <w:szCs w:val="16"/>
              </w:rPr>
              <w:fldChar w:fldCharType="end"/>
            </w:r>
            <w:r w:rsidRPr="00B40597">
              <w:rPr>
                <w:rFonts w:ascii="Calibri" w:hAnsi="Calibri"/>
                <w:color w:val="000000"/>
                <w:sz w:val="16"/>
                <w:szCs w:val="16"/>
              </w:rPr>
            </w:r>
            <w:r w:rsidRPr="00B40597">
              <w:rPr>
                <w:rFonts w:ascii="Calibri" w:hAnsi="Calibri"/>
                <w:color w:val="000000"/>
                <w:sz w:val="16"/>
                <w:szCs w:val="16"/>
              </w:rPr>
              <w:fldChar w:fldCharType="separate"/>
            </w:r>
            <w:r w:rsidRPr="00B40597">
              <w:rPr>
                <w:rFonts w:ascii="Calibri" w:hAnsi="Calibri"/>
                <w:color w:val="000000"/>
                <w:sz w:val="16"/>
                <w:szCs w:val="16"/>
                <w:vertAlign w:val="superscript"/>
              </w:rPr>
              <w:t>3-5</w:t>
            </w:r>
            <w:r w:rsidRPr="00B40597">
              <w:rPr>
                <w:rFonts w:ascii="Calibri" w:hAnsi="Calibri"/>
                <w:color w:val="000000"/>
                <w:sz w:val="16"/>
                <w:szCs w:val="16"/>
              </w:rPr>
              <w:fldChar w:fldCharType="end"/>
            </w:r>
            <w:r w:rsidRPr="00B40597">
              <w:rPr>
                <w:rFonts w:ascii="Calibri" w:hAnsi="Calibri"/>
                <w:color w:val="000000"/>
                <w:sz w:val="16"/>
                <w:szCs w:val="16"/>
              </w:rPr>
              <w:t xml:space="preserve"> It may be that it remains important in HPV negative tumours but has less or no significance for HPV positive ones. Although its impact in oropharyngeal tumours may not be equivalent to other anatomic subsites in the head and neck, it is still an important data element and may impact decisions on therapy. If it is the only risk factor present, then by American Society for Radiation Oncology (ASTRO) guidelines it may be used to administer post-operative radiation after careful discussion of patient preference.</w:t>
            </w:r>
            <w:r w:rsidRPr="00B40597">
              <w:rPr>
                <w:rFonts w:ascii="Calibri" w:hAnsi="Calibri"/>
                <w:color w:val="000000"/>
                <w:sz w:val="16"/>
                <w:szCs w:val="16"/>
              </w:rPr>
              <w:fldChar w:fldCharType="begin">
                <w:fldData xml:space="preserve">PEVuZE5vdGU+PENpdGU+PEF1dGhvcj5Db29wZXI8L0F1dGhvcj48WWVhcj4yMDA0PC9ZZWFyPjxS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</w:fldData>
              </w:fldChar>
            </w:r>
            <w:r w:rsidRPr="00B40597">
              <w:rPr>
                <w:rFonts w:ascii="Calibri" w:hAnsi="Calibri"/>
                <w:color w:val="000000"/>
                <w:sz w:val="16"/>
                <w:szCs w:val="16"/>
              </w:rPr>
              <w:instrText xml:space="preserve"> ADDIN EN.CITE </w:instrText>
            </w:r>
            <w:r w:rsidRPr="00B40597">
              <w:rPr>
                <w:rFonts w:ascii="Calibri" w:hAnsi="Calibri"/>
                <w:color w:val="000000"/>
                <w:sz w:val="16"/>
                <w:szCs w:val="16"/>
              </w:rPr>
              <w:fldChar w:fldCharType="begin">
                <w:fldData xml:space="preserve">PEVuZE5vdGU+PENpdGU+PEF1dGhvcj5Db29wZXI8L0F1dGhvcj48WWVhcj4yMDA0PC9ZZWFyPjxS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</w:fldData>
              </w:fldChar>
            </w:r>
            <w:r w:rsidRPr="00B40597">
              <w:rPr>
                <w:rFonts w:ascii="Calibri" w:hAnsi="Calibri"/>
                <w:color w:val="000000"/>
                <w:sz w:val="16"/>
                <w:szCs w:val="16"/>
              </w:rPr>
              <w:instrText xml:space="preserve"> ADDIN EN.CITE.DATA </w:instrText>
            </w:r>
            <w:r w:rsidRPr="00B40597">
              <w:rPr>
                <w:rFonts w:ascii="Calibri" w:hAnsi="Calibri"/>
                <w:color w:val="000000"/>
                <w:sz w:val="16"/>
                <w:szCs w:val="16"/>
              </w:rPr>
            </w:r>
            <w:r w:rsidRPr="00B40597">
              <w:rPr>
                <w:rFonts w:ascii="Calibri" w:hAnsi="Calibri"/>
                <w:color w:val="000000"/>
                <w:sz w:val="16"/>
                <w:szCs w:val="16"/>
              </w:rPr>
              <w:fldChar w:fldCharType="end"/>
            </w:r>
            <w:r w:rsidRPr="00B40597">
              <w:rPr>
                <w:rFonts w:ascii="Calibri" w:hAnsi="Calibri"/>
                <w:color w:val="000000"/>
                <w:sz w:val="16"/>
                <w:szCs w:val="16"/>
              </w:rPr>
            </w:r>
            <w:r w:rsidRPr="00B40597">
              <w:rPr>
                <w:rFonts w:ascii="Calibri" w:hAnsi="Calibri"/>
                <w:color w:val="000000"/>
                <w:sz w:val="16"/>
                <w:szCs w:val="16"/>
              </w:rPr>
              <w:fldChar w:fldCharType="separate"/>
            </w:r>
            <w:r w:rsidRPr="00B40597">
              <w:rPr>
                <w:rFonts w:ascii="Calibri" w:hAnsi="Calibri"/>
                <w:color w:val="000000"/>
                <w:sz w:val="16"/>
                <w:szCs w:val="16"/>
                <w:vertAlign w:val="superscript"/>
              </w:rPr>
              <w:t>6-8</w:t>
            </w:r>
            <w:r w:rsidRPr="00B40597">
              <w:rPr>
                <w:rFonts w:ascii="Calibri" w:hAnsi="Calibri"/>
                <w:color w:val="000000"/>
                <w:sz w:val="16"/>
                <w:szCs w:val="16"/>
              </w:rPr>
              <w:fldChar w:fldCharType="end"/>
            </w:r>
            <w:r w:rsidRPr="00B40597">
              <w:rPr>
                <w:rFonts w:ascii="Calibri" w:hAnsi="Calibri"/>
                <w:color w:val="000000"/>
                <w:sz w:val="16"/>
                <w:szCs w:val="16"/>
              </w:rPr>
              <w:t xml:space="preserve"> There are no data on perineural invasion for nasopharyngeal carcinomas so it is considered “not applicable” for these tumours.</w:t>
            </w:r>
          </w:p>
          <w:p w14:paraId="26B7CFBE" w14:textId="77777777" w:rsidR="00B40597" w:rsidRPr="00B40597" w:rsidRDefault="00B40597" w:rsidP="00B40597">
            <w:pPr>
              <w:spacing w:after="0"/>
              <w:rPr>
                <w:rFonts w:ascii="Calibri" w:hAnsi="Calibri"/>
                <w:color w:val="000000"/>
                <w:sz w:val="16"/>
                <w:szCs w:val="16"/>
              </w:rPr>
            </w:pPr>
          </w:p>
          <w:p w14:paraId="74A9760D" w14:textId="77777777" w:rsidR="00B40597" w:rsidRPr="00B40597" w:rsidRDefault="00B40597" w:rsidP="00B40597">
            <w:pPr>
              <w:spacing w:after="0"/>
              <w:rPr>
                <w:rFonts w:ascii="Calibri" w:hAnsi="Calibri"/>
                <w:b/>
                <w:color w:val="000000"/>
                <w:sz w:val="16"/>
                <w:szCs w:val="16"/>
              </w:rPr>
            </w:pPr>
            <w:r w:rsidRPr="00B40597">
              <w:rPr>
                <w:rFonts w:ascii="Calibri" w:hAnsi="Calibri"/>
                <w:b/>
                <w:color w:val="000000"/>
                <w:sz w:val="16"/>
                <w:szCs w:val="16"/>
              </w:rPr>
              <w:t>References</w:t>
            </w:r>
          </w:p>
          <w:p w14:paraId="2422BC3F" w14:textId="77777777" w:rsidR="00B40597" w:rsidRPr="00B40597" w:rsidRDefault="00B40597" w:rsidP="00B40597">
            <w:pPr>
              <w:spacing w:after="0"/>
              <w:rPr>
                <w:rFonts w:ascii="Calibri" w:hAnsi="Calibri"/>
                <w:color w:val="000000"/>
                <w:sz w:val="16"/>
                <w:szCs w:val="16"/>
                <w:lang w:val="en-US"/>
              </w:rPr>
            </w:pPr>
            <w:r w:rsidRPr="00B40597">
              <w:rPr>
                <w:rFonts w:ascii="Calibri" w:hAnsi="Calibri"/>
                <w:color w:val="000000"/>
                <w:sz w:val="16"/>
                <w:szCs w:val="16"/>
                <w:lang w:val="en-US"/>
              </w:rPr>
              <w:fldChar w:fldCharType="begin"/>
            </w:r>
            <w:r w:rsidRPr="00B40597">
              <w:rPr>
                <w:rFonts w:ascii="Calibri" w:hAnsi="Calibri"/>
                <w:color w:val="000000"/>
                <w:sz w:val="16"/>
                <w:szCs w:val="16"/>
                <w:lang w:val="en-US"/>
              </w:rPr>
              <w:instrText xml:space="preserve"> ADDIN EN.REFLIST </w:instrText>
            </w:r>
            <w:r w:rsidRPr="00B40597">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B40597">
              <w:rPr>
                <w:rFonts w:ascii="Calibri" w:hAnsi="Calibri"/>
                <w:color w:val="000000"/>
                <w:sz w:val="16"/>
                <w:szCs w:val="16"/>
                <w:lang w:val="en-US"/>
              </w:rPr>
              <w:t xml:space="preserve">Smith BD (2009). Prognostic factors in patients with head and neck cancer. In: </w:t>
            </w:r>
            <w:r w:rsidRPr="00B40597">
              <w:rPr>
                <w:rFonts w:ascii="Calibri" w:hAnsi="Calibri"/>
                <w:i/>
                <w:color w:val="000000"/>
                <w:sz w:val="16"/>
                <w:szCs w:val="16"/>
                <w:lang w:val="en-US"/>
              </w:rPr>
              <w:t>Head and Neck Cancer: A Multidisciplinary Approach</w:t>
            </w:r>
            <w:r w:rsidRPr="00B40597">
              <w:rPr>
                <w:rFonts w:ascii="Calibri" w:hAnsi="Calibri"/>
                <w:color w:val="000000"/>
                <w:sz w:val="16"/>
                <w:szCs w:val="16"/>
                <w:lang w:val="en-US"/>
              </w:rPr>
              <w:t>. Harrison LB, Sessions RB, Hong WK (eds). Lippincott Williams and Wilkins, Philadelphia, USA.</w:t>
            </w:r>
          </w:p>
          <w:p w14:paraId="639C8989" w14:textId="77777777" w:rsidR="00B40597" w:rsidRPr="00B40597" w:rsidRDefault="00B40597" w:rsidP="00B40597">
            <w:pPr>
              <w:spacing w:after="0"/>
              <w:rPr>
                <w:rFonts w:ascii="Calibri" w:hAnsi="Calibri"/>
                <w:color w:val="000000"/>
                <w:sz w:val="16"/>
                <w:szCs w:val="16"/>
                <w:lang w:val="en-US"/>
              </w:rPr>
            </w:pPr>
            <w:r>
              <w:rPr>
                <w:rFonts w:ascii="Calibri" w:hAnsi="Calibri"/>
                <w:color w:val="000000"/>
                <w:sz w:val="16"/>
                <w:szCs w:val="16"/>
                <w:lang w:val="en-US"/>
              </w:rPr>
              <w:t xml:space="preserve">2 </w:t>
            </w:r>
            <w:r w:rsidRPr="00B40597">
              <w:rPr>
                <w:rFonts w:ascii="Calibri" w:hAnsi="Calibri"/>
                <w:color w:val="000000"/>
                <w:sz w:val="16"/>
                <w:szCs w:val="16"/>
                <w:lang w:val="en-US"/>
              </w:rPr>
              <w:t xml:space="preserve">Fagan JJ, Collins B, Barnes L, D'Amico F, Myers EN and Johnson JT (1998). Perineural invasion in squamous cell carcinoma of the head and neck. </w:t>
            </w:r>
            <w:r w:rsidRPr="00B40597">
              <w:rPr>
                <w:rFonts w:ascii="Calibri" w:hAnsi="Calibri"/>
                <w:i/>
                <w:color w:val="000000"/>
                <w:sz w:val="16"/>
                <w:szCs w:val="16"/>
                <w:lang w:val="en-US"/>
              </w:rPr>
              <w:t>Arch Otolaryngol Head Neck Surg</w:t>
            </w:r>
            <w:r w:rsidRPr="00B40597">
              <w:rPr>
                <w:rFonts w:ascii="Calibri" w:hAnsi="Calibri"/>
                <w:color w:val="000000"/>
                <w:sz w:val="16"/>
                <w:szCs w:val="16"/>
                <w:lang w:val="en-US"/>
              </w:rPr>
              <w:t xml:space="preserve"> 124(6):637-640.</w:t>
            </w:r>
          </w:p>
          <w:p w14:paraId="07554602" w14:textId="77777777" w:rsidR="00B40597" w:rsidRPr="00B40597" w:rsidRDefault="00B40597" w:rsidP="00B40597">
            <w:pPr>
              <w:spacing w:after="0"/>
              <w:rPr>
                <w:rFonts w:ascii="Calibri" w:hAnsi="Calibri"/>
                <w:color w:val="000000"/>
                <w:sz w:val="16"/>
                <w:szCs w:val="16"/>
                <w:lang w:val="en-US"/>
              </w:rPr>
            </w:pPr>
            <w:r>
              <w:rPr>
                <w:rFonts w:ascii="Calibri" w:hAnsi="Calibri"/>
                <w:color w:val="000000"/>
                <w:sz w:val="16"/>
                <w:szCs w:val="16"/>
                <w:lang w:val="en-US"/>
              </w:rPr>
              <w:t xml:space="preserve">3 </w:t>
            </w:r>
            <w:r w:rsidRPr="00B40597">
              <w:rPr>
                <w:rFonts w:ascii="Calibri" w:hAnsi="Calibri"/>
                <w:color w:val="000000"/>
                <w:sz w:val="16"/>
                <w:szCs w:val="16"/>
                <w:lang w:val="en-US"/>
              </w:rPr>
              <w:t xml:space="preserve">Sinha P, Kallogjeri D, Gay H, Thorstad WL, Lewis JS, Jr., Chernock R, Nussenbaum B and Haughey BH (2015). High metastatic node number, not extracapsular spread or N-classification is a node-related prognosticator in transorally-resected, neck-dissected p16-positive oropharynx cancer. </w:t>
            </w:r>
            <w:r w:rsidRPr="00B40597">
              <w:rPr>
                <w:rFonts w:ascii="Calibri" w:hAnsi="Calibri"/>
                <w:i/>
                <w:color w:val="000000"/>
                <w:sz w:val="16"/>
                <w:szCs w:val="16"/>
                <w:lang w:val="en-US"/>
              </w:rPr>
              <w:t>Oral Oncol</w:t>
            </w:r>
            <w:r w:rsidRPr="00B40597">
              <w:rPr>
                <w:rFonts w:ascii="Calibri" w:hAnsi="Calibri"/>
                <w:color w:val="000000"/>
                <w:sz w:val="16"/>
                <w:szCs w:val="16"/>
                <w:lang w:val="en-US"/>
              </w:rPr>
              <w:t xml:space="preserve"> 51(5):514-520.</w:t>
            </w:r>
          </w:p>
          <w:p w14:paraId="6D6B6A27" w14:textId="77777777" w:rsidR="00B40597" w:rsidRPr="00B40597" w:rsidRDefault="00B40597" w:rsidP="00B40597">
            <w:pPr>
              <w:spacing w:after="0"/>
              <w:rPr>
                <w:rFonts w:ascii="Calibri" w:hAnsi="Calibri"/>
                <w:color w:val="000000"/>
                <w:sz w:val="16"/>
                <w:szCs w:val="16"/>
                <w:lang w:val="en-US"/>
              </w:rPr>
            </w:pPr>
            <w:r>
              <w:rPr>
                <w:rFonts w:ascii="Calibri" w:hAnsi="Calibri"/>
                <w:color w:val="000000"/>
                <w:sz w:val="16"/>
                <w:szCs w:val="16"/>
                <w:lang w:val="en-US"/>
              </w:rPr>
              <w:t xml:space="preserve">4 </w:t>
            </w:r>
            <w:r w:rsidRPr="00B40597">
              <w:rPr>
                <w:rFonts w:ascii="Calibri" w:hAnsi="Calibri"/>
                <w:color w:val="000000"/>
                <w:sz w:val="16"/>
                <w:szCs w:val="16"/>
                <w:lang w:val="en-US"/>
              </w:rPr>
              <w:t xml:space="preserve">Haughey BH and Sinha P (2012). Prognostic factors and survival unique to surgically treated p16+ oropharyngeal cancer. </w:t>
            </w:r>
            <w:r w:rsidRPr="00B40597">
              <w:rPr>
                <w:rFonts w:ascii="Calibri" w:hAnsi="Calibri"/>
                <w:i/>
                <w:color w:val="000000"/>
                <w:sz w:val="16"/>
                <w:szCs w:val="16"/>
                <w:lang w:val="en-US"/>
              </w:rPr>
              <w:t>Laryngoscope</w:t>
            </w:r>
            <w:r w:rsidRPr="00B40597">
              <w:rPr>
                <w:rFonts w:ascii="Calibri" w:hAnsi="Calibri"/>
                <w:color w:val="000000"/>
                <w:sz w:val="16"/>
                <w:szCs w:val="16"/>
                <w:lang w:val="en-US"/>
              </w:rPr>
              <w:t xml:space="preserve"> 122 Suppl 2:S13-33.</w:t>
            </w:r>
          </w:p>
          <w:p w14:paraId="4CD4598C" w14:textId="77777777" w:rsidR="00B40597" w:rsidRPr="00B40597" w:rsidRDefault="00B40597" w:rsidP="00B40597">
            <w:pPr>
              <w:spacing w:after="0"/>
              <w:rPr>
                <w:rFonts w:ascii="Calibri" w:hAnsi="Calibri"/>
                <w:color w:val="000000"/>
                <w:sz w:val="16"/>
                <w:szCs w:val="16"/>
                <w:lang w:val="en-US"/>
              </w:rPr>
            </w:pPr>
            <w:r>
              <w:rPr>
                <w:rFonts w:ascii="Calibri" w:hAnsi="Calibri"/>
                <w:color w:val="000000"/>
                <w:sz w:val="16"/>
                <w:szCs w:val="16"/>
                <w:lang w:val="en-US"/>
              </w:rPr>
              <w:t xml:space="preserve">5 </w:t>
            </w:r>
            <w:r w:rsidRPr="00B40597">
              <w:rPr>
                <w:rFonts w:ascii="Calibri" w:hAnsi="Calibri"/>
                <w:color w:val="000000"/>
                <w:sz w:val="16"/>
                <w:szCs w:val="16"/>
                <w:lang w:val="en-US"/>
              </w:rPr>
              <w:t xml:space="preserve">de Almeida JR, Li R, Magnuson JS, Smith RV, Moore E, Lawson G, Remacle M, Ganly I, Kraus DH, Teng MS, Miles BA, White H, Duvvuri U, Ferris RL, Mehta V, Kiyosaki K, Damrose EJ, Wang SJ, Kupferman ME, Koh YW, Genden EM and Holsinger FC (2015). Oncologic Outcomes After Transoral Robotic Surgery: A Multi-institutional Study. </w:t>
            </w:r>
            <w:r w:rsidRPr="00B40597">
              <w:rPr>
                <w:rFonts w:ascii="Calibri" w:hAnsi="Calibri"/>
                <w:i/>
                <w:color w:val="000000"/>
                <w:sz w:val="16"/>
                <w:szCs w:val="16"/>
                <w:lang w:val="en-US"/>
              </w:rPr>
              <w:t>JAMA Otolaryngol Head Neck Surg</w:t>
            </w:r>
            <w:r w:rsidRPr="00B40597">
              <w:rPr>
                <w:rFonts w:ascii="Calibri" w:hAnsi="Calibri"/>
                <w:color w:val="000000"/>
                <w:sz w:val="16"/>
                <w:szCs w:val="16"/>
                <w:lang w:val="en-US"/>
              </w:rPr>
              <w:t xml:space="preserve"> 141(12):1043-1051.</w:t>
            </w:r>
          </w:p>
          <w:p w14:paraId="097C219C" w14:textId="77777777" w:rsidR="00B40597" w:rsidRPr="00B40597" w:rsidRDefault="00B40597" w:rsidP="00B40597">
            <w:pPr>
              <w:spacing w:after="0"/>
              <w:rPr>
                <w:rFonts w:ascii="Calibri" w:hAnsi="Calibri"/>
                <w:color w:val="000000"/>
                <w:sz w:val="16"/>
                <w:szCs w:val="16"/>
                <w:lang w:val="en-US"/>
              </w:rPr>
            </w:pPr>
            <w:r>
              <w:rPr>
                <w:rFonts w:ascii="Calibri" w:hAnsi="Calibri"/>
                <w:color w:val="000000"/>
                <w:sz w:val="16"/>
                <w:szCs w:val="16"/>
                <w:lang w:val="en-US"/>
              </w:rPr>
              <w:t xml:space="preserve">6 </w:t>
            </w:r>
            <w:r w:rsidRPr="00B40597">
              <w:rPr>
                <w:rFonts w:ascii="Calibri" w:hAnsi="Calibri"/>
                <w:color w:val="000000"/>
                <w:sz w:val="16"/>
                <w:szCs w:val="16"/>
                <w:lang w:val="en-US"/>
              </w:rPr>
              <w:t xml:space="preserve">Cooper JS, Pajak TF, Forastiere AA, Jacobs J, Campbell BH, Saxman SB, Kish JA, Kim HE, Cmelak AJ, Rotman M, Machtay M, Ensley JF, Chao KS, Schultz CJ, Lee N and Fu KK (2004). Postoperative concurrent radiotherapy and chemotherapy for high-risk squamous-cell carcinoma of the head and neck. </w:t>
            </w:r>
            <w:r w:rsidRPr="00B40597">
              <w:rPr>
                <w:rFonts w:ascii="Calibri" w:hAnsi="Calibri"/>
                <w:i/>
                <w:color w:val="000000"/>
                <w:sz w:val="16"/>
                <w:szCs w:val="16"/>
                <w:lang w:val="en-US"/>
              </w:rPr>
              <w:t>N Engl J Med</w:t>
            </w:r>
            <w:r w:rsidRPr="00B40597">
              <w:rPr>
                <w:rFonts w:ascii="Calibri" w:hAnsi="Calibri"/>
                <w:color w:val="000000"/>
                <w:sz w:val="16"/>
                <w:szCs w:val="16"/>
                <w:lang w:val="en-US"/>
              </w:rPr>
              <w:t xml:space="preserve"> 350(19):1937-1944.</w:t>
            </w:r>
          </w:p>
          <w:p w14:paraId="7A2217AA" w14:textId="77777777" w:rsidR="00B40597" w:rsidRPr="00B40597" w:rsidRDefault="00B40597" w:rsidP="00B40597">
            <w:pPr>
              <w:spacing w:after="0"/>
              <w:rPr>
                <w:rFonts w:ascii="Calibri" w:hAnsi="Calibri"/>
                <w:color w:val="000000"/>
                <w:sz w:val="16"/>
                <w:szCs w:val="16"/>
                <w:lang w:val="en-US"/>
              </w:rPr>
            </w:pPr>
            <w:r>
              <w:rPr>
                <w:rFonts w:ascii="Calibri" w:hAnsi="Calibri"/>
                <w:color w:val="000000"/>
                <w:sz w:val="16"/>
                <w:szCs w:val="16"/>
                <w:lang w:val="en-US"/>
              </w:rPr>
              <w:lastRenderedPageBreak/>
              <w:t xml:space="preserve">7 </w:t>
            </w:r>
            <w:r w:rsidRPr="00B40597">
              <w:rPr>
                <w:rFonts w:ascii="Calibri" w:hAnsi="Calibri"/>
                <w:color w:val="000000"/>
                <w:sz w:val="16"/>
                <w:szCs w:val="16"/>
                <w:lang w:val="en-US"/>
              </w:rPr>
              <w:t xml:space="preserve">Bernier J, Domenge C, Ozsahin M, Matuszewska K, Lefebvre JL, Greiner RH, Giralt J, Maingon P, Rolland F, Bolla M, Cognetti F, Bourhis J, Kirkpatrick A and van Glabbeke M (2004). Postoperative irradiation with or without concomitant chemotherapy for locally advanced head and neck cancer. </w:t>
            </w:r>
            <w:r w:rsidRPr="00B40597">
              <w:rPr>
                <w:rFonts w:ascii="Calibri" w:hAnsi="Calibri"/>
                <w:i/>
                <w:color w:val="000000"/>
                <w:sz w:val="16"/>
                <w:szCs w:val="16"/>
                <w:lang w:val="en-US"/>
              </w:rPr>
              <w:t>N Engl J Med</w:t>
            </w:r>
            <w:r w:rsidRPr="00B40597">
              <w:rPr>
                <w:rFonts w:ascii="Calibri" w:hAnsi="Calibri"/>
                <w:color w:val="000000"/>
                <w:sz w:val="16"/>
                <w:szCs w:val="16"/>
                <w:lang w:val="en-US"/>
              </w:rPr>
              <w:t xml:space="preserve"> 350(19):1945-1952.</w:t>
            </w:r>
          </w:p>
          <w:p w14:paraId="08F2C53B" w14:textId="77777777" w:rsidR="004E153C" w:rsidRPr="004F4DA8" w:rsidRDefault="00B40597" w:rsidP="00B40597">
            <w:pPr>
              <w:spacing w:after="0"/>
              <w:rPr>
                <w:rFonts w:ascii="Calibri" w:hAnsi="Calibri"/>
                <w:color w:val="000000"/>
                <w:sz w:val="16"/>
                <w:szCs w:val="16"/>
              </w:rPr>
            </w:pPr>
            <w:r>
              <w:rPr>
                <w:rFonts w:ascii="Calibri" w:hAnsi="Calibri"/>
                <w:color w:val="000000"/>
                <w:sz w:val="16"/>
                <w:szCs w:val="16"/>
                <w:lang w:val="en-US"/>
              </w:rPr>
              <w:t xml:space="preserve">8 </w:t>
            </w:r>
            <w:r w:rsidRPr="00B40597">
              <w:rPr>
                <w:rFonts w:ascii="Calibri" w:hAnsi="Calibri"/>
                <w:color w:val="000000"/>
                <w:sz w:val="16"/>
                <w:szCs w:val="16"/>
                <w:lang w:val="en-US"/>
              </w:rPr>
              <w:t xml:space="preserve">Amin MB, Edge S, Greene FL, Byrd DR, Brookland RK, Washington MK, Gershenwald JE, Compton CC, Hess KR, Sullivan DC, Jessup JM, Brierley JD, Gaspar LE, Schilsky RL, Balch CM, Winchester DP, Asare EA, Madera M, Gress DM, Meyer LR (eds) (2017). </w:t>
            </w:r>
            <w:r w:rsidRPr="00B40597">
              <w:rPr>
                <w:rFonts w:ascii="Calibri" w:hAnsi="Calibri"/>
                <w:i/>
                <w:color w:val="000000"/>
                <w:sz w:val="16"/>
                <w:szCs w:val="16"/>
                <w:lang w:val="en-US"/>
              </w:rPr>
              <w:t>AJCC Cancer Staging Manual 8th ed.</w:t>
            </w:r>
            <w:r w:rsidRPr="00B40597">
              <w:rPr>
                <w:rFonts w:ascii="Calibri" w:hAnsi="Calibri"/>
                <w:color w:val="000000"/>
                <w:sz w:val="16"/>
                <w:szCs w:val="16"/>
                <w:lang w:val="en-US"/>
              </w:rPr>
              <w:t xml:space="preserve"> Springer, New York.</w:t>
            </w:r>
            <w:r w:rsidRPr="00B40597">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64850E45" w14:textId="77777777" w:rsidR="004E153C" w:rsidRPr="00CC5E7C" w:rsidRDefault="006F6002" w:rsidP="00CC5E7C">
            <w:pPr>
              <w:rPr>
                <w:rFonts w:ascii="Calibri" w:hAnsi="Calibri"/>
                <w:color w:val="000000"/>
                <w:sz w:val="16"/>
                <w:szCs w:val="16"/>
              </w:rPr>
            </w:pPr>
            <w:r>
              <w:rPr>
                <w:rFonts w:ascii="Calibri" w:hAnsi="Calibri"/>
                <w:color w:val="000000"/>
                <w:sz w:val="16"/>
                <w:szCs w:val="16"/>
              </w:rPr>
              <w:lastRenderedPageBreak/>
              <w:t>Not applicable for nasopharynx.</w:t>
            </w:r>
          </w:p>
        </w:tc>
      </w:tr>
      <w:tr w:rsidR="004E153C" w:rsidRPr="00CC5E7C" w14:paraId="6D248E75" w14:textId="77777777" w:rsidTr="00CB6A9C">
        <w:trPr>
          <w:trHeight w:val="965"/>
        </w:trPr>
        <w:tc>
          <w:tcPr>
            <w:tcW w:w="866" w:type="dxa"/>
            <w:tcBorders>
              <w:top w:val="nil"/>
              <w:left w:val="single" w:sz="4" w:space="0" w:color="auto"/>
              <w:bottom w:val="single" w:sz="4" w:space="0" w:color="auto"/>
              <w:right w:val="single" w:sz="4" w:space="0" w:color="auto"/>
            </w:tcBorders>
            <w:shd w:val="clear" w:color="000000" w:fill="EEECE1"/>
          </w:tcPr>
          <w:p w14:paraId="01BA33B8" w14:textId="77777777" w:rsidR="004E153C" w:rsidRDefault="004E153C" w:rsidP="001628EF">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5F5ECA3F" w14:textId="77777777" w:rsidR="004E153C" w:rsidRPr="00505D05" w:rsidRDefault="004E153C" w:rsidP="00273145">
            <w:pPr>
              <w:rPr>
                <w:rFonts w:ascii="Calibri" w:hAnsi="Calibri"/>
                <w:color w:val="000000"/>
                <w:sz w:val="16"/>
                <w:szCs w:val="16"/>
              </w:rPr>
            </w:pPr>
            <w:r w:rsidRPr="00CB6A9C">
              <w:rPr>
                <w:rFonts w:ascii="Calibri" w:hAnsi="Calibri"/>
                <w:bCs/>
                <w:color w:val="000000"/>
                <w:sz w:val="16"/>
                <w:szCs w:val="16"/>
              </w:rPr>
              <w:t>LYMPHOVASCULAR INVASION</w:t>
            </w:r>
          </w:p>
        </w:tc>
        <w:tc>
          <w:tcPr>
            <w:tcW w:w="2836" w:type="dxa"/>
            <w:tcBorders>
              <w:top w:val="nil"/>
              <w:left w:val="nil"/>
              <w:bottom w:val="single" w:sz="4" w:space="0" w:color="auto"/>
              <w:right w:val="single" w:sz="4" w:space="0" w:color="auto"/>
            </w:tcBorders>
            <w:shd w:val="clear" w:color="auto" w:fill="auto"/>
          </w:tcPr>
          <w:p w14:paraId="5281B9C4" w14:textId="77777777" w:rsidR="004E153C" w:rsidRPr="00CB6A9C" w:rsidRDefault="004E153C" w:rsidP="00CB6A9C">
            <w:pPr>
              <w:spacing w:after="0"/>
              <w:rPr>
                <w:rFonts w:ascii="Calibri" w:hAnsi="Calibri"/>
                <w:color w:val="000000"/>
                <w:sz w:val="16"/>
                <w:szCs w:val="16"/>
              </w:rPr>
            </w:pPr>
            <w:r w:rsidRPr="00CB6A9C">
              <w:rPr>
                <w:rFonts w:ascii="Calibri" w:hAnsi="Calibri"/>
                <w:color w:val="000000"/>
                <w:sz w:val="16"/>
                <w:szCs w:val="16"/>
              </w:rPr>
              <w:t>Single selection value list:</w:t>
            </w:r>
          </w:p>
          <w:p w14:paraId="55C06DBE" w14:textId="77777777" w:rsidR="004E153C" w:rsidRPr="00CB6A9C" w:rsidRDefault="004E153C" w:rsidP="00CB6A9C">
            <w:pPr>
              <w:spacing w:after="0"/>
              <w:rPr>
                <w:rFonts w:ascii="Calibri" w:hAnsi="Calibri"/>
                <w:color w:val="000000"/>
                <w:sz w:val="16"/>
                <w:szCs w:val="16"/>
              </w:rPr>
            </w:pPr>
            <w:r w:rsidRPr="00CB6A9C">
              <w:rPr>
                <w:rFonts w:ascii="Calibri" w:hAnsi="Calibri"/>
                <w:color w:val="000000"/>
                <w:sz w:val="16"/>
                <w:szCs w:val="16"/>
              </w:rPr>
              <w:t>• Not identified</w:t>
            </w:r>
          </w:p>
          <w:p w14:paraId="523EEE2F" w14:textId="77777777" w:rsidR="004E153C" w:rsidRPr="00CB6A9C" w:rsidRDefault="004E153C" w:rsidP="00CB6A9C">
            <w:pPr>
              <w:spacing w:after="0"/>
              <w:rPr>
                <w:rFonts w:ascii="Calibri" w:hAnsi="Calibri"/>
                <w:color w:val="000000"/>
                <w:sz w:val="16"/>
                <w:szCs w:val="16"/>
              </w:rPr>
            </w:pPr>
            <w:r w:rsidRPr="00CB6A9C">
              <w:rPr>
                <w:rFonts w:ascii="Calibri" w:hAnsi="Calibri"/>
                <w:color w:val="000000"/>
                <w:sz w:val="16"/>
                <w:szCs w:val="16"/>
              </w:rPr>
              <w:t>• Present</w:t>
            </w:r>
          </w:p>
          <w:p w14:paraId="53446AF2" w14:textId="77777777" w:rsidR="004E153C" w:rsidRPr="00505D05" w:rsidRDefault="004E153C" w:rsidP="00CB6A9C">
            <w:pPr>
              <w:spacing w:after="0"/>
              <w:rPr>
                <w:rFonts w:ascii="Calibri" w:hAnsi="Calibri"/>
                <w:b/>
                <w:color w:val="000000"/>
                <w:sz w:val="16"/>
                <w:szCs w:val="16"/>
              </w:rPr>
            </w:pPr>
            <w:r w:rsidRPr="00CB6A9C">
              <w:rPr>
                <w:rFonts w:ascii="Calibri" w:hAnsi="Calibri"/>
                <w:color w:val="000000"/>
                <w:sz w:val="16"/>
                <w:szCs w:val="16"/>
              </w:rPr>
              <w:t>• Cannot be assessed, specify</w:t>
            </w:r>
          </w:p>
        </w:tc>
        <w:tc>
          <w:tcPr>
            <w:tcW w:w="8221" w:type="dxa"/>
            <w:tcBorders>
              <w:top w:val="nil"/>
              <w:left w:val="nil"/>
              <w:bottom w:val="single" w:sz="4" w:space="0" w:color="auto"/>
              <w:right w:val="single" w:sz="4" w:space="0" w:color="auto"/>
            </w:tcBorders>
            <w:shd w:val="clear" w:color="auto" w:fill="auto"/>
          </w:tcPr>
          <w:p w14:paraId="02C7B902" w14:textId="77777777" w:rsidR="00B0409F" w:rsidRPr="00B0409F" w:rsidRDefault="00B0409F" w:rsidP="00B0409F">
            <w:pPr>
              <w:spacing w:after="0"/>
              <w:rPr>
                <w:rFonts w:ascii="Calibri" w:hAnsi="Calibri"/>
                <w:color w:val="000000"/>
                <w:sz w:val="16"/>
                <w:szCs w:val="16"/>
                <w:vertAlign w:val="superscript"/>
              </w:rPr>
            </w:pPr>
            <w:r w:rsidRPr="00B0409F">
              <w:rPr>
                <w:rFonts w:ascii="Calibri" w:hAnsi="Calibri"/>
                <w:color w:val="000000"/>
                <w:sz w:val="16"/>
                <w:szCs w:val="16"/>
              </w:rPr>
              <w:t xml:space="preserve">The presence or absence of </w:t>
            </w:r>
            <w:proofErr w:type="spellStart"/>
            <w:r w:rsidRPr="00B0409F">
              <w:rPr>
                <w:rFonts w:ascii="Calibri" w:hAnsi="Calibri"/>
                <w:color w:val="000000"/>
                <w:sz w:val="16"/>
                <w:szCs w:val="16"/>
              </w:rPr>
              <w:t>lymphovascular</w:t>
            </w:r>
            <w:proofErr w:type="spellEnd"/>
            <w:r w:rsidRPr="00B0409F">
              <w:rPr>
                <w:rFonts w:ascii="Calibri" w:hAnsi="Calibri"/>
                <w:color w:val="000000"/>
                <w:sz w:val="16"/>
                <w:szCs w:val="16"/>
              </w:rPr>
              <w:t xml:space="preserve"> invasion should be mentioned if carcinoma is clearly identified within endothelial-lined spaces. This must be carefully distinguished from retraction artefacts. It is not necessary to distinguish between small lymphatics and venous channels. While the presence of nodal metastases indicates that lymphatic invasion must be present, this element should only be reported as positive when </w:t>
            </w:r>
            <w:proofErr w:type="spellStart"/>
            <w:r w:rsidRPr="00B0409F">
              <w:rPr>
                <w:rFonts w:ascii="Calibri" w:hAnsi="Calibri"/>
                <w:color w:val="000000"/>
                <w:sz w:val="16"/>
                <w:szCs w:val="16"/>
              </w:rPr>
              <w:t>lymphovascular</w:t>
            </w:r>
            <w:proofErr w:type="spellEnd"/>
            <w:r w:rsidRPr="00B0409F">
              <w:rPr>
                <w:rFonts w:ascii="Calibri" w:hAnsi="Calibri"/>
                <w:color w:val="000000"/>
                <w:sz w:val="16"/>
                <w:szCs w:val="16"/>
              </w:rPr>
              <w:t xml:space="preserve"> invasion is identified microscopically in the primary tumour specimen. Otherwise it should be listed as “not identified”. Several retrospective studies on surgically-treated oropharyngeal squamous cell carcinoma show a statistically significant decrease in prognosis for patients with </w:t>
            </w:r>
            <w:proofErr w:type="spellStart"/>
            <w:r w:rsidRPr="00B0409F">
              <w:rPr>
                <w:rFonts w:ascii="Calibri" w:hAnsi="Calibri"/>
                <w:color w:val="000000"/>
                <w:sz w:val="16"/>
                <w:szCs w:val="16"/>
              </w:rPr>
              <w:t>lymphovascular</w:t>
            </w:r>
            <w:proofErr w:type="spellEnd"/>
            <w:r w:rsidRPr="00B0409F">
              <w:rPr>
                <w:rFonts w:ascii="Calibri" w:hAnsi="Calibri"/>
                <w:color w:val="000000"/>
                <w:sz w:val="16"/>
                <w:szCs w:val="16"/>
              </w:rPr>
              <w:t xml:space="preserve"> space invasion, independent of other clinical and pathologic features.</w:t>
            </w:r>
            <w:r w:rsidRPr="00B0409F">
              <w:rPr>
                <w:rFonts w:ascii="Calibri" w:hAnsi="Calibri"/>
                <w:color w:val="000000"/>
                <w:sz w:val="16"/>
                <w:szCs w:val="16"/>
              </w:rPr>
              <w:fldChar w:fldCharType="begin">
                <w:fldData xml:space="preserve">PEVuZE5vdGU+PENpdGU+PEF1dGhvcj5TaW5oYTwvQXV0aG9yPjxZZWFyPjIwMTU8L1llYXI+PFJl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</w:fldData>
              </w:fldChar>
            </w:r>
            <w:r w:rsidRPr="00B0409F">
              <w:rPr>
                <w:rFonts w:ascii="Calibri" w:hAnsi="Calibri"/>
                <w:color w:val="000000"/>
                <w:sz w:val="16"/>
                <w:szCs w:val="16"/>
              </w:rPr>
              <w:instrText xml:space="preserve"> ADDIN EN.CITE </w:instrText>
            </w:r>
            <w:r w:rsidRPr="00B0409F">
              <w:rPr>
                <w:rFonts w:ascii="Calibri" w:hAnsi="Calibri"/>
                <w:color w:val="000000"/>
                <w:sz w:val="16"/>
                <w:szCs w:val="16"/>
              </w:rPr>
              <w:fldChar w:fldCharType="begin">
                <w:fldData xml:space="preserve">PEVuZE5vdGU+PENpdGU+PEF1dGhvcj5TaW5oYTwvQXV0aG9yPjxZZWFyPjIwMTU8L1llYXI+PFJl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</w:fldData>
              </w:fldChar>
            </w:r>
            <w:r w:rsidRPr="00B0409F">
              <w:rPr>
                <w:rFonts w:ascii="Calibri" w:hAnsi="Calibri"/>
                <w:color w:val="000000"/>
                <w:sz w:val="16"/>
                <w:szCs w:val="16"/>
              </w:rPr>
              <w:instrText xml:space="preserve"> ADDIN EN.CITE.DATA </w:instrText>
            </w:r>
            <w:r w:rsidRPr="00B0409F">
              <w:rPr>
                <w:rFonts w:ascii="Calibri" w:hAnsi="Calibri"/>
                <w:color w:val="000000"/>
                <w:sz w:val="16"/>
                <w:szCs w:val="16"/>
              </w:rPr>
            </w:r>
            <w:r w:rsidRPr="00B0409F">
              <w:rPr>
                <w:rFonts w:ascii="Calibri" w:hAnsi="Calibri"/>
                <w:color w:val="000000"/>
                <w:sz w:val="16"/>
                <w:szCs w:val="16"/>
              </w:rPr>
              <w:fldChar w:fldCharType="end"/>
            </w:r>
            <w:r w:rsidRPr="00B0409F">
              <w:rPr>
                <w:rFonts w:ascii="Calibri" w:hAnsi="Calibri"/>
                <w:color w:val="000000"/>
                <w:sz w:val="16"/>
                <w:szCs w:val="16"/>
              </w:rPr>
            </w:r>
            <w:r w:rsidRPr="00B0409F">
              <w:rPr>
                <w:rFonts w:ascii="Calibri" w:hAnsi="Calibri"/>
                <w:color w:val="000000"/>
                <w:sz w:val="16"/>
                <w:szCs w:val="16"/>
              </w:rPr>
              <w:fldChar w:fldCharType="separate"/>
            </w:r>
            <w:r w:rsidRPr="00B0409F">
              <w:rPr>
                <w:rFonts w:ascii="Calibri" w:hAnsi="Calibri"/>
                <w:color w:val="000000"/>
                <w:sz w:val="16"/>
                <w:szCs w:val="16"/>
                <w:vertAlign w:val="superscript"/>
              </w:rPr>
              <w:t>1-5</w:t>
            </w:r>
            <w:r w:rsidRPr="00B0409F">
              <w:rPr>
                <w:rFonts w:ascii="Calibri" w:hAnsi="Calibri"/>
                <w:color w:val="000000"/>
                <w:sz w:val="16"/>
                <w:szCs w:val="16"/>
              </w:rPr>
              <w:fldChar w:fldCharType="end"/>
            </w:r>
            <w:r w:rsidRPr="00B0409F">
              <w:rPr>
                <w:rFonts w:ascii="Calibri" w:hAnsi="Calibri"/>
                <w:color w:val="000000"/>
                <w:sz w:val="16"/>
                <w:szCs w:val="16"/>
              </w:rPr>
              <w:t xml:space="preserve"> The presence of </w:t>
            </w:r>
            <w:proofErr w:type="spellStart"/>
            <w:r w:rsidRPr="00B0409F">
              <w:rPr>
                <w:rFonts w:ascii="Calibri" w:hAnsi="Calibri"/>
                <w:color w:val="000000"/>
                <w:sz w:val="16"/>
                <w:szCs w:val="16"/>
              </w:rPr>
              <w:t>lymphovascular</w:t>
            </w:r>
            <w:proofErr w:type="spellEnd"/>
            <w:r w:rsidRPr="00B0409F">
              <w:rPr>
                <w:rFonts w:ascii="Calibri" w:hAnsi="Calibri"/>
                <w:color w:val="000000"/>
                <w:sz w:val="16"/>
                <w:szCs w:val="16"/>
              </w:rPr>
              <w:t xml:space="preserve"> invasion may impact decisions on therapy. If it is the only risk factor present, then by American Society for Radiation Oncology (ASTRO) guidelines it may be used to advise post-operative radiation after careful discussion of patient preference.</w:t>
            </w:r>
            <w:r w:rsidRPr="00B0409F">
              <w:rPr>
                <w:rFonts w:ascii="Calibri" w:hAnsi="Calibri"/>
                <w:color w:val="000000"/>
                <w:sz w:val="16"/>
                <w:szCs w:val="16"/>
              </w:rPr>
              <w:fldChar w:fldCharType="begin"/>
            </w:r>
            <w:r w:rsidRPr="00B0409F">
              <w:rPr>
                <w:rFonts w:ascii="Calibri" w:hAnsi="Calibri"/>
                <w:color w:val="000000"/>
                <w:sz w:val="16"/>
                <w:szCs w:val="16"/>
              </w:rPr>
              <w:instrText xml:space="preserve"> ADDIN EN.CITE &lt;EndNote&gt;&lt;Cite&gt;&lt;Author&gt;Amin MB&lt;/Author&gt;&lt;Year&gt;2017&lt;/Year&gt;&lt;RecNum&gt;2011&lt;/RecNum&gt;&lt;DisplayText&gt;&lt;style face="superscript"&gt;6&lt;/style&gt;&lt;/DisplayText&gt;&lt;record&gt;&lt;rec-number&gt;2011&lt;/rec-number&gt;&lt;foreign-keys&gt;&lt;key app="EN" db-id="20defpxt3as20tew5zepsdts5xe2att2e2va" timestamp="1478141607"&gt;2011&lt;/key&gt;&lt;/foreign-keys&gt;&lt;ref-type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Meyer, L.R. (Eds.) &lt;/author&gt;&lt;/authors&gt;&lt;/contributors&gt;&lt;titles&gt;&lt;title&gt;AJCC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B0409F">
              <w:rPr>
                <w:rFonts w:ascii="Calibri" w:hAnsi="Calibri"/>
                <w:color w:val="000000"/>
                <w:sz w:val="16"/>
                <w:szCs w:val="16"/>
              </w:rPr>
              <w:fldChar w:fldCharType="separate"/>
            </w:r>
            <w:r w:rsidRPr="00B0409F">
              <w:rPr>
                <w:rFonts w:ascii="Calibri" w:hAnsi="Calibri"/>
                <w:color w:val="000000"/>
                <w:sz w:val="16"/>
                <w:szCs w:val="16"/>
                <w:vertAlign w:val="superscript"/>
              </w:rPr>
              <w:t>6</w:t>
            </w:r>
            <w:r w:rsidRPr="00B0409F">
              <w:rPr>
                <w:rFonts w:ascii="Calibri" w:hAnsi="Calibri"/>
                <w:color w:val="000000"/>
                <w:sz w:val="16"/>
                <w:szCs w:val="16"/>
              </w:rPr>
              <w:fldChar w:fldCharType="end"/>
            </w:r>
            <w:r w:rsidRPr="00B0409F">
              <w:rPr>
                <w:rFonts w:ascii="Calibri" w:hAnsi="Calibri"/>
                <w:color w:val="000000"/>
                <w:sz w:val="16"/>
                <w:szCs w:val="16"/>
              </w:rPr>
              <w:t xml:space="preserve"> </w:t>
            </w:r>
          </w:p>
          <w:p w14:paraId="43113534" w14:textId="77777777" w:rsidR="00B0409F" w:rsidRPr="00B0409F" w:rsidRDefault="00B0409F" w:rsidP="00B0409F">
            <w:pPr>
              <w:spacing w:after="0"/>
              <w:rPr>
                <w:rFonts w:ascii="Calibri" w:hAnsi="Calibri"/>
                <w:color w:val="000000"/>
                <w:sz w:val="16"/>
                <w:szCs w:val="16"/>
              </w:rPr>
            </w:pPr>
          </w:p>
          <w:p w14:paraId="0632DD92" w14:textId="77777777" w:rsidR="00B0409F" w:rsidRPr="00B0409F" w:rsidRDefault="00B0409F" w:rsidP="00B0409F">
            <w:pPr>
              <w:spacing w:after="0"/>
              <w:rPr>
                <w:rFonts w:ascii="Calibri" w:hAnsi="Calibri"/>
                <w:b/>
                <w:color w:val="000000"/>
                <w:sz w:val="16"/>
                <w:szCs w:val="16"/>
              </w:rPr>
            </w:pPr>
            <w:r w:rsidRPr="00B0409F">
              <w:rPr>
                <w:rFonts w:ascii="Calibri" w:hAnsi="Calibri"/>
                <w:b/>
                <w:color w:val="000000"/>
                <w:sz w:val="16"/>
                <w:szCs w:val="16"/>
              </w:rPr>
              <w:t>References</w:t>
            </w:r>
          </w:p>
          <w:p w14:paraId="686ACDB4" w14:textId="77777777" w:rsidR="00B0409F" w:rsidRPr="00B0409F" w:rsidRDefault="00B0409F" w:rsidP="00B0409F">
            <w:pPr>
              <w:spacing w:after="0"/>
              <w:rPr>
                <w:rFonts w:ascii="Calibri" w:hAnsi="Calibri"/>
                <w:color w:val="000000"/>
                <w:sz w:val="16"/>
                <w:szCs w:val="16"/>
                <w:lang w:val="en-US"/>
              </w:rPr>
            </w:pPr>
            <w:r w:rsidRPr="00B0409F">
              <w:rPr>
                <w:rFonts w:ascii="Calibri" w:hAnsi="Calibri"/>
                <w:color w:val="000000"/>
                <w:sz w:val="16"/>
                <w:szCs w:val="16"/>
                <w:lang w:val="en-US"/>
              </w:rPr>
              <w:fldChar w:fldCharType="begin"/>
            </w:r>
            <w:r w:rsidRPr="00B0409F">
              <w:rPr>
                <w:rFonts w:ascii="Calibri" w:hAnsi="Calibri"/>
                <w:color w:val="000000"/>
                <w:sz w:val="16"/>
                <w:szCs w:val="16"/>
                <w:lang w:val="en-US"/>
              </w:rPr>
              <w:instrText xml:space="preserve"> ADDIN EN.REFLIST </w:instrText>
            </w:r>
            <w:r w:rsidRPr="00B0409F">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B0409F">
              <w:rPr>
                <w:rFonts w:ascii="Calibri" w:hAnsi="Calibri"/>
                <w:color w:val="000000"/>
                <w:sz w:val="16"/>
                <w:szCs w:val="16"/>
                <w:lang w:val="en-US"/>
              </w:rPr>
              <w:t xml:space="preserve">Sinha P, Kallogjeri D, Gay H, Thorstad WL, Lewis JS, Jr., Chernock R, Nussenbaum B and Haughey BH (2015). High metastatic node number, not extracapsular spread or N-classification is a node-related prognosticator in transorally-resected, neck-dissected p16-positive oropharynx cancer. </w:t>
            </w:r>
            <w:r w:rsidRPr="00B0409F">
              <w:rPr>
                <w:rFonts w:ascii="Calibri" w:hAnsi="Calibri"/>
                <w:i/>
                <w:color w:val="000000"/>
                <w:sz w:val="16"/>
                <w:szCs w:val="16"/>
                <w:lang w:val="en-US"/>
              </w:rPr>
              <w:t>Oral Oncol</w:t>
            </w:r>
            <w:r w:rsidRPr="00B0409F">
              <w:rPr>
                <w:rFonts w:ascii="Calibri" w:hAnsi="Calibri"/>
                <w:color w:val="000000"/>
                <w:sz w:val="16"/>
                <w:szCs w:val="16"/>
                <w:lang w:val="en-US"/>
              </w:rPr>
              <w:t xml:space="preserve"> 51(5):514-520.</w:t>
            </w:r>
          </w:p>
          <w:p w14:paraId="64625DE9" w14:textId="77777777" w:rsidR="00B0409F" w:rsidRPr="00B0409F" w:rsidRDefault="00B0409F" w:rsidP="00B0409F">
            <w:pPr>
              <w:spacing w:after="0"/>
              <w:rPr>
                <w:rFonts w:ascii="Calibri" w:hAnsi="Calibri"/>
                <w:color w:val="000000"/>
                <w:sz w:val="16"/>
                <w:szCs w:val="16"/>
                <w:lang w:val="en-US"/>
              </w:rPr>
            </w:pPr>
            <w:r>
              <w:rPr>
                <w:rFonts w:ascii="Calibri" w:hAnsi="Calibri"/>
                <w:color w:val="000000"/>
                <w:sz w:val="16"/>
                <w:szCs w:val="16"/>
                <w:lang w:val="en-US"/>
              </w:rPr>
              <w:t xml:space="preserve">2 </w:t>
            </w:r>
            <w:r w:rsidRPr="00B0409F">
              <w:rPr>
                <w:rFonts w:ascii="Calibri" w:hAnsi="Calibri"/>
                <w:color w:val="000000"/>
                <w:sz w:val="16"/>
                <w:szCs w:val="16"/>
                <w:lang w:val="en-US"/>
              </w:rPr>
              <w:t xml:space="preserve">Haughey BH and Sinha P (2012). Prognostic factors and survival unique to surgically treated p16+ oropharyngeal cancer. </w:t>
            </w:r>
            <w:r w:rsidRPr="00B0409F">
              <w:rPr>
                <w:rFonts w:ascii="Calibri" w:hAnsi="Calibri"/>
                <w:i/>
                <w:color w:val="000000"/>
                <w:sz w:val="16"/>
                <w:szCs w:val="16"/>
                <w:lang w:val="en-US"/>
              </w:rPr>
              <w:t>Laryngoscope</w:t>
            </w:r>
            <w:r w:rsidRPr="00B0409F">
              <w:rPr>
                <w:rFonts w:ascii="Calibri" w:hAnsi="Calibri"/>
                <w:color w:val="000000"/>
                <w:sz w:val="16"/>
                <w:szCs w:val="16"/>
                <w:lang w:val="en-US"/>
              </w:rPr>
              <w:t xml:space="preserve"> 122 Suppl 2:S13-33.</w:t>
            </w:r>
          </w:p>
          <w:p w14:paraId="2CB9A696" w14:textId="77777777" w:rsidR="00B0409F" w:rsidRPr="00B0409F" w:rsidRDefault="00B0409F" w:rsidP="00B0409F">
            <w:pPr>
              <w:spacing w:after="0"/>
              <w:rPr>
                <w:rFonts w:ascii="Calibri" w:hAnsi="Calibri"/>
                <w:color w:val="000000"/>
                <w:sz w:val="16"/>
                <w:szCs w:val="16"/>
                <w:lang w:val="en-US"/>
              </w:rPr>
            </w:pPr>
            <w:r>
              <w:rPr>
                <w:rFonts w:ascii="Calibri" w:hAnsi="Calibri"/>
                <w:color w:val="000000"/>
                <w:sz w:val="16"/>
                <w:szCs w:val="16"/>
                <w:lang w:val="en-US"/>
              </w:rPr>
              <w:t xml:space="preserve">3 </w:t>
            </w:r>
            <w:r w:rsidRPr="00B0409F">
              <w:rPr>
                <w:rFonts w:ascii="Calibri" w:hAnsi="Calibri"/>
                <w:color w:val="000000"/>
                <w:sz w:val="16"/>
                <w:szCs w:val="16"/>
                <w:lang w:val="en-US"/>
              </w:rPr>
              <w:t xml:space="preserve">de Almeida JR, Li R, Magnuson JS, Smith RV, Moore E, Lawson G, Remacle M, Ganly I, Kraus DH, Teng MS, Miles BA, White H, Duvvuri U, Ferris RL, Mehta V, Kiyosaki K, Damrose EJ, Wang SJ, Kupferman ME, Koh YW, Genden EM and Holsinger FC (2015). Oncologic Outcomes After Transoral Robotic Surgery: A Multi-institutional Study. </w:t>
            </w:r>
            <w:r w:rsidRPr="00B0409F">
              <w:rPr>
                <w:rFonts w:ascii="Calibri" w:hAnsi="Calibri"/>
                <w:i/>
                <w:color w:val="000000"/>
                <w:sz w:val="16"/>
                <w:szCs w:val="16"/>
                <w:lang w:val="en-US"/>
              </w:rPr>
              <w:t>JAMA Otolaryngol Head Neck Surg</w:t>
            </w:r>
            <w:r w:rsidRPr="00B0409F">
              <w:rPr>
                <w:rFonts w:ascii="Calibri" w:hAnsi="Calibri"/>
                <w:color w:val="000000"/>
                <w:sz w:val="16"/>
                <w:szCs w:val="16"/>
                <w:lang w:val="en-US"/>
              </w:rPr>
              <w:t xml:space="preserve"> 141(12):1043-1051.</w:t>
            </w:r>
          </w:p>
          <w:p w14:paraId="69389464" w14:textId="77777777" w:rsidR="00B0409F" w:rsidRPr="00B0409F" w:rsidRDefault="00B0409F" w:rsidP="00B0409F">
            <w:pPr>
              <w:spacing w:after="0"/>
              <w:rPr>
                <w:rFonts w:ascii="Calibri" w:hAnsi="Calibri"/>
                <w:color w:val="000000"/>
                <w:sz w:val="16"/>
                <w:szCs w:val="16"/>
                <w:lang w:val="en-US"/>
              </w:rPr>
            </w:pPr>
            <w:r>
              <w:rPr>
                <w:rFonts w:ascii="Calibri" w:hAnsi="Calibri"/>
                <w:color w:val="000000"/>
                <w:sz w:val="16"/>
                <w:szCs w:val="16"/>
                <w:lang w:val="en-US"/>
              </w:rPr>
              <w:t xml:space="preserve">4 </w:t>
            </w:r>
            <w:r w:rsidRPr="00B0409F">
              <w:rPr>
                <w:rFonts w:ascii="Calibri" w:hAnsi="Calibri"/>
                <w:color w:val="000000"/>
                <w:sz w:val="16"/>
                <w:szCs w:val="16"/>
                <w:lang w:val="en-US"/>
              </w:rPr>
              <w:t xml:space="preserve">Rahima B, Shingaki S, Nagata M and Saito C (2004). Prognostic significance of perineural invasion in oral and oropharyngeal carcinoma. </w:t>
            </w:r>
            <w:r w:rsidRPr="00B0409F">
              <w:rPr>
                <w:rFonts w:ascii="Calibri" w:hAnsi="Calibri"/>
                <w:i/>
                <w:color w:val="000000"/>
                <w:sz w:val="16"/>
                <w:szCs w:val="16"/>
                <w:lang w:val="en-US"/>
              </w:rPr>
              <w:t>Oral Surg Oral Med Oral Pathol Oral Radiol Endod</w:t>
            </w:r>
            <w:r w:rsidRPr="00B0409F">
              <w:rPr>
                <w:rFonts w:ascii="Calibri" w:hAnsi="Calibri"/>
                <w:color w:val="000000"/>
                <w:sz w:val="16"/>
                <w:szCs w:val="16"/>
                <w:lang w:val="en-US"/>
              </w:rPr>
              <w:t xml:space="preserve"> 97(4):423-431.</w:t>
            </w:r>
          </w:p>
          <w:p w14:paraId="3AA1C09B" w14:textId="77777777" w:rsidR="00B0409F" w:rsidRPr="00B0409F" w:rsidRDefault="00B0409F" w:rsidP="00B0409F">
            <w:pPr>
              <w:spacing w:after="0"/>
              <w:rPr>
                <w:rFonts w:ascii="Calibri" w:hAnsi="Calibri"/>
                <w:color w:val="000000"/>
                <w:sz w:val="16"/>
                <w:szCs w:val="16"/>
                <w:lang w:val="en-US"/>
              </w:rPr>
            </w:pPr>
            <w:r>
              <w:rPr>
                <w:rFonts w:ascii="Calibri" w:hAnsi="Calibri"/>
                <w:color w:val="000000"/>
                <w:sz w:val="16"/>
                <w:szCs w:val="16"/>
                <w:lang w:val="en-US"/>
              </w:rPr>
              <w:t xml:space="preserve">5 </w:t>
            </w:r>
            <w:r w:rsidRPr="00B0409F">
              <w:rPr>
                <w:rFonts w:ascii="Calibri" w:hAnsi="Calibri"/>
                <w:color w:val="000000"/>
                <w:sz w:val="16"/>
                <w:szCs w:val="16"/>
                <w:lang w:val="en-US"/>
              </w:rPr>
              <w:t xml:space="preserve">Iyer NG, Dogan S, Palmer F, Rahmati R, Nixon IJ, Lee N, Patel SG, Shah JP and Ganly I (2015). Detailed Analysis of Clinicopathologic Factors Demonstrate Distinct Difference in Outcome and Prognostic Factors Between Surgically Treated HPV-Positive and Negative Oropharyngeal Cancer. </w:t>
            </w:r>
            <w:r w:rsidRPr="00B0409F">
              <w:rPr>
                <w:rFonts w:ascii="Calibri" w:hAnsi="Calibri"/>
                <w:i/>
                <w:color w:val="000000"/>
                <w:sz w:val="16"/>
                <w:szCs w:val="16"/>
                <w:lang w:val="en-US"/>
              </w:rPr>
              <w:t>Ann Surg Oncol</w:t>
            </w:r>
            <w:r w:rsidRPr="00B0409F">
              <w:rPr>
                <w:rFonts w:ascii="Calibri" w:hAnsi="Calibri"/>
                <w:color w:val="000000"/>
                <w:sz w:val="16"/>
                <w:szCs w:val="16"/>
                <w:lang w:val="en-US"/>
              </w:rPr>
              <w:t xml:space="preserve"> 22(13):4411-4421.</w:t>
            </w:r>
          </w:p>
          <w:p w14:paraId="6A66D2F2" w14:textId="77777777" w:rsidR="004E153C" w:rsidRPr="004F4DA8" w:rsidRDefault="00B0409F" w:rsidP="00B0409F">
            <w:pPr>
              <w:spacing w:after="0"/>
              <w:rPr>
                <w:rFonts w:ascii="Calibri" w:hAnsi="Calibri"/>
                <w:color w:val="000000"/>
                <w:sz w:val="16"/>
                <w:szCs w:val="16"/>
              </w:rPr>
            </w:pPr>
            <w:r>
              <w:rPr>
                <w:rFonts w:ascii="Calibri" w:hAnsi="Calibri"/>
                <w:color w:val="000000"/>
                <w:sz w:val="16"/>
                <w:szCs w:val="16"/>
                <w:lang w:val="en-US"/>
              </w:rPr>
              <w:t xml:space="preserve">6 </w:t>
            </w:r>
            <w:r w:rsidRPr="00B0409F">
              <w:rPr>
                <w:rFonts w:ascii="Calibri" w:hAnsi="Calibri"/>
                <w:color w:val="000000"/>
                <w:sz w:val="16"/>
                <w:szCs w:val="16"/>
                <w:lang w:val="en-US"/>
              </w:rPr>
              <w:t xml:space="preserve">Amin MB, Edge S, Greene FL, Byrd DR, Brookland RK, Washington MK, Gershenwald JE, Compton CC, Hess KR, Sullivan DC, Jessup JM, Brierley JD, Gaspar LE, Schilsky RL, Balch CM, Winchester DP, Asare EA, Madera M, Gress DM, Meyer LR (eds) (2017). </w:t>
            </w:r>
            <w:r w:rsidRPr="00B0409F">
              <w:rPr>
                <w:rFonts w:ascii="Calibri" w:hAnsi="Calibri"/>
                <w:i/>
                <w:color w:val="000000"/>
                <w:sz w:val="16"/>
                <w:szCs w:val="16"/>
                <w:lang w:val="en-US"/>
              </w:rPr>
              <w:t>AJCC Cancer Staging Manual 8th ed.</w:t>
            </w:r>
            <w:r w:rsidRPr="00B0409F">
              <w:rPr>
                <w:rFonts w:ascii="Calibri" w:hAnsi="Calibri"/>
                <w:color w:val="000000"/>
                <w:sz w:val="16"/>
                <w:szCs w:val="16"/>
                <w:lang w:val="en-US"/>
              </w:rPr>
              <w:t xml:space="preserve"> Springer, New York.</w:t>
            </w:r>
            <w:r w:rsidRPr="00B0409F">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05B7898D" w14:textId="77777777" w:rsidR="004E153C" w:rsidRPr="00CC5E7C" w:rsidRDefault="006F6002" w:rsidP="00CC5E7C">
            <w:pPr>
              <w:rPr>
                <w:rFonts w:ascii="Calibri" w:hAnsi="Calibri"/>
                <w:color w:val="000000"/>
                <w:sz w:val="16"/>
                <w:szCs w:val="16"/>
              </w:rPr>
            </w:pPr>
            <w:r w:rsidRPr="006F6002">
              <w:rPr>
                <w:rFonts w:ascii="Calibri" w:hAnsi="Calibri"/>
                <w:color w:val="000000"/>
                <w:sz w:val="16"/>
                <w:szCs w:val="16"/>
              </w:rPr>
              <w:t>Not applicable for nasopharynx.</w:t>
            </w:r>
          </w:p>
        </w:tc>
      </w:tr>
      <w:tr w:rsidR="004E153C" w:rsidRPr="00CC5E7C" w14:paraId="1007C696" w14:textId="77777777" w:rsidTr="003772B7">
        <w:trPr>
          <w:trHeight w:val="232"/>
        </w:trPr>
        <w:tc>
          <w:tcPr>
            <w:tcW w:w="866" w:type="dxa"/>
            <w:tcBorders>
              <w:top w:val="nil"/>
              <w:left w:val="single" w:sz="4" w:space="0" w:color="auto"/>
              <w:bottom w:val="single" w:sz="4" w:space="0" w:color="auto"/>
              <w:right w:val="single" w:sz="4" w:space="0" w:color="auto"/>
            </w:tcBorders>
            <w:shd w:val="clear" w:color="000000" w:fill="EEECE1"/>
          </w:tcPr>
          <w:p w14:paraId="2E7A0D19" w14:textId="77777777" w:rsidR="004E153C" w:rsidRDefault="004E153C" w:rsidP="001628EF">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1B5555D2" w14:textId="77777777" w:rsidR="004E153C" w:rsidRPr="000F0AD2" w:rsidRDefault="004E153C" w:rsidP="00273145">
            <w:pPr>
              <w:rPr>
                <w:rFonts w:ascii="Calibri" w:hAnsi="Calibri"/>
                <w:color w:val="000000"/>
                <w:sz w:val="16"/>
                <w:szCs w:val="16"/>
              </w:rPr>
            </w:pPr>
            <w:r w:rsidRPr="00725FA9">
              <w:rPr>
                <w:rFonts w:ascii="Calibri" w:hAnsi="Calibri"/>
                <w:bCs/>
                <w:color w:val="000000"/>
                <w:sz w:val="16"/>
                <w:szCs w:val="16"/>
              </w:rPr>
              <w:t>MARGIN STATUS</w:t>
            </w:r>
          </w:p>
        </w:tc>
        <w:tc>
          <w:tcPr>
            <w:tcW w:w="2836" w:type="dxa"/>
            <w:tcBorders>
              <w:top w:val="nil"/>
              <w:left w:val="nil"/>
              <w:bottom w:val="single" w:sz="4" w:space="0" w:color="auto"/>
              <w:right w:val="single" w:sz="4" w:space="0" w:color="auto"/>
            </w:tcBorders>
            <w:shd w:val="clear" w:color="auto" w:fill="auto"/>
          </w:tcPr>
          <w:p w14:paraId="33CA15AF" w14:textId="77777777" w:rsidR="004E153C" w:rsidRDefault="004E153C" w:rsidP="00725FA9">
            <w:pPr>
              <w:spacing w:after="0"/>
              <w:rPr>
                <w:rFonts w:ascii="Calibri" w:hAnsi="Calibri"/>
                <w:color w:val="000000"/>
                <w:sz w:val="16"/>
                <w:szCs w:val="16"/>
              </w:rPr>
            </w:pPr>
            <w:r w:rsidRPr="00725FA9">
              <w:rPr>
                <w:rFonts w:ascii="Calibri" w:hAnsi="Calibri"/>
                <w:color w:val="000000"/>
                <w:sz w:val="16"/>
                <w:szCs w:val="16"/>
              </w:rPr>
              <w:t>Single selection value list</w:t>
            </w:r>
            <w:r>
              <w:rPr>
                <w:rFonts w:ascii="Calibri" w:hAnsi="Calibri"/>
                <w:color w:val="000000"/>
                <w:sz w:val="16"/>
                <w:szCs w:val="16"/>
              </w:rPr>
              <w:t>/text/numeric</w:t>
            </w:r>
            <w:r w:rsidRPr="00725FA9">
              <w:rPr>
                <w:rFonts w:ascii="Calibri" w:hAnsi="Calibri"/>
                <w:color w:val="000000"/>
                <w:sz w:val="16"/>
                <w:szCs w:val="16"/>
              </w:rPr>
              <w:t>:</w:t>
            </w:r>
          </w:p>
          <w:p w14:paraId="6AAE9D7C" w14:textId="77777777" w:rsidR="00FD7FB1" w:rsidRPr="00725FA9" w:rsidRDefault="00FD7FB1" w:rsidP="00725FA9">
            <w:pPr>
              <w:spacing w:after="0"/>
              <w:rPr>
                <w:rFonts w:ascii="Calibri" w:hAnsi="Calibri"/>
                <w:color w:val="000000"/>
                <w:sz w:val="16"/>
                <w:szCs w:val="16"/>
              </w:rPr>
            </w:pPr>
            <w:r>
              <w:rPr>
                <w:rStyle w:val="A1"/>
              </w:rPr>
              <w:t>Invasive carcinoma</w:t>
            </w:r>
            <w:r w:rsidR="006F6002" w:rsidRPr="006F6002">
              <w:rPr>
                <w:rStyle w:val="A1"/>
              </w:rPr>
              <w:t>**</w:t>
            </w:r>
          </w:p>
          <w:p w14:paraId="47DC7FC1" w14:textId="77777777" w:rsidR="004E153C" w:rsidRPr="00725FA9" w:rsidRDefault="004E153C" w:rsidP="00725FA9">
            <w:pPr>
              <w:spacing w:after="0"/>
              <w:rPr>
                <w:rFonts w:ascii="Calibri" w:hAnsi="Calibri"/>
                <w:color w:val="000000"/>
                <w:sz w:val="16"/>
                <w:szCs w:val="16"/>
              </w:rPr>
            </w:pPr>
            <w:r w:rsidRPr="00725FA9">
              <w:rPr>
                <w:rFonts w:ascii="Calibri" w:hAnsi="Calibri"/>
                <w:color w:val="000000"/>
                <w:sz w:val="16"/>
                <w:szCs w:val="16"/>
              </w:rPr>
              <w:t xml:space="preserve">• </w:t>
            </w:r>
            <w:r w:rsidRPr="002409BF">
              <w:rPr>
                <w:rFonts w:ascii="Calibri" w:hAnsi="Calibri"/>
                <w:color w:val="000000"/>
                <w:sz w:val="16"/>
                <w:szCs w:val="16"/>
              </w:rPr>
              <w:t>Involved</w:t>
            </w:r>
          </w:p>
          <w:p w14:paraId="711DE38E" w14:textId="77777777" w:rsidR="004E153C" w:rsidRDefault="004E153C" w:rsidP="00725FA9">
            <w:pPr>
              <w:pStyle w:val="ListParagraph"/>
              <w:numPr>
                <w:ilvl w:val="0"/>
                <w:numId w:val="9"/>
              </w:numPr>
              <w:spacing w:after="0"/>
              <w:ind w:left="317" w:hanging="142"/>
              <w:rPr>
                <w:rFonts w:ascii="Calibri" w:hAnsi="Calibri"/>
                <w:color w:val="000000"/>
                <w:sz w:val="16"/>
                <w:szCs w:val="16"/>
              </w:rPr>
            </w:pPr>
            <w:r w:rsidRPr="00725FA9">
              <w:rPr>
                <w:rFonts w:ascii="Calibri" w:hAnsi="Calibri"/>
                <w:color w:val="000000"/>
                <w:sz w:val="16"/>
                <w:szCs w:val="16"/>
              </w:rPr>
              <w:t>S</w:t>
            </w:r>
            <w:r>
              <w:rPr>
                <w:rFonts w:ascii="Calibri" w:hAnsi="Calibri"/>
                <w:color w:val="000000"/>
                <w:sz w:val="16"/>
                <w:szCs w:val="16"/>
              </w:rPr>
              <w:t>pecify margin(s)</w:t>
            </w:r>
            <w:r w:rsidRPr="00725FA9">
              <w:rPr>
                <w:rFonts w:ascii="Calibri" w:hAnsi="Calibri"/>
                <w:color w:val="000000"/>
                <w:sz w:val="16"/>
                <w:szCs w:val="16"/>
              </w:rPr>
              <w:t>, if possible</w:t>
            </w:r>
          </w:p>
          <w:p w14:paraId="22AFB3A0" w14:textId="77777777" w:rsidR="004E153C" w:rsidRDefault="004E153C" w:rsidP="00725FA9">
            <w:pPr>
              <w:spacing w:after="0"/>
              <w:rPr>
                <w:rFonts w:ascii="Calibri" w:hAnsi="Calibri"/>
                <w:color w:val="000000"/>
                <w:sz w:val="16"/>
                <w:szCs w:val="16"/>
              </w:rPr>
            </w:pPr>
            <w:r w:rsidRPr="00CB6A9C">
              <w:rPr>
                <w:rFonts w:ascii="Calibri" w:hAnsi="Calibri"/>
                <w:color w:val="000000"/>
                <w:sz w:val="16"/>
                <w:szCs w:val="16"/>
              </w:rPr>
              <w:t xml:space="preserve">• </w:t>
            </w:r>
            <w:r w:rsidRPr="002409BF">
              <w:rPr>
                <w:rFonts w:ascii="Calibri" w:hAnsi="Calibri"/>
                <w:color w:val="000000"/>
                <w:sz w:val="16"/>
                <w:szCs w:val="16"/>
              </w:rPr>
              <w:t>Not involved</w:t>
            </w:r>
          </w:p>
          <w:p w14:paraId="498AD079" w14:textId="77777777" w:rsidR="004E153C" w:rsidRPr="006460D1" w:rsidRDefault="004E153C" w:rsidP="006460D1">
            <w:pPr>
              <w:pStyle w:val="ListParagraph"/>
              <w:numPr>
                <w:ilvl w:val="0"/>
                <w:numId w:val="9"/>
              </w:numPr>
              <w:ind w:left="317" w:hanging="142"/>
              <w:rPr>
                <w:rFonts w:ascii="Calibri" w:hAnsi="Calibri"/>
                <w:color w:val="000000"/>
                <w:sz w:val="16"/>
                <w:szCs w:val="16"/>
              </w:rPr>
            </w:pPr>
            <w:r w:rsidRPr="00725FA9">
              <w:rPr>
                <w:rFonts w:ascii="Calibri" w:hAnsi="Calibri"/>
                <w:color w:val="000000"/>
                <w:sz w:val="16"/>
                <w:szCs w:val="16"/>
              </w:rPr>
              <w:lastRenderedPageBreak/>
              <w:t xml:space="preserve">Distance </w:t>
            </w:r>
            <w:r w:rsidR="006460D1">
              <w:rPr>
                <w:rFonts w:ascii="Calibri" w:hAnsi="Calibri"/>
                <w:color w:val="000000"/>
                <w:sz w:val="16"/>
                <w:szCs w:val="16"/>
              </w:rPr>
              <w:t xml:space="preserve">of tumour </w:t>
            </w:r>
            <w:r w:rsidRPr="00725FA9">
              <w:rPr>
                <w:rFonts w:ascii="Calibri" w:hAnsi="Calibri"/>
                <w:color w:val="000000"/>
                <w:sz w:val="16"/>
                <w:szCs w:val="16"/>
              </w:rPr>
              <w:t>from closest margin</w:t>
            </w:r>
            <w:r>
              <w:rPr>
                <w:rFonts w:ascii="Calibri" w:hAnsi="Calibri"/>
                <w:color w:val="000000"/>
                <w:sz w:val="16"/>
                <w:szCs w:val="16"/>
              </w:rPr>
              <w:t xml:space="preserve">   </w:t>
            </w:r>
            <w:r w:rsidRPr="006460D1">
              <w:rPr>
                <w:rFonts w:ascii="Calibri" w:hAnsi="Calibri"/>
                <w:color w:val="000000"/>
                <w:sz w:val="16"/>
                <w:szCs w:val="16"/>
              </w:rPr>
              <w:t xml:space="preserve"> ___ mm </w:t>
            </w:r>
          </w:p>
          <w:p w14:paraId="6D6C9981" w14:textId="77777777" w:rsidR="004E153C" w:rsidRPr="00725FA9" w:rsidRDefault="004E153C" w:rsidP="00725FA9">
            <w:pPr>
              <w:pStyle w:val="ListParagraph"/>
              <w:numPr>
                <w:ilvl w:val="0"/>
                <w:numId w:val="9"/>
              </w:numPr>
              <w:spacing w:after="0"/>
              <w:ind w:left="317" w:hanging="142"/>
              <w:rPr>
                <w:rFonts w:ascii="Calibri" w:hAnsi="Calibri"/>
                <w:color w:val="000000"/>
                <w:sz w:val="16"/>
                <w:szCs w:val="16"/>
              </w:rPr>
            </w:pPr>
            <w:r w:rsidRPr="00725FA9">
              <w:rPr>
                <w:rFonts w:ascii="Calibri" w:hAnsi="Calibri"/>
                <w:color w:val="000000"/>
                <w:sz w:val="16"/>
                <w:szCs w:val="16"/>
              </w:rPr>
              <w:t>Distance not assessable</w:t>
            </w:r>
          </w:p>
          <w:p w14:paraId="7A49EB1D" w14:textId="77777777" w:rsidR="004E153C" w:rsidRDefault="004E153C" w:rsidP="00725FA9">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 xml:space="preserve">Specify </w:t>
            </w:r>
            <w:r w:rsidRPr="00725FA9">
              <w:rPr>
                <w:rFonts w:ascii="Calibri" w:hAnsi="Calibri"/>
                <w:color w:val="000000"/>
                <w:sz w:val="16"/>
                <w:szCs w:val="16"/>
              </w:rPr>
              <w:t>closest margin, if possible</w:t>
            </w:r>
          </w:p>
          <w:p w14:paraId="00CD9E1E" w14:textId="77777777" w:rsidR="00FD7FB1" w:rsidRDefault="00FD7FB1" w:rsidP="00725FA9">
            <w:pPr>
              <w:spacing w:after="0"/>
              <w:rPr>
                <w:rFonts w:ascii="Calibri" w:hAnsi="Calibri"/>
                <w:color w:val="000000"/>
                <w:sz w:val="16"/>
                <w:szCs w:val="16"/>
              </w:rPr>
            </w:pPr>
          </w:p>
          <w:p w14:paraId="6B378BA2" w14:textId="77777777" w:rsidR="006F6002" w:rsidRDefault="006F6002" w:rsidP="00FD7FB1">
            <w:pPr>
              <w:spacing w:after="0"/>
              <w:rPr>
                <w:rFonts w:ascii="Calibri" w:hAnsi="Calibri"/>
                <w:b/>
                <w:color w:val="000000"/>
                <w:sz w:val="16"/>
                <w:szCs w:val="16"/>
              </w:rPr>
            </w:pPr>
            <w:r w:rsidRPr="006F6002">
              <w:rPr>
                <w:rFonts w:ascii="Calibri" w:hAnsi="Calibri"/>
                <w:b/>
                <w:color w:val="000000"/>
                <w:sz w:val="16"/>
                <w:szCs w:val="16"/>
              </w:rPr>
              <w:t>Carcinoma in situ/high-grade dysplasia***</w:t>
            </w:r>
          </w:p>
          <w:p w14:paraId="4CF4C288" w14:textId="77777777" w:rsidR="00FD7FB1" w:rsidRPr="00725FA9" w:rsidRDefault="00FD7FB1" w:rsidP="00FD7FB1">
            <w:pPr>
              <w:spacing w:after="0"/>
              <w:rPr>
                <w:rFonts w:ascii="Calibri" w:hAnsi="Calibri"/>
                <w:color w:val="000000"/>
                <w:sz w:val="16"/>
                <w:szCs w:val="16"/>
              </w:rPr>
            </w:pPr>
            <w:r w:rsidRPr="00725FA9">
              <w:rPr>
                <w:rFonts w:ascii="Calibri" w:hAnsi="Calibri"/>
                <w:color w:val="000000"/>
                <w:sz w:val="16"/>
                <w:szCs w:val="16"/>
              </w:rPr>
              <w:t xml:space="preserve">• </w:t>
            </w:r>
            <w:r w:rsidRPr="002409BF">
              <w:rPr>
                <w:rFonts w:ascii="Calibri" w:hAnsi="Calibri"/>
                <w:color w:val="000000"/>
                <w:sz w:val="16"/>
                <w:szCs w:val="16"/>
              </w:rPr>
              <w:t>Involved</w:t>
            </w:r>
          </w:p>
          <w:p w14:paraId="64D7CA60" w14:textId="77777777" w:rsidR="00FD7FB1" w:rsidRDefault="00FD7FB1" w:rsidP="00FD7FB1">
            <w:pPr>
              <w:pStyle w:val="ListParagraph"/>
              <w:numPr>
                <w:ilvl w:val="0"/>
                <w:numId w:val="9"/>
              </w:numPr>
              <w:spacing w:after="0"/>
              <w:ind w:left="317" w:hanging="142"/>
              <w:rPr>
                <w:rFonts w:ascii="Calibri" w:hAnsi="Calibri"/>
                <w:color w:val="000000"/>
                <w:sz w:val="16"/>
                <w:szCs w:val="16"/>
              </w:rPr>
            </w:pPr>
            <w:r w:rsidRPr="00725FA9">
              <w:rPr>
                <w:rFonts w:ascii="Calibri" w:hAnsi="Calibri"/>
                <w:color w:val="000000"/>
                <w:sz w:val="16"/>
                <w:szCs w:val="16"/>
              </w:rPr>
              <w:t>S</w:t>
            </w:r>
            <w:r>
              <w:rPr>
                <w:rFonts w:ascii="Calibri" w:hAnsi="Calibri"/>
                <w:color w:val="000000"/>
                <w:sz w:val="16"/>
                <w:szCs w:val="16"/>
              </w:rPr>
              <w:t>pecify margin(s)</w:t>
            </w:r>
            <w:r w:rsidRPr="00725FA9">
              <w:rPr>
                <w:rFonts w:ascii="Calibri" w:hAnsi="Calibri"/>
                <w:color w:val="000000"/>
                <w:sz w:val="16"/>
                <w:szCs w:val="16"/>
              </w:rPr>
              <w:t>, if possible</w:t>
            </w:r>
          </w:p>
          <w:p w14:paraId="457B9F17" w14:textId="77777777" w:rsidR="00FD7FB1" w:rsidRDefault="00FD7FB1" w:rsidP="00FD7FB1">
            <w:pPr>
              <w:spacing w:after="0"/>
              <w:rPr>
                <w:rFonts w:ascii="Calibri" w:hAnsi="Calibri"/>
                <w:color w:val="000000"/>
                <w:sz w:val="16"/>
                <w:szCs w:val="16"/>
              </w:rPr>
            </w:pPr>
            <w:r w:rsidRPr="00CB6A9C">
              <w:rPr>
                <w:rFonts w:ascii="Calibri" w:hAnsi="Calibri"/>
                <w:color w:val="000000"/>
                <w:sz w:val="16"/>
                <w:szCs w:val="16"/>
              </w:rPr>
              <w:t xml:space="preserve">• </w:t>
            </w:r>
            <w:r w:rsidRPr="002409BF">
              <w:rPr>
                <w:rFonts w:ascii="Calibri" w:hAnsi="Calibri"/>
                <w:color w:val="000000"/>
                <w:sz w:val="16"/>
                <w:szCs w:val="16"/>
              </w:rPr>
              <w:t>Not involved</w:t>
            </w:r>
          </w:p>
          <w:p w14:paraId="32930382" w14:textId="77777777" w:rsidR="00FD7FB1" w:rsidRPr="006460D1" w:rsidRDefault="00FD7FB1" w:rsidP="006460D1">
            <w:pPr>
              <w:pStyle w:val="ListParagraph"/>
              <w:numPr>
                <w:ilvl w:val="0"/>
                <w:numId w:val="9"/>
              </w:numPr>
              <w:ind w:left="317" w:hanging="142"/>
              <w:rPr>
                <w:rFonts w:ascii="Calibri" w:hAnsi="Calibri"/>
                <w:color w:val="000000"/>
                <w:sz w:val="16"/>
                <w:szCs w:val="16"/>
              </w:rPr>
            </w:pPr>
            <w:r w:rsidRPr="00725FA9">
              <w:rPr>
                <w:rFonts w:ascii="Calibri" w:hAnsi="Calibri"/>
                <w:color w:val="000000"/>
                <w:sz w:val="16"/>
                <w:szCs w:val="16"/>
              </w:rPr>
              <w:t>Distance</w:t>
            </w:r>
            <w:r w:rsidR="006460D1">
              <w:rPr>
                <w:rFonts w:ascii="Calibri" w:hAnsi="Calibri"/>
                <w:color w:val="000000"/>
                <w:sz w:val="16"/>
                <w:szCs w:val="16"/>
              </w:rPr>
              <w:t xml:space="preserve"> of tumour </w:t>
            </w:r>
            <w:r w:rsidRPr="00725FA9">
              <w:rPr>
                <w:rFonts w:ascii="Calibri" w:hAnsi="Calibri"/>
                <w:color w:val="000000"/>
                <w:sz w:val="16"/>
                <w:szCs w:val="16"/>
              </w:rPr>
              <w:t xml:space="preserve"> from closest margin</w:t>
            </w:r>
            <w:r>
              <w:rPr>
                <w:rFonts w:ascii="Calibri" w:hAnsi="Calibri"/>
                <w:color w:val="000000"/>
                <w:sz w:val="16"/>
                <w:szCs w:val="16"/>
              </w:rPr>
              <w:t xml:space="preserve">   </w:t>
            </w:r>
            <w:r w:rsidRPr="006460D1">
              <w:rPr>
                <w:rFonts w:ascii="Calibri" w:hAnsi="Calibri"/>
                <w:color w:val="000000"/>
                <w:sz w:val="16"/>
                <w:szCs w:val="16"/>
              </w:rPr>
              <w:t xml:space="preserve"> ___ mm </w:t>
            </w:r>
          </w:p>
          <w:p w14:paraId="4CFA5703" w14:textId="77777777" w:rsidR="00FD7FB1" w:rsidRPr="00725FA9" w:rsidRDefault="00FD7FB1" w:rsidP="00FD7FB1">
            <w:pPr>
              <w:pStyle w:val="ListParagraph"/>
              <w:numPr>
                <w:ilvl w:val="0"/>
                <w:numId w:val="9"/>
              </w:numPr>
              <w:spacing w:after="0"/>
              <w:ind w:left="317" w:hanging="142"/>
              <w:rPr>
                <w:rFonts w:ascii="Calibri" w:hAnsi="Calibri"/>
                <w:color w:val="000000"/>
                <w:sz w:val="16"/>
                <w:szCs w:val="16"/>
              </w:rPr>
            </w:pPr>
            <w:r w:rsidRPr="00725FA9">
              <w:rPr>
                <w:rFonts w:ascii="Calibri" w:hAnsi="Calibri"/>
                <w:color w:val="000000"/>
                <w:sz w:val="16"/>
                <w:szCs w:val="16"/>
              </w:rPr>
              <w:t>Distance not assessable</w:t>
            </w:r>
          </w:p>
          <w:p w14:paraId="3AE8DE30" w14:textId="77777777" w:rsidR="00FD7FB1" w:rsidRDefault="00FD7FB1" w:rsidP="00FD7FB1">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 xml:space="preserve">Specify </w:t>
            </w:r>
            <w:r w:rsidRPr="00725FA9">
              <w:rPr>
                <w:rFonts w:ascii="Calibri" w:hAnsi="Calibri"/>
                <w:color w:val="000000"/>
                <w:sz w:val="16"/>
                <w:szCs w:val="16"/>
              </w:rPr>
              <w:t>closest margin, if possible</w:t>
            </w:r>
          </w:p>
          <w:p w14:paraId="12A0B7F3" w14:textId="77777777" w:rsidR="000B34B0" w:rsidRDefault="006F6002" w:rsidP="000B34B0">
            <w:pPr>
              <w:spacing w:after="0"/>
              <w:rPr>
                <w:rFonts w:ascii="Calibri" w:hAnsi="Calibri"/>
                <w:color w:val="000000"/>
                <w:sz w:val="16"/>
                <w:szCs w:val="16"/>
              </w:rPr>
            </w:pPr>
            <w:r w:rsidRPr="006F6002">
              <w:rPr>
                <w:rFonts w:ascii="Calibri" w:hAnsi="Calibri"/>
                <w:color w:val="000000"/>
                <w:sz w:val="16"/>
                <w:szCs w:val="16"/>
              </w:rPr>
              <w:t>• Not applicable ***</w:t>
            </w:r>
          </w:p>
          <w:p w14:paraId="3ABD96F5" w14:textId="77777777" w:rsidR="000B34B0" w:rsidRDefault="000B34B0" w:rsidP="000B34B0">
            <w:pPr>
              <w:spacing w:after="0"/>
              <w:rPr>
                <w:rFonts w:ascii="Calibri" w:hAnsi="Calibri"/>
                <w:color w:val="000000"/>
                <w:sz w:val="16"/>
                <w:szCs w:val="16"/>
              </w:rPr>
            </w:pPr>
          </w:p>
          <w:p w14:paraId="1654F8E4" w14:textId="77777777" w:rsidR="000B34B0" w:rsidRDefault="000B34B0" w:rsidP="000B34B0">
            <w:pPr>
              <w:spacing w:after="0"/>
              <w:rPr>
                <w:rFonts w:ascii="Calibri" w:hAnsi="Calibri"/>
                <w:color w:val="000000"/>
                <w:sz w:val="16"/>
                <w:szCs w:val="16"/>
              </w:rPr>
            </w:pPr>
            <w:r>
              <w:rPr>
                <w:rFonts w:ascii="Calibri" w:hAnsi="Calibri"/>
                <w:color w:val="000000"/>
                <w:sz w:val="16"/>
                <w:szCs w:val="16"/>
              </w:rPr>
              <w:t>OR</w:t>
            </w:r>
          </w:p>
          <w:p w14:paraId="54DD0C08" w14:textId="77777777" w:rsidR="00FD7FB1" w:rsidRPr="00FD7FB1" w:rsidRDefault="00FD7FB1" w:rsidP="000B34B0">
            <w:pPr>
              <w:spacing w:after="0"/>
              <w:rPr>
                <w:rFonts w:ascii="Calibri" w:hAnsi="Calibri"/>
                <w:b/>
                <w:color w:val="000000"/>
                <w:sz w:val="16"/>
                <w:szCs w:val="16"/>
              </w:rPr>
            </w:pPr>
            <w:r w:rsidRPr="00FD7FB1">
              <w:rPr>
                <w:rFonts w:ascii="Calibri" w:hAnsi="Calibri"/>
                <w:color w:val="000000"/>
                <w:sz w:val="16"/>
                <w:szCs w:val="16"/>
              </w:rPr>
              <w:t>•</w:t>
            </w:r>
            <w:r w:rsidRPr="00FD7FB1">
              <w:rPr>
                <w:rFonts w:ascii="Calibri" w:hAnsi="Calibri"/>
                <w:b/>
                <w:color w:val="000000"/>
                <w:sz w:val="16"/>
                <w:szCs w:val="16"/>
              </w:rPr>
              <w:t xml:space="preserve"> </w:t>
            </w:r>
            <w:r w:rsidRPr="00FD7FB1">
              <w:rPr>
                <w:rFonts w:ascii="Calibri" w:hAnsi="Calibri"/>
                <w:color w:val="000000"/>
                <w:sz w:val="16"/>
                <w:szCs w:val="16"/>
              </w:rPr>
              <w:t>Cannot be assessed, specify</w:t>
            </w:r>
          </w:p>
        </w:tc>
        <w:tc>
          <w:tcPr>
            <w:tcW w:w="8221" w:type="dxa"/>
            <w:tcBorders>
              <w:top w:val="nil"/>
              <w:left w:val="nil"/>
              <w:bottom w:val="single" w:sz="4" w:space="0" w:color="auto"/>
              <w:right w:val="single" w:sz="4" w:space="0" w:color="auto"/>
            </w:tcBorders>
            <w:shd w:val="clear" w:color="auto" w:fill="auto"/>
          </w:tcPr>
          <w:p w14:paraId="3F237A81" w14:textId="77777777" w:rsidR="000F15BF" w:rsidRPr="000F15BF" w:rsidRDefault="000F15BF" w:rsidP="000F15BF">
            <w:pPr>
              <w:spacing w:after="0"/>
              <w:rPr>
                <w:rFonts w:ascii="Calibri" w:hAnsi="Calibri"/>
                <w:color w:val="000000"/>
                <w:sz w:val="16"/>
                <w:szCs w:val="16"/>
              </w:rPr>
            </w:pPr>
            <w:r w:rsidRPr="000F15BF">
              <w:rPr>
                <w:rFonts w:ascii="Calibri" w:hAnsi="Calibri"/>
                <w:color w:val="000000"/>
                <w:sz w:val="16"/>
                <w:szCs w:val="16"/>
              </w:rPr>
              <w:lastRenderedPageBreak/>
              <w:t>Positive resection margins are a consistently adverse prognostic feature in patients with oropharyngeal squamous cell carcinoma, when tightly defined, although this impact might be less in the p16/HPV positive patient.</w:t>
            </w:r>
            <w:r w:rsidRPr="000F15BF">
              <w:rPr>
                <w:rFonts w:ascii="Calibri" w:hAnsi="Calibri"/>
                <w:color w:val="000000"/>
                <w:sz w:val="16"/>
                <w:szCs w:val="16"/>
              </w:rPr>
              <w:fldChar w:fldCharType="begin">
                <w:fldData xml:space="preserve">PEVuZE5vdGU+PENpdGU+PEF1dGhvcj5TaW5oYTwvQXV0aG9yPjxZZWFyPjIwMTU8L1llYXI+PFJl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</w:fldData>
              </w:fldChar>
            </w:r>
            <w:r w:rsidRPr="000F15BF">
              <w:rPr>
                <w:rFonts w:ascii="Calibri" w:hAnsi="Calibri"/>
                <w:color w:val="000000"/>
                <w:sz w:val="16"/>
                <w:szCs w:val="16"/>
              </w:rPr>
              <w:instrText xml:space="preserve"> ADDIN EN.CITE </w:instrText>
            </w:r>
            <w:r w:rsidRPr="000F15BF">
              <w:rPr>
                <w:rFonts w:ascii="Calibri" w:hAnsi="Calibri"/>
                <w:color w:val="000000"/>
                <w:sz w:val="16"/>
                <w:szCs w:val="16"/>
              </w:rPr>
              <w:fldChar w:fldCharType="begin">
                <w:fldData xml:space="preserve">PEVuZE5vdGU+PENpdGU+PEF1dGhvcj5TaW5oYTwvQXV0aG9yPjxZZWFyPjIwMTU8L1llYXI+PFJl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</w:fldData>
              </w:fldChar>
            </w:r>
            <w:r w:rsidRPr="000F15BF">
              <w:rPr>
                <w:rFonts w:ascii="Calibri" w:hAnsi="Calibri"/>
                <w:color w:val="000000"/>
                <w:sz w:val="16"/>
                <w:szCs w:val="16"/>
              </w:rPr>
              <w:instrText xml:space="preserve"> ADDIN EN.CITE.DATA </w:instrText>
            </w:r>
            <w:r w:rsidRPr="000F15BF">
              <w:rPr>
                <w:rFonts w:ascii="Calibri" w:hAnsi="Calibri"/>
                <w:color w:val="000000"/>
                <w:sz w:val="16"/>
                <w:szCs w:val="16"/>
              </w:rPr>
            </w:r>
            <w:r w:rsidRPr="000F15BF">
              <w:rPr>
                <w:rFonts w:ascii="Calibri" w:hAnsi="Calibri"/>
                <w:color w:val="000000"/>
                <w:sz w:val="16"/>
                <w:szCs w:val="16"/>
              </w:rPr>
              <w:fldChar w:fldCharType="end"/>
            </w:r>
            <w:r w:rsidRPr="000F15BF">
              <w:rPr>
                <w:rFonts w:ascii="Calibri" w:hAnsi="Calibri"/>
                <w:color w:val="000000"/>
                <w:sz w:val="16"/>
                <w:szCs w:val="16"/>
              </w:rPr>
            </w:r>
            <w:r w:rsidRPr="000F15BF">
              <w:rPr>
                <w:rFonts w:ascii="Calibri" w:hAnsi="Calibri"/>
                <w:color w:val="000000"/>
                <w:sz w:val="16"/>
                <w:szCs w:val="16"/>
              </w:rPr>
              <w:fldChar w:fldCharType="separate"/>
            </w:r>
            <w:r w:rsidRPr="000F15BF">
              <w:rPr>
                <w:rFonts w:ascii="Calibri" w:hAnsi="Calibri"/>
                <w:color w:val="000000"/>
                <w:sz w:val="16"/>
                <w:szCs w:val="16"/>
                <w:vertAlign w:val="superscript"/>
              </w:rPr>
              <w:t>1-5</w:t>
            </w:r>
            <w:r w:rsidRPr="000F15BF">
              <w:rPr>
                <w:rFonts w:ascii="Calibri" w:hAnsi="Calibri"/>
                <w:color w:val="000000"/>
                <w:sz w:val="16"/>
                <w:szCs w:val="16"/>
              </w:rPr>
              <w:fldChar w:fldCharType="end"/>
            </w:r>
            <w:r w:rsidRPr="000F15BF">
              <w:rPr>
                <w:rFonts w:ascii="Calibri" w:hAnsi="Calibri"/>
                <w:color w:val="000000"/>
                <w:sz w:val="16"/>
                <w:szCs w:val="16"/>
              </w:rPr>
              <w:t xml:space="preserve"> The definition of a positive margin is controversial.</w:t>
            </w:r>
            <w:r w:rsidRPr="000F15BF">
              <w:rPr>
                <w:rFonts w:ascii="Calibri" w:hAnsi="Calibri"/>
                <w:color w:val="000000"/>
                <w:sz w:val="16"/>
                <w:szCs w:val="16"/>
              </w:rPr>
              <w:fldChar w:fldCharType="begin">
                <w:fldData xml:space="preserve">PEVuZE5vdGU+PENpdGU+PEF1dGhvcj5IaW5uaTwvQXV0aG9yPjxZZWFyPjIwMTM8L1llYXI+PFJl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</w:fldData>
              </w:fldChar>
            </w:r>
            <w:r w:rsidRPr="000F15BF">
              <w:rPr>
                <w:rFonts w:ascii="Calibri" w:hAnsi="Calibri"/>
                <w:color w:val="000000"/>
                <w:sz w:val="16"/>
                <w:szCs w:val="16"/>
              </w:rPr>
              <w:instrText xml:space="preserve"> ADDIN EN.CITE </w:instrText>
            </w:r>
            <w:r w:rsidRPr="000F15BF">
              <w:rPr>
                <w:rFonts w:ascii="Calibri" w:hAnsi="Calibri"/>
                <w:color w:val="000000"/>
                <w:sz w:val="16"/>
                <w:szCs w:val="16"/>
              </w:rPr>
              <w:fldChar w:fldCharType="begin">
                <w:fldData xml:space="preserve">PEVuZE5vdGU+PENpdGU+PEF1dGhvcj5IaW5uaTwvQXV0aG9yPjxZZWFyPjIwMTM8L1llYXI+PFJl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</w:fldData>
              </w:fldChar>
            </w:r>
            <w:r w:rsidRPr="000F15BF">
              <w:rPr>
                <w:rFonts w:ascii="Calibri" w:hAnsi="Calibri"/>
                <w:color w:val="000000"/>
                <w:sz w:val="16"/>
                <w:szCs w:val="16"/>
              </w:rPr>
              <w:instrText xml:space="preserve"> ADDIN EN.CITE.DATA </w:instrText>
            </w:r>
            <w:r w:rsidRPr="000F15BF">
              <w:rPr>
                <w:rFonts w:ascii="Calibri" w:hAnsi="Calibri"/>
                <w:color w:val="000000"/>
                <w:sz w:val="16"/>
                <w:szCs w:val="16"/>
              </w:rPr>
            </w:r>
            <w:r w:rsidRPr="000F15BF">
              <w:rPr>
                <w:rFonts w:ascii="Calibri" w:hAnsi="Calibri"/>
                <w:color w:val="000000"/>
                <w:sz w:val="16"/>
                <w:szCs w:val="16"/>
              </w:rPr>
              <w:fldChar w:fldCharType="end"/>
            </w:r>
            <w:r w:rsidRPr="000F15BF">
              <w:rPr>
                <w:rFonts w:ascii="Calibri" w:hAnsi="Calibri"/>
                <w:color w:val="000000"/>
                <w:sz w:val="16"/>
                <w:szCs w:val="16"/>
              </w:rPr>
            </w:r>
            <w:r w:rsidRPr="000F15BF">
              <w:rPr>
                <w:rFonts w:ascii="Calibri" w:hAnsi="Calibri"/>
                <w:color w:val="000000"/>
                <w:sz w:val="16"/>
                <w:szCs w:val="16"/>
              </w:rPr>
              <w:fldChar w:fldCharType="separate"/>
            </w:r>
            <w:r w:rsidRPr="000F15BF">
              <w:rPr>
                <w:rFonts w:ascii="Calibri" w:hAnsi="Calibri"/>
                <w:color w:val="000000"/>
                <w:sz w:val="16"/>
                <w:szCs w:val="16"/>
                <w:vertAlign w:val="superscript"/>
              </w:rPr>
              <w:t>6,7</w:t>
            </w:r>
            <w:r w:rsidRPr="000F15BF">
              <w:rPr>
                <w:rFonts w:ascii="Calibri" w:hAnsi="Calibri"/>
                <w:color w:val="000000"/>
                <w:sz w:val="16"/>
                <w:szCs w:val="16"/>
              </w:rPr>
              <w:fldChar w:fldCharType="end"/>
            </w:r>
            <w:r w:rsidRPr="000F15BF">
              <w:rPr>
                <w:rFonts w:ascii="Calibri" w:hAnsi="Calibri"/>
                <w:color w:val="000000"/>
                <w:sz w:val="16"/>
                <w:szCs w:val="16"/>
              </w:rPr>
              <w:t xml:space="preserve"> However, several studies support the definition of a positive margin to be invasive carcinoma or carcinoma in situ/severe dysplasia present at margins (microscopic cut-through of tumour).</w:t>
            </w:r>
            <w:r w:rsidRPr="000F15BF">
              <w:rPr>
                <w:rFonts w:ascii="Calibri" w:hAnsi="Calibri"/>
                <w:color w:val="000000"/>
                <w:sz w:val="16"/>
                <w:szCs w:val="16"/>
              </w:rPr>
              <w:fldChar w:fldCharType="begin">
                <w:fldData xml:space="preserve">PEVuZE5vdGU+PENpdGU+PEF1dGhvcj5IaW5uaTwvQXV0aG9yPjxZZWFyPjIwMTM8L1llYXI+PFJl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=
</w:fldData>
              </w:fldChar>
            </w:r>
            <w:r w:rsidRPr="000F15BF">
              <w:rPr>
                <w:rFonts w:ascii="Calibri" w:hAnsi="Calibri"/>
                <w:color w:val="000000"/>
                <w:sz w:val="16"/>
                <w:szCs w:val="16"/>
              </w:rPr>
              <w:instrText xml:space="preserve"> ADDIN EN.CITE </w:instrText>
            </w:r>
            <w:r w:rsidRPr="000F15BF">
              <w:rPr>
                <w:rFonts w:ascii="Calibri" w:hAnsi="Calibri"/>
                <w:color w:val="000000"/>
                <w:sz w:val="16"/>
                <w:szCs w:val="16"/>
              </w:rPr>
              <w:fldChar w:fldCharType="begin">
                <w:fldData xml:space="preserve">PEVuZE5vdGU+PENpdGU+PEF1dGhvcj5IaW5uaTwvQXV0aG9yPjxZZWFyPjIwMTM8L1llYXI+PFJl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=
</w:fldData>
              </w:fldChar>
            </w:r>
            <w:r w:rsidRPr="000F15BF">
              <w:rPr>
                <w:rFonts w:ascii="Calibri" w:hAnsi="Calibri"/>
                <w:color w:val="000000"/>
                <w:sz w:val="16"/>
                <w:szCs w:val="16"/>
              </w:rPr>
              <w:instrText xml:space="preserve"> ADDIN EN.CITE.DATA </w:instrText>
            </w:r>
            <w:r w:rsidRPr="000F15BF">
              <w:rPr>
                <w:rFonts w:ascii="Calibri" w:hAnsi="Calibri"/>
                <w:color w:val="000000"/>
                <w:sz w:val="16"/>
                <w:szCs w:val="16"/>
              </w:rPr>
            </w:r>
            <w:r w:rsidRPr="000F15BF">
              <w:rPr>
                <w:rFonts w:ascii="Calibri" w:hAnsi="Calibri"/>
                <w:color w:val="000000"/>
                <w:sz w:val="16"/>
                <w:szCs w:val="16"/>
              </w:rPr>
              <w:fldChar w:fldCharType="end"/>
            </w:r>
            <w:r w:rsidRPr="000F15BF">
              <w:rPr>
                <w:rFonts w:ascii="Calibri" w:hAnsi="Calibri"/>
                <w:color w:val="000000"/>
                <w:sz w:val="16"/>
                <w:szCs w:val="16"/>
              </w:rPr>
            </w:r>
            <w:r w:rsidRPr="000F15BF">
              <w:rPr>
                <w:rFonts w:ascii="Calibri" w:hAnsi="Calibri"/>
                <w:color w:val="000000"/>
                <w:sz w:val="16"/>
                <w:szCs w:val="16"/>
              </w:rPr>
              <w:fldChar w:fldCharType="separate"/>
            </w:r>
            <w:r w:rsidRPr="000F15BF">
              <w:rPr>
                <w:rFonts w:ascii="Calibri" w:hAnsi="Calibri"/>
                <w:color w:val="000000"/>
                <w:sz w:val="16"/>
                <w:szCs w:val="16"/>
                <w:vertAlign w:val="superscript"/>
              </w:rPr>
              <w:t>6</w:t>
            </w:r>
            <w:r w:rsidRPr="000F15BF">
              <w:rPr>
                <w:rFonts w:ascii="Calibri" w:hAnsi="Calibri"/>
                <w:color w:val="000000"/>
                <w:sz w:val="16"/>
                <w:szCs w:val="16"/>
              </w:rPr>
              <w:fldChar w:fldCharType="end"/>
            </w:r>
            <w:r w:rsidRPr="000F15BF">
              <w:rPr>
                <w:rFonts w:ascii="Calibri" w:hAnsi="Calibri"/>
                <w:color w:val="000000"/>
                <w:sz w:val="16"/>
                <w:szCs w:val="16"/>
              </w:rPr>
              <w:t xml:space="preserve"> The reporting of surgical margins should also include information regarding the distance of invasive carcinoma or severe </w:t>
            </w:r>
            <w:r w:rsidRPr="000F15BF">
              <w:rPr>
                <w:rFonts w:ascii="Calibri" w:hAnsi="Calibri"/>
                <w:color w:val="000000"/>
                <w:sz w:val="16"/>
                <w:szCs w:val="16"/>
              </w:rPr>
              <w:lastRenderedPageBreak/>
              <w:t>dysplasia/carcinoma in situ from the surgical margin. Tumours with “close” margins also carry an increased risk for local recurrence,</w:t>
            </w:r>
            <w:r w:rsidRPr="000F15BF">
              <w:rPr>
                <w:rFonts w:ascii="Calibri" w:hAnsi="Calibri"/>
                <w:color w:val="000000"/>
                <w:sz w:val="16"/>
                <w:szCs w:val="16"/>
              </w:rPr>
              <w:fldChar w:fldCharType="begin">
                <w:fldData xml:space="preserve">PEVuZE5vdGU+PENpdGU+PEF1dGhvcj5IaW5uaTwvQXV0aG9yPjxZZWFyPjIwMTM8L1llYXI+PFJl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</w:fldData>
              </w:fldChar>
            </w:r>
            <w:r w:rsidRPr="000F15BF">
              <w:rPr>
                <w:rFonts w:ascii="Calibri" w:hAnsi="Calibri"/>
                <w:color w:val="000000"/>
                <w:sz w:val="16"/>
                <w:szCs w:val="16"/>
              </w:rPr>
              <w:instrText xml:space="preserve"> ADDIN EN.CITE </w:instrText>
            </w:r>
            <w:r w:rsidRPr="000F15BF">
              <w:rPr>
                <w:rFonts w:ascii="Calibri" w:hAnsi="Calibri"/>
                <w:color w:val="000000"/>
                <w:sz w:val="16"/>
                <w:szCs w:val="16"/>
              </w:rPr>
              <w:fldChar w:fldCharType="begin">
                <w:fldData xml:space="preserve">PEVuZE5vdGU+PENpdGU+PEF1dGhvcj5IaW5uaTwvQXV0aG9yPjxZZWFyPjIwMTM8L1llYXI+PFJl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</w:fldData>
              </w:fldChar>
            </w:r>
            <w:r w:rsidRPr="000F15BF">
              <w:rPr>
                <w:rFonts w:ascii="Calibri" w:hAnsi="Calibri"/>
                <w:color w:val="000000"/>
                <w:sz w:val="16"/>
                <w:szCs w:val="16"/>
              </w:rPr>
              <w:instrText xml:space="preserve"> ADDIN EN.CITE.DATA </w:instrText>
            </w:r>
            <w:r w:rsidRPr="000F15BF">
              <w:rPr>
                <w:rFonts w:ascii="Calibri" w:hAnsi="Calibri"/>
                <w:color w:val="000000"/>
                <w:sz w:val="16"/>
                <w:szCs w:val="16"/>
              </w:rPr>
            </w:r>
            <w:r w:rsidRPr="000F15BF">
              <w:rPr>
                <w:rFonts w:ascii="Calibri" w:hAnsi="Calibri"/>
                <w:color w:val="000000"/>
                <w:sz w:val="16"/>
                <w:szCs w:val="16"/>
              </w:rPr>
              <w:fldChar w:fldCharType="end"/>
            </w:r>
            <w:r w:rsidRPr="000F15BF">
              <w:rPr>
                <w:rFonts w:ascii="Calibri" w:hAnsi="Calibri"/>
                <w:color w:val="000000"/>
                <w:sz w:val="16"/>
                <w:szCs w:val="16"/>
              </w:rPr>
            </w:r>
            <w:r w:rsidRPr="000F15BF">
              <w:rPr>
                <w:rFonts w:ascii="Calibri" w:hAnsi="Calibri"/>
                <w:color w:val="000000"/>
                <w:sz w:val="16"/>
                <w:szCs w:val="16"/>
              </w:rPr>
              <w:fldChar w:fldCharType="separate"/>
            </w:r>
            <w:r w:rsidRPr="000F15BF">
              <w:rPr>
                <w:rFonts w:ascii="Calibri" w:hAnsi="Calibri"/>
                <w:color w:val="000000"/>
                <w:sz w:val="16"/>
                <w:szCs w:val="16"/>
                <w:vertAlign w:val="superscript"/>
              </w:rPr>
              <w:t>6,8,9</w:t>
            </w:r>
            <w:r w:rsidRPr="000F15BF">
              <w:rPr>
                <w:rFonts w:ascii="Calibri" w:hAnsi="Calibri"/>
                <w:color w:val="000000"/>
                <w:sz w:val="16"/>
                <w:szCs w:val="16"/>
              </w:rPr>
              <w:fldChar w:fldCharType="end"/>
            </w:r>
            <w:r w:rsidRPr="000F15BF">
              <w:rPr>
                <w:rFonts w:ascii="Calibri" w:hAnsi="Calibri"/>
                <w:color w:val="000000"/>
                <w:sz w:val="16"/>
                <w:szCs w:val="16"/>
                <w:vertAlign w:val="superscript"/>
              </w:rPr>
              <w:t xml:space="preserve"> </w:t>
            </w:r>
            <w:r w:rsidRPr="000F15BF">
              <w:rPr>
                <w:rFonts w:ascii="Calibri" w:hAnsi="Calibri"/>
                <w:color w:val="000000"/>
                <w:sz w:val="16"/>
                <w:szCs w:val="16"/>
              </w:rPr>
              <w:t xml:space="preserve">but the definition of a “close” margin is not standardized as the effective cut-off varies between studies and between anatomic subsites. Thus distance of tumour from the nearest margin should be recorded when it can be measured.  Distance may not be feasible to report if separate margin specimens are submitted in addition to the main specimen. In this instance, state that margins are negative, but do not provide a distance.  Distance from margins essentially cannot be ascertained in transoral laser microsurgery (TLM), but may not be of the same significance as for </w:t>
            </w:r>
            <w:proofErr w:type="spellStart"/>
            <w:r w:rsidRPr="000F15BF">
              <w:rPr>
                <w:rFonts w:ascii="Calibri" w:hAnsi="Calibri"/>
                <w:color w:val="000000"/>
                <w:sz w:val="16"/>
                <w:szCs w:val="16"/>
              </w:rPr>
              <w:t>en</w:t>
            </w:r>
            <w:proofErr w:type="spellEnd"/>
            <w:r w:rsidRPr="000F15BF">
              <w:rPr>
                <w:rFonts w:ascii="Calibri" w:hAnsi="Calibri"/>
                <w:color w:val="000000"/>
                <w:sz w:val="16"/>
                <w:szCs w:val="16"/>
              </w:rPr>
              <w:t>-bloc resections or transoral robotic surgery (TORS) specimens.</w:t>
            </w:r>
          </w:p>
          <w:p w14:paraId="4F1F7A68" w14:textId="77777777" w:rsidR="000F15BF" w:rsidRDefault="000F15BF" w:rsidP="000F15BF">
            <w:pPr>
              <w:spacing w:after="0"/>
              <w:rPr>
                <w:rFonts w:ascii="Calibri" w:hAnsi="Calibri"/>
                <w:color w:val="000000"/>
                <w:sz w:val="16"/>
                <w:szCs w:val="16"/>
              </w:rPr>
            </w:pPr>
          </w:p>
          <w:p w14:paraId="05A7D5EE" w14:textId="77777777" w:rsidR="000F15BF" w:rsidRPr="000F15BF" w:rsidRDefault="000F15BF" w:rsidP="000F15BF">
            <w:pPr>
              <w:spacing w:after="0"/>
              <w:rPr>
                <w:rFonts w:ascii="Calibri" w:hAnsi="Calibri"/>
                <w:color w:val="000000"/>
                <w:sz w:val="16"/>
                <w:szCs w:val="16"/>
              </w:rPr>
            </w:pPr>
            <w:r w:rsidRPr="000F15BF">
              <w:rPr>
                <w:rFonts w:ascii="Calibri" w:hAnsi="Calibri"/>
                <w:color w:val="000000"/>
                <w:sz w:val="16"/>
                <w:szCs w:val="16"/>
              </w:rPr>
              <w:t xml:space="preserve">Because of the uncertainty and difficulty (if not impossibility) of telling in situ from invasive (“metastasis-capable”) squamous cell carcinoma in crypt-derived tumours of the oropharynx and nasopharynx, the reporting is simplified here just as “distance of closest carcinoma” to the margin, without reference to invasive or in situ. </w:t>
            </w:r>
          </w:p>
          <w:p w14:paraId="12C6BF64" w14:textId="77777777" w:rsidR="000F15BF" w:rsidRDefault="000F15BF" w:rsidP="000F15BF">
            <w:pPr>
              <w:spacing w:after="0"/>
              <w:rPr>
                <w:rFonts w:ascii="Calibri" w:hAnsi="Calibri"/>
                <w:color w:val="000000"/>
                <w:sz w:val="16"/>
                <w:szCs w:val="16"/>
              </w:rPr>
            </w:pPr>
          </w:p>
          <w:p w14:paraId="6DA90E15" w14:textId="77777777" w:rsidR="000F15BF" w:rsidRPr="000F15BF" w:rsidRDefault="000F15BF" w:rsidP="000F15BF">
            <w:pPr>
              <w:spacing w:after="0"/>
              <w:rPr>
                <w:rFonts w:ascii="Calibri" w:hAnsi="Calibri"/>
                <w:color w:val="000000"/>
                <w:sz w:val="16"/>
                <w:szCs w:val="16"/>
              </w:rPr>
            </w:pPr>
            <w:r w:rsidRPr="000F15BF">
              <w:rPr>
                <w:rFonts w:ascii="Calibri" w:hAnsi="Calibri"/>
                <w:color w:val="000000"/>
                <w:sz w:val="16"/>
                <w:szCs w:val="16"/>
              </w:rPr>
              <w:t>Reporting of surgical margins for non-squamous carcinomas should follow those used for such tumours at all head and neck subsites.</w:t>
            </w:r>
          </w:p>
          <w:p w14:paraId="098E22A9" w14:textId="77777777" w:rsidR="000F15BF" w:rsidRPr="000F15BF" w:rsidRDefault="000F15BF" w:rsidP="000F15BF">
            <w:pPr>
              <w:spacing w:after="0"/>
              <w:rPr>
                <w:rFonts w:ascii="Calibri" w:hAnsi="Calibri"/>
                <w:color w:val="000000"/>
                <w:sz w:val="16"/>
                <w:szCs w:val="16"/>
              </w:rPr>
            </w:pPr>
          </w:p>
          <w:p w14:paraId="2CD45795" w14:textId="77777777" w:rsidR="000F15BF" w:rsidRPr="000F15BF" w:rsidRDefault="000F15BF" w:rsidP="000F15BF">
            <w:pPr>
              <w:spacing w:after="0"/>
              <w:rPr>
                <w:rFonts w:ascii="Calibri" w:hAnsi="Calibri"/>
                <w:b/>
                <w:color w:val="000000"/>
                <w:sz w:val="16"/>
                <w:szCs w:val="16"/>
              </w:rPr>
            </w:pPr>
            <w:r w:rsidRPr="000F15BF">
              <w:rPr>
                <w:rFonts w:ascii="Calibri" w:hAnsi="Calibri"/>
                <w:b/>
                <w:color w:val="000000"/>
                <w:sz w:val="16"/>
                <w:szCs w:val="16"/>
              </w:rPr>
              <w:t>References</w:t>
            </w:r>
          </w:p>
          <w:p w14:paraId="6930ACB8" w14:textId="77777777" w:rsidR="000F15BF" w:rsidRPr="000F15BF" w:rsidRDefault="000F15BF" w:rsidP="000F15BF">
            <w:pPr>
              <w:spacing w:after="0"/>
              <w:rPr>
                <w:rFonts w:ascii="Calibri" w:hAnsi="Calibri"/>
                <w:color w:val="000000"/>
                <w:sz w:val="16"/>
                <w:szCs w:val="16"/>
                <w:lang w:val="en-US"/>
              </w:rPr>
            </w:pPr>
            <w:r w:rsidRPr="000F15BF">
              <w:rPr>
                <w:rFonts w:ascii="Calibri" w:hAnsi="Calibri"/>
                <w:color w:val="000000"/>
                <w:sz w:val="16"/>
                <w:szCs w:val="16"/>
                <w:lang w:val="en-US"/>
              </w:rPr>
              <w:fldChar w:fldCharType="begin"/>
            </w:r>
            <w:r w:rsidRPr="000F15BF">
              <w:rPr>
                <w:rFonts w:ascii="Calibri" w:hAnsi="Calibri"/>
                <w:color w:val="000000"/>
                <w:sz w:val="16"/>
                <w:szCs w:val="16"/>
                <w:lang w:val="en-US"/>
              </w:rPr>
              <w:instrText xml:space="preserve"> ADDIN EN.REFLIST </w:instrText>
            </w:r>
            <w:r w:rsidRPr="000F15BF">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0F15BF">
              <w:rPr>
                <w:rFonts w:ascii="Calibri" w:hAnsi="Calibri"/>
                <w:color w:val="000000"/>
                <w:sz w:val="16"/>
                <w:szCs w:val="16"/>
                <w:lang w:val="en-US"/>
              </w:rPr>
              <w:t xml:space="preserve">Sinha P, Kallogjeri D, Gay H, Thorstad WL, Lewis JS, Jr., Chernock R, Nussenbaum B and Haughey BH (2015). High metastatic node number, not extracapsular spread or N-classification is a node-related prognosticator in transorally-resected, neck-dissected p16-positive oropharynx cancer. </w:t>
            </w:r>
            <w:r w:rsidRPr="000F15BF">
              <w:rPr>
                <w:rFonts w:ascii="Calibri" w:hAnsi="Calibri"/>
                <w:i/>
                <w:color w:val="000000"/>
                <w:sz w:val="16"/>
                <w:szCs w:val="16"/>
                <w:lang w:val="en-US"/>
              </w:rPr>
              <w:t>Oral Oncol</w:t>
            </w:r>
            <w:r w:rsidRPr="000F15BF">
              <w:rPr>
                <w:rFonts w:ascii="Calibri" w:hAnsi="Calibri"/>
                <w:color w:val="000000"/>
                <w:sz w:val="16"/>
                <w:szCs w:val="16"/>
                <w:lang w:val="en-US"/>
              </w:rPr>
              <w:t xml:space="preserve"> 51(5):514-520.</w:t>
            </w:r>
          </w:p>
          <w:p w14:paraId="0B5EF486" w14:textId="77777777" w:rsidR="000F15BF" w:rsidRPr="000F15BF" w:rsidRDefault="000F15BF" w:rsidP="000F15BF">
            <w:pPr>
              <w:spacing w:after="0"/>
              <w:rPr>
                <w:rFonts w:ascii="Calibri" w:hAnsi="Calibri"/>
                <w:color w:val="000000"/>
                <w:sz w:val="16"/>
                <w:szCs w:val="16"/>
                <w:lang w:val="en-US"/>
              </w:rPr>
            </w:pPr>
            <w:r>
              <w:rPr>
                <w:rFonts w:ascii="Calibri" w:hAnsi="Calibri"/>
                <w:color w:val="000000"/>
                <w:sz w:val="16"/>
                <w:szCs w:val="16"/>
                <w:lang w:val="en-US"/>
              </w:rPr>
              <w:t xml:space="preserve">2 </w:t>
            </w:r>
            <w:r w:rsidRPr="000F15BF">
              <w:rPr>
                <w:rFonts w:ascii="Calibri" w:hAnsi="Calibri"/>
                <w:color w:val="000000"/>
                <w:sz w:val="16"/>
                <w:szCs w:val="16"/>
                <w:lang w:val="en-US"/>
              </w:rPr>
              <w:t xml:space="preserve">Haughey BH and Sinha P (2012). Prognostic factors and survival unique to surgically treated p16+ oropharyngeal cancer. </w:t>
            </w:r>
            <w:r w:rsidRPr="000F15BF">
              <w:rPr>
                <w:rFonts w:ascii="Calibri" w:hAnsi="Calibri"/>
                <w:i/>
                <w:color w:val="000000"/>
                <w:sz w:val="16"/>
                <w:szCs w:val="16"/>
                <w:lang w:val="en-US"/>
              </w:rPr>
              <w:t>Laryngoscope</w:t>
            </w:r>
            <w:r w:rsidRPr="000F15BF">
              <w:rPr>
                <w:rFonts w:ascii="Calibri" w:hAnsi="Calibri"/>
                <w:color w:val="000000"/>
                <w:sz w:val="16"/>
                <w:szCs w:val="16"/>
                <w:lang w:val="en-US"/>
              </w:rPr>
              <w:t xml:space="preserve"> 122 Suppl 2:S13-33.</w:t>
            </w:r>
          </w:p>
          <w:p w14:paraId="54D77ED0" w14:textId="77777777" w:rsidR="000F15BF" w:rsidRPr="000F15BF" w:rsidRDefault="000F15BF" w:rsidP="000F15BF">
            <w:pPr>
              <w:spacing w:after="0"/>
              <w:rPr>
                <w:rFonts w:ascii="Calibri" w:hAnsi="Calibri"/>
                <w:color w:val="000000"/>
                <w:sz w:val="16"/>
                <w:szCs w:val="16"/>
                <w:lang w:val="en-US"/>
              </w:rPr>
            </w:pPr>
            <w:r>
              <w:rPr>
                <w:rFonts w:ascii="Calibri" w:hAnsi="Calibri"/>
                <w:color w:val="000000"/>
                <w:sz w:val="16"/>
                <w:szCs w:val="16"/>
                <w:lang w:val="en-US"/>
              </w:rPr>
              <w:t xml:space="preserve">3 </w:t>
            </w:r>
            <w:r w:rsidRPr="000F15BF">
              <w:rPr>
                <w:rFonts w:ascii="Calibri" w:hAnsi="Calibri"/>
                <w:color w:val="000000"/>
                <w:sz w:val="16"/>
                <w:szCs w:val="16"/>
                <w:lang w:val="en-US"/>
              </w:rPr>
              <w:t xml:space="preserve">de Almeida JR, Li R, Magnuson JS, Smith RV, Moore E, Lawson G, Remacle M, Ganly I, Kraus DH, Teng MS, Miles BA, White H, Duvvuri U, Ferris RL, Mehta V, Kiyosaki K, Damrose EJ, Wang SJ, Kupferman ME, Koh YW, Genden EM and Holsinger FC (2015). Oncologic Outcomes After Transoral Robotic Surgery: A Multi-institutional Study. </w:t>
            </w:r>
            <w:r w:rsidRPr="000F15BF">
              <w:rPr>
                <w:rFonts w:ascii="Calibri" w:hAnsi="Calibri"/>
                <w:i/>
                <w:color w:val="000000"/>
                <w:sz w:val="16"/>
                <w:szCs w:val="16"/>
                <w:lang w:val="en-US"/>
              </w:rPr>
              <w:t>JAMA Otolaryngol Head Neck Surg</w:t>
            </w:r>
            <w:r w:rsidRPr="000F15BF">
              <w:rPr>
                <w:rFonts w:ascii="Calibri" w:hAnsi="Calibri"/>
                <w:color w:val="000000"/>
                <w:sz w:val="16"/>
                <w:szCs w:val="16"/>
                <w:lang w:val="en-US"/>
              </w:rPr>
              <w:t xml:space="preserve"> 141(12):1043-1051.</w:t>
            </w:r>
          </w:p>
          <w:p w14:paraId="6A28CC00" w14:textId="77777777" w:rsidR="000F15BF" w:rsidRPr="000F15BF" w:rsidRDefault="000F15BF" w:rsidP="000F15BF">
            <w:pPr>
              <w:spacing w:after="0"/>
              <w:rPr>
                <w:rFonts w:ascii="Calibri" w:hAnsi="Calibri"/>
                <w:color w:val="000000"/>
                <w:sz w:val="16"/>
                <w:szCs w:val="16"/>
                <w:lang w:val="en-US"/>
              </w:rPr>
            </w:pPr>
            <w:r>
              <w:rPr>
                <w:rFonts w:ascii="Calibri" w:hAnsi="Calibri"/>
                <w:color w:val="000000"/>
                <w:sz w:val="16"/>
                <w:szCs w:val="16"/>
                <w:lang w:val="en-US"/>
              </w:rPr>
              <w:t xml:space="preserve">4 </w:t>
            </w:r>
            <w:r w:rsidRPr="000F15BF">
              <w:rPr>
                <w:rFonts w:ascii="Calibri" w:hAnsi="Calibri"/>
                <w:color w:val="000000"/>
                <w:sz w:val="16"/>
                <w:szCs w:val="16"/>
                <w:lang w:val="en-US"/>
              </w:rPr>
              <w:t xml:space="preserve">Rahima B, Shingaki S, Nagata M and Saito C (2004). Prognostic significance of perineural invasion in oral and oropharyngeal carcinoma. </w:t>
            </w:r>
            <w:r w:rsidRPr="000F15BF">
              <w:rPr>
                <w:rFonts w:ascii="Calibri" w:hAnsi="Calibri"/>
                <w:i/>
                <w:color w:val="000000"/>
                <w:sz w:val="16"/>
                <w:szCs w:val="16"/>
                <w:lang w:val="en-US"/>
              </w:rPr>
              <w:t>Oral Surg Oral Med Oral Pathol Oral Radiol Endod</w:t>
            </w:r>
            <w:r w:rsidRPr="000F15BF">
              <w:rPr>
                <w:rFonts w:ascii="Calibri" w:hAnsi="Calibri"/>
                <w:color w:val="000000"/>
                <w:sz w:val="16"/>
                <w:szCs w:val="16"/>
                <w:lang w:val="en-US"/>
              </w:rPr>
              <w:t xml:space="preserve"> 97(4):423-431.</w:t>
            </w:r>
          </w:p>
          <w:p w14:paraId="3A26FF0E" w14:textId="77777777" w:rsidR="000F15BF" w:rsidRPr="000F15BF" w:rsidRDefault="000F15BF" w:rsidP="000F15BF">
            <w:pPr>
              <w:spacing w:after="0"/>
              <w:rPr>
                <w:rFonts w:ascii="Calibri" w:hAnsi="Calibri"/>
                <w:color w:val="000000"/>
                <w:sz w:val="16"/>
                <w:szCs w:val="16"/>
                <w:lang w:val="en-US"/>
              </w:rPr>
            </w:pPr>
            <w:r>
              <w:rPr>
                <w:rFonts w:ascii="Calibri" w:hAnsi="Calibri"/>
                <w:color w:val="000000"/>
                <w:sz w:val="16"/>
                <w:szCs w:val="16"/>
                <w:lang w:val="en-US"/>
              </w:rPr>
              <w:t xml:space="preserve">5 </w:t>
            </w:r>
            <w:r w:rsidRPr="000F15BF">
              <w:rPr>
                <w:rFonts w:ascii="Calibri" w:hAnsi="Calibri"/>
                <w:color w:val="000000"/>
                <w:sz w:val="16"/>
                <w:szCs w:val="16"/>
                <w:lang w:val="en-US"/>
              </w:rPr>
              <w:t xml:space="preserve">Iyer NG, Dogan S, Palmer F, Rahmati R, Nixon IJ, Lee N, Patel SG, Shah JP and Ganly I (2015). Detailed Analysis of Clinicopathologic Factors Demonstrate Distinct Difference in Outcome and Prognostic Factors Between Surgically Treated HPV-Positive and Negative Oropharyngeal Cancer. </w:t>
            </w:r>
            <w:r w:rsidRPr="000F15BF">
              <w:rPr>
                <w:rFonts w:ascii="Calibri" w:hAnsi="Calibri"/>
                <w:i/>
                <w:color w:val="000000"/>
                <w:sz w:val="16"/>
                <w:szCs w:val="16"/>
                <w:lang w:val="en-US"/>
              </w:rPr>
              <w:t>Ann Surg Oncol</w:t>
            </w:r>
            <w:r w:rsidRPr="000F15BF">
              <w:rPr>
                <w:rFonts w:ascii="Calibri" w:hAnsi="Calibri"/>
                <w:color w:val="000000"/>
                <w:sz w:val="16"/>
                <w:szCs w:val="16"/>
                <w:lang w:val="en-US"/>
              </w:rPr>
              <w:t xml:space="preserve"> 22(13):4411-4421.</w:t>
            </w:r>
          </w:p>
          <w:p w14:paraId="05139AE0" w14:textId="77777777" w:rsidR="000F15BF" w:rsidRPr="000F15BF" w:rsidRDefault="000F15BF" w:rsidP="000F15BF">
            <w:pPr>
              <w:spacing w:after="0"/>
              <w:rPr>
                <w:rFonts w:ascii="Calibri" w:hAnsi="Calibri"/>
                <w:color w:val="000000"/>
                <w:sz w:val="16"/>
                <w:szCs w:val="16"/>
                <w:lang w:val="en-US"/>
              </w:rPr>
            </w:pPr>
            <w:r>
              <w:rPr>
                <w:rFonts w:ascii="Calibri" w:hAnsi="Calibri"/>
                <w:color w:val="000000"/>
                <w:sz w:val="16"/>
                <w:szCs w:val="16"/>
                <w:lang w:val="en-US"/>
              </w:rPr>
              <w:t xml:space="preserve">6 </w:t>
            </w:r>
            <w:r w:rsidRPr="000F15BF">
              <w:rPr>
                <w:rFonts w:ascii="Calibri" w:hAnsi="Calibri"/>
                <w:color w:val="000000"/>
                <w:sz w:val="16"/>
                <w:szCs w:val="16"/>
                <w:lang w:val="en-US"/>
              </w:rPr>
              <w:t xml:space="preserve">Hinni ML, Ferlito A, Brandwein-Gensler MS, Takes RP, Silver CE, Westra WH, Seethala RR, Rodrigo JP, Corry J, Bradford CR, Hunt JL, Strojan P, Devaney KO, Gnepp DR, Hartl DM, Kowalski LP, Rinaldo A and Barnes L (2013). Surgical margins in head and neck cancer: a contemporary review. </w:t>
            </w:r>
            <w:r w:rsidRPr="000F15BF">
              <w:rPr>
                <w:rFonts w:ascii="Calibri" w:hAnsi="Calibri"/>
                <w:i/>
                <w:color w:val="000000"/>
                <w:sz w:val="16"/>
                <w:szCs w:val="16"/>
                <w:lang w:val="en-US"/>
              </w:rPr>
              <w:t>Head Neck</w:t>
            </w:r>
            <w:r w:rsidRPr="000F15BF">
              <w:rPr>
                <w:rFonts w:ascii="Calibri" w:hAnsi="Calibri"/>
                <w:color w:val="000000"/>
                <w:sz w:val="16"/>
                <w:szCs w:val="16"/>
                <w:lang w:val="en-US"/>
              </w:rPr>
              <w:t xml:space="preserve"> 35(9):1362-1370.</w:t>
            </w:r>
          </w:p>
          <w:p w14:paraId="5C292E3C" w14:textId="77777777" w:rsidR="000F15BF" w:rsidRPr="000F15BF" w:rsidRDefault="000F15BF" w:rsidP="000F15BF">
            <w:pPr>
              <w:spacing w:after="0"/>
              <w:rPr>
                <w:rFonts w:ascii="Calibri" w:hAnsi="Calibri"/>
                <w:color w:val="000000"/>
                <w:sz w:val="16"/>
                <w:szCs w:val="16"/>
                <w:lang w:val="en-US"/>
              </w:rPr>
            </w:pPr>
            <w:r>
              <w:rPr>
                <w:rFonts w:ascii="Calibri" w:hAnsi="Calibri"/>
                <w:color w:val="000000"/>
                <w:sz w:val="16"/>
                <w:szCs w:val="16"/>
                <w:lang w:val="en-US"/>
              </w:rPr>
              <w:t xml:space="preserve">7 </w:t>
            </w:r>
            <w:r w:rsidRPr="000F15BF">
              <w:rPr>
                <w:rFonts w:ascii="Calibri" w:hAnsi="Calibri"/>
                <w:color w:val="000000"/>
                <w:sz w:val="16"/>
                <w:szCs w:val="16"/>
                <w:lang w:val="en-US"/>
              </w:rPr>
              <w:t xml:space="preserve">Brandwein-Gensler M, Teixeira MS, Lewis CM, Lee B, Rolnitzky L, Hille JJ, Genden E, Urken ML and Wang BY (2005). Oral squamous cell carcinoma: histologic risk assessment, but not margin status, is strongly predictive of local disease-free and overall survival. </w:t>
            </w:r>
            <w:r w:rsidRPr="000F15BF">
              <w:rPr>
                <w:rFonts w:ascii="Calibri" w:hAnsi="Calibri"/>
                <w:i/>
                <w:color w:val="000000"/>
                <w:sz w:val="16"/>
                <w:szCs w:val="16"/>
                <w:lang w:val="en-US"/>
              </w:rPr>
              <w:t>Am J Surg Pathol</w:t>
            </w:r>
            <w:r w:rsidRPr="000F15BF">
              <w:rPr>
                <w:rFonts w:ascii="Calibri" w:hAnsi="Calibri"/>
                <w:color w:val="000000"/>
                <w:sz w:val="16"/>
                <w:szCs w:val="16"/>
                <w:lang w:val="en-US"/>
              </w:rPr>
              <w:t xml:space="preserve"> 29(2):167-178.</w:t>
            </w:r>
          </w:p>
          <w:p w14:paraId="32DF89BE" w14:textId="77777777" w:rsidR="000F15BF" w:rsidRPr="000F15BF" w:rsidRDefault="000F15BF" w:rsidP="000F15BF">
            <w:pPr>
              <w:spacing w:after="0"/>
              <w:rPr>
                <w:rFonts w:ascii="Calibri" w:hAnsi="Calibri"/>
                <w:color w:val="000000"/>
                <w:sz w:val="16"/>
                <w:szCs w:val="16"/>
                <w:lang w:val="en-US"/>
              </w:rPr>
            </w:pPr>
            <w:r>
              <w:rPr>
                <w:rFonts w:ascii="Calibri" w:hAnsi="Calibri"/>
                <w:color w:val="000000"/>
                <w:sz w:val="16"/>
                <w:szCs w:val="16"/>
                <w:lang w:val="en-US"/>
              </w:rPr>
              <w:t xml:space="preserve">8 </w:t>
            </w:r>
            <w:r w:rsidRPr="000F15BF">
              <w:rPr>
                <w:rFonts w:ascii="Calibri" w:hAnsi="Calibri"/>
                <w:color w:val="000000"/>
                <w:sz w:val="16"/>
                <w:szCs w:val="16"/>
                <w:lang w:val="en-US"/>
              </w:rPr>
              <w:t xml:space="preserve">Alicandri-Ciufelli M, Bonali M, Piccinini A, Marra L, Ghidini A, Cunsolo EM, Maiorana A, Presutti L and Conte PF (2013). Surgical margins in head and neck squamous cell carcinoma: what is 'close'? </w:t>
            </w:r>
            <w:r w:rsidRPr="000F15BF">
              <w:rPr>
                <w:rFonts w:ascii="Calibri" w:hAnsi="Calibri"/>
                <w:i/>
                <w:color w:val="000000"/>
                <w:sz w:val="16"/>
                <w:szCs w:val="16"/>
                <w:lang w:val="en-US"/>
              </w:rPr>
              <w:t>Eur Arch Otorhinolaryngol</w:t>
            </w:r>
            <w:r w:rsidRPr="000F15BF">
              <w:rPr>
                <w:rFonts w:ascii="Calibri" w:hAnsi="Calibri"/>
                <w:color w:val="000000"/>
                <w:sz w:val="16"/>
                <w:szCs w:val="16"/>
                <w:lang w:val="en-US"/>
              </w:rPr>
              <w:t xml:space="preserve"> 270(10):2603-2609.</w:t>
            </w:r>
          </w:p>
          <w:p w14:paraId="44B3FE9D" w14:textId="77777777" w:rsidR="004E153C" w:rsidRPr="004F4DA8" w:rsidRDefault="000F15BF" w:rsidP="000F15BF">
            <w:pPr>
              <w:spacing w:after="0"/>
              <w:rPr>
                <w:rFonts w:ascii="Calibri" w:hAnsi="Calibri"/>
                <w:color w:val="000000"/>
                <w:sz w:val="16"/>
                <w:szCs w:val="16"/>
              </w:rPr>
            </w:pPr>
            <w:r>
              <w:rPr>
                <w:rFonts w:ascii="Calibri" w:hAnsi="Calibri"/>
                <w:color w:val="000000"/>
                <w:sz w:val="16"/>
                <w:szCs w:val="16"/>
                <w:lang w:val="en-US"/>
              </w:rPr>
              <w:t xml:space="preserve">9 </w:t>
            </w:r>
            <w:r w:rsidRPr="000F15BF">
              <w:rPr>
                <w:rFonts w:ascii="Calibri" w:hAnsi="Calibri"/>
                <w:color w:val="000000"/>
                <w:sz w:val="16"/>
                <w:szCs w:val="16"/>
                <w:lang w:val="en-US"/>
              </w:rPr>
              <w:t xml:space="preserve">Bradley PJ, MacLennan K, Brakenhoff RH and Leemans CR (2007). Status of primary tumour surgical margins in squamous head and neck cancer: prognostic implications. </w:t>
            </w:r>
            <w:r w:rsidRPr="000F15BF">
              <w:rPr>
                <w:rFonts w:ascii="Calibri" w:hAnsi="Calibri"/>
                <w:i/>
                <w:color w:val="000000"/>
                <w:sz w:val="16"/>
                <w:szCs w:val="16"/>
                <w:lang w:val="en-US"/>
              </w:rPr>
              <w:t>Curr Opin Otolaryngol Head Neck Surg</w:t>
            </w:r>
            <w:r w:rsidRPr="000F15BF">
              <w:rPr>
                <w:rFonts w:ascii="Calibri" w:hAnsi="Calibri"/>
                <w:color w:val="000000"/>
                <w:sz w:val="16"/>
                <w:szCs w:val="16"/>
                <w:lang w:val="en-US"/>
              </w:rPr>
              <w:t xml:space="preserve"> 15(2):74-81.</w:t>
            </w:r>
            <w:r w:rsidRPr="000F15BF">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483B968A" w14:textId="77777777" w:rsidR="004E153C" w:rsidRDefault="006545C3" w:rsidP="00CC5E7C">
            <w:pPr>
              <w:rPr>
                <w:rFonts w:ascii="Calibri" w:hAnsi="Calibri"/>
                <w:color w:val="000000"/>
                <w:sz w:val="16"/>
                <w:szCs w:val="16"/>
              </w:rPr>
            </w:pPr>
            <w:r w:rsidRPr="006545C3">
              <w:rPr>
                <w:rFonts w:ascii="Calibri" w:hAnsi="Calibri"/>
                <w:color w:val="000000"/>
                <w:sz w:val="16"/>
                <w:szCs w:val="16"/>
              </w:rPr>
              <w:lastRenderedPageBreak/>
              <w:t>** There is no clear morphologic distinction between invasive and in situ carcinoma for HPV-</w:t>
            </w:r>
            <w:r w:rsidRPr="006545C3">
              <w:rPr>
                <w:rFonts w:ascii="Calibri" w:hAnsi="Calibri"/>
                <w:color w:val="000000"/>
                <w:sz w:val="16"/>
                <w:szCs w:val="16"/>
              </w:rPr>
              <w:lastRenderedPageBreak/>
              <w:t>positive oropharyngeal and EBV-positive nasopharyngeal carcinomas, so all carcinoma at margin should be included in evaluation simply as “involved by carcinoma”.</w:t>
            </w:r>
          </w:p>
          <w:p w14:paraId="310B0D3E" w14:textId="77777777" w:rsidR="006545C3" w:rsidRPr="00CC5E7C" w:rsidRDefault="006545C3" w:rsidP="003772B7">
            <w:pPr>
              <w:spacing w:after="0"/>
              <w:rPr>
                <w:rFonts w:ascii="Calibri" w:hAnsi="Calibri"/>
                <w:color w:val="000000"/>
                <w:sz w:val="16"/>
                <w:szCs w:val="16"/>
              </w:rPr>
            </w:pPr>
            <w:r w:rsidRPr="006545C3">
              <w:rPr>
                <w:rFonts w:ascii="Calibri" w:hAnsi="Calibri"/>
                <w:color w:val="000000"/>
                <w:sz w:val="16"/>
                <w:szCs w:val="16"/>
              </w:rPr>
              <w:t>*** Only applicable for HPV-negative oropharyngeal and EBV-negative nasopharyngeal tumours and for tonsillar surface disease. High-grade dysplasia is synonymous with moderate/severe dysplasia.</w:t>
            </w:r>
          </w:p>
        </w:tc>
      </w:tr>
      <w:tr w:rsidR="004E153C" w:rsidRPr="00CC5E7C" w14:paraId="4D3E8B37"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155A31C6" w14:textId="7050C5E5" w:rsidR="004E153C" w:rsidRDefault="004E153C" w:rsidP="001628EF">
            <w:pPr>
              <w:rPr>
                <w:rFonts w:ascii="Calibri" w:hAnsi="Calibri"/>
                <w:color w:val="000000"/>
                <w:sz w:val="16"/>
                <w:szCs w:val="16"/>
              </w:rPr>
            </w:pPr>
            <w:r>
              <w:rPr>
                <w:rFonts w:ascii="Calibri" w:hAnsi="Calibri"/>
                <w:color w:val="000000"/>
                <w:sz w:val="16"/>
                <w:szCs w:val="16"/>
              </w:rPr>
              <w:lastRenderedPageBreak/>
              <w:t>Non-</w:t>
            </w:r>
            <w:r w:rsidR="00900EF0">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40344522" w14:textId="77777777" w:rsidR="004E153C" w:rsidRPr="00725FA9" w:rsidRDefault="004E153C" w:rsidP="00273145">
            <w:pPr>
              <w:rPr>
                <w:rFonts w:ascii="Calibri" w:hAnsi="Calibri"/>
                <w:bCs/>
                <w:color w:val="000000"/>
                <w:sz w:val="16"/>
                <w:szCs w:val="16"/>
              </w:rPr>
            </w:pPr>
            <w:r w:rsidRPr="00141BA6">
              <w:rPr>
                <w:rFonts w:ascii="Calibri" w:hAnsi="Calibri"/>
                <w:bCs/>
                <w:color w:val="000000"/>
                <w:sz w:val="16"/>
                <w:szCs w:val="16"/>
              </w:rPr>
              <w:t>COEXISTENT PATHOLOGY</w:t>
            </w:r>
          </w:p>
        </w:tc>
        <w:tc>
          <w:tcPr>
            <w:tcW w:w="2836" w:type="dxa"/>
            <w:tcBorders>
              <w:top w:val="nil"/>
              <w:left w:val="nil"/>
              <w:bottom w:val="single" w:sz="4" w:space="0" w:color="auto"/>
              <w:right w:val="single" w:sz="4" w:space="0" w:color="auto"/>
            </w:tcBorders>
            <w:shd w:val="clear" w:color="auto" w:fill="auto"/>
          </w:tcPr>
          <w:p w14:paraId="304CF8C7" w14:textId="77777777" w:rsidR="004E153C" w:rsidRDefault="004E153C" w:rsidP="00590DD5">
            <w:pPr>
              <w:spacing w:after="0"/>
              <w:rPr>
                <w:rFonts w:ascii="Calibri" w:hAnsi="Calibri"/>
                <w:color w:val="000000"/>
                <w:sz w:val="16"/>
                <w:szCs w:val="16"/>
              </w:rPr>
            </w:pPr>
            <w:r w:rsidRPr="003702DD">
              <w:rPr>
                <w:rFonts w:ascii="Calibri" w:hAnsi="Calibri"/>
                <w:color w:val="000000"/>
                <w:sz w:val="16"/>
                <w:szCs w:val="16"/>
              </w:rPr>
              <w:t>Multi selection value list (select all that apply):</w:t>
            </w:r>
          </w:p>
          <w:p w14:paraId="13F0B274" w14:textId="77777777" w:rsidR="004E153C" w:rsidRDefault="004E153C" w:rsidP="00141BA6">
            <w:pPr>
              <w:spacing w:after="0"/>
              <w:rPr>
                <w:rFonts w:ascii="Calibri" w:hAnsi="Calibri"/>
                <w:color w:val="000000"/>
                <w:sz w:val="16"/>
                <w:szCs w:val="16"/>
              </w:rPr>
            </w:pPr>
            <w:r w:rsidRPr="00725FA9">
              <w:rPr>
                <w:rFonts w:ascii="Calibri" w:hAnsi="Calibri"/>
                <w:color w:val="000000"/>
                <w:sz w:val="16"/>
                <w:szCs w:val="16"/>
              </w:rPr>
              <w:t xml:space="preserve"> • </w:t>
            </w:r>
            <w:r w:rsidRPr="00141BA6">
              <w:rPr>
                <w:rFonts w:ascii="Calibri" w:hAnsi="Calibri"/>
                <w:color w:val="000000"/>
                <w:sz w:val="16"/>
                <w:szCs w:val="16"/>
              </w:rPr>
              <w:t>None identified</w:t>
            </w:r>
          </w:p>
          <w:p w14:paraId="13FABC8C" w14:textId="77777777" w:rsidR="005152EF" w:rsidRPr="00141BA6" w:rsidRDefault="005152EF" w:rsidP="00141BA6">
            <w:pPr>
              <w:spacing w:after="0"/>
              <w:rPr>
                <w:rFonts w:ascii="Calibri" w:hAnsi="Calibri"/>
                <w:color w:val="000000"/>
                <w:sz w:val="16"/>
                <w:szCs w:val="16"/>
              </w:rPr>
            </w:pPr>
            <w:r>
              <w:rPr>
                <w:rFonts w:ascii="Calibri" w:hAnsi="Calibri"/>
                <w:color w:val="000000"/>
                <w:sz w:val="16"/>
                <w:szCs w:val="16"/>
              </w:rPr>
              <w:t>OR</w:t>
            </w:r>
          </w:p>
          <w:p w14:paraId="15200760" w14:textId="77777777" w:rsidR="00084C84" w:rsidRDefault="00E04391" w:rsidP="00084C84">
            <w:pPr>
              <w:spacing w:after="0"/>
              <w:rPr>
                <w:rFonts w:ascii="Calibri" w:hAnsi="Calibri"/>
                <w:color w:val="000000"/>
                <w:sz w:val="16"/>
                <w:szCs w:val="16"/>
              </w:rPr>
            </w:pPr>
            <w:r w:rsidRPr="00725FA9">
              <w:rPr>
                <w:rFonts w:ascii="Calibri" w:hAnsi="Calibri"/>
                <w:color w:val="000000"/>
                <w:sz w:val="16"/>
                <w:szCs w:val="16"/>
              </w:rPr>
              <w:t xml:space="preserve">• </w:t>
            </w:r>
            <w:r w:rsidR="004334E3" w:rsidRPr="004334E3">
              <w:rPr>
                <w:rFonts w:ascii="Calibri" w:hAnsi="Calibri"/>
                <w:color w:val="000000"/>
                <w:sz w:val="16"/>
                <w:szCs w:val="16"/>
              </w:rPr>
              <w:t>Dysplasia^</w:t>
            </w:r>
          </w:p>
          <w:p w14:paraId="08C7B06A" w14:textId="77777777" w:rsidR="004334E3" w:rsidRDefault="004334E3" w:rsidP="00084C84">
            <w:pPr>
              <w:spacing w:after="0"/>
              <w:rPr>
                <w:rFonts w:ascii="Calibri" w:hAnsi="Calibri"/>
                <w:color w:val="000000"/>
                <w:sz w:val="16"/>
                <w:szCs w:val="16"/>
              </w:rPr>
            </w:pPr>
            <w:r>
              <w:rPr>
                <w:rFonts w:ascii="Calibri" w:hAnsi="Calibri"/>
                <w:color w:val="000000"/>
                <w:sz w:val="16"/>
                <w:szCs w:val="16"/>
              </w:rPr>
              <w:t xml:space="preserve">    </w:t>
            </w:r>
            <w:r w:rsidRPr="00725FA9">
              <w:rPr>
                <w:rFonts w:ascii="Calibri" w:hAnsi="Calibri"/>
                <w:color w:val="000000"/>
                <w:sz w:val="16"/>
                <w:szCs w:val="16"/>
              </w:rPr>
              <w:t>Single selection value list:</w:t>
            </w:r>
          </w:p>
          <w:p w14:paraId="6FC7915F" w14:textId="77777777" w:rsidR="004334E3" w:rsidRPr="004334E3" w:rsidRDefault="004334E3" w:rsidP="004334E3">
            <w:pPr>
              <w:pStyle w:val="ListParagraph"/>
              <w:numPr>
                <w:ilvl w:val="0"/>
                <w:numId w:val="9"/>
              </w:numPr>
              <w:ind w:left="317" w:hanging="142"/>
              <w:rPr>
                <w:rFonts w:ascii="Calibri" w:hAnsi="Calibri"/>
                <w:color w:val="000000"/>
                <w:sz w:val="16"/>
                <w:szCs w:val="16"/>
              </w:rPr>
            </w:pPr>
            <w:r w:rsidRPr="004334E3">
              <w:rPr>
                <w:rFonts w:ascii="Calibri" w:hAnsi="Calibri"/>
                <w:color w:val="000000"/>
                <w:sz w:val="16"/>
                <w:szCs w:val="16"/>
              </w:rPr>
              <w:t>Mild</w:t>
            </w:r>
          </w:p>
          <w:p w14:paraId="5620D28F" w14:textId="77777777" w:rsidR="004334E3" w:rsidRDefault="004334E3" w:rsidP="004334E3">
            <w:pPr>
              <w:pStyle w:val="ListParagraph"/>
              <w:numPr>
                <w:ilvl w:val="0"/>
                <w:numId w:val="9"/>
              </w:numPr>
              <w:ind w:left="317" w:hanging="142"/>
              <w:rPr>
                <w:rFonts w:ascii="Calibri" w:hAnsi="Calibri"/>
                <w:color w:val="000000"/>
                <w:sz w:val="16"/>
                <w:szCs w:val="16"/>
              </w:rPr>
            </w:pPr>
            <w:r w:rsidRPr="004334E3">
              <w:rPr>
                <w:rFonts w:ascii="Calibri" w:hAnsi="Calibri"/>
                <w:color w:val="000000"/>
                <w:sz w:val="16"/>
                <w:szCs w:val="16"/>
              </w:rPr>
              <w:t>Moderate</w:t>
            </w:r>
          </w:p>
          <w:p w14:paraId="443AAB44" w14:textId="77777777" w:rsidR="004334E3" w:rsidRPr="004334E3" w:rsidRDefault="004334E3" w:rsidP="004334E3">
            <w:pPr>
              <w:pStyle w:val="ListParagraph"/>
              <w:numPr>
                <w:ilvl w:val="0"/>
                <w:numId w:val="9"/>
              </w:numPr>
              <w:spacing w:after="0"/>
              <w:ind w:left="317" w:hanging="142"/>
              <w:rPr>
                <w:rFonts w:ascii="Calibri" w:hAnsi="Calibri"/>
                <w:color w:val="000000"/>
                <w:sz w:val="16"/>
                <w:szCs w:val="16"/>
              </w:rPr>
            </w:pPr>
            <w:r w:rsidRPr="004334E3">
              <w:rPr>
                <w:rFonts w:ascii="Calibri" w:hAnsi="Calibri"/>
                <w:color w:val="000000"/>
                <w:sz w:val="16"/>
                <w:szCs w:val="16"/>
              </w:rPr>
              <w:t>Severe</w:t>
            </w:r>
          </w:p>
          <w:p w14:paraId="19C91816" w14:textId="77777777" w:rsidR="004334E3" w:rsidRDefault="004334E3" w:rsidP="004334E3">
            <w:pPr>
              <w:pStyle w:val="ListParagraph"/>
              <w:numPr>
                <w:ilvl w:val="0"/>
                <w:numId w:val="14"/>
              </w:numPr>
              <w:spacing w:after="0"/>
              <w:ind w:left="459" w:hanging="142"/>
              <w:rPr>
                <w:rFonts w:ascii="Calibri" w:hAnsi="Calibri"/>
                <w:color w:val="000000"/>
                <w:sz w:val="16"/>
                <w:szCs w:val="16"/>
              </w:rPr>
            </w:pPr>
            <w:r w:rsidRPr="004334E3">
              <w:rPr>
                <w:rFonts w:ascii="Calibri" w:hAnsi="Calibri"/>
                <w:color w:val="000000"/>
                <w:sz w:val="16"/>
                <w:szCs w:val="16"/>
              </w:rPr>
              <w:t>Focal</w:t>
            </w:r>
          </w:p>
          <w:p w14:paraId="52ADC94D" w14:textId="77777777" w:rsidR="004334E3" w:rsidRPr="004334E3" w:rsidRDefault="004334E3" w:rsidP="004334E3">
            <w:pPr>
              <w:pStyle w:val="ListParagraph"/>
              <w:numPr>
                <w:ilvl w:val="0"/>
                <w:numId w:val="14"/>
              </w:numPr>
              <w:spacing w:after="0"/>
              <w:ind w:left="459" w:hanging="142"/>
              <w:rPr>
                <w:rFonts w:ascii="Calibri" w:hAnsi="Calibri"/>
                <w:color w:val="000000"/>
                <w:sz w:val="16"/>
                <w:szCs w:val="16"/>
              </w:rPr>
            </w:pPr>
            <w:r w:rsidRPr="004334E3">
              <w:rPr>
                <w:rFonts w:ascii="Calibri" w:hAnsi="Calibri"/>
                <w:color w:val="000000"/>
                <w:sz w:val="16"/>
                <w:szCs w:val="16"/>
              </w:rPr>
              <w:t>Multifocal</w:t>
            </w:r>
          </w:p>
          <w:p w14:paraId="7010697C" w14:textId="77777777" w:rsidR="004334E3" w:rsidRDefault="004334E3" w:rsidP="004334E3">
            <w:pPr>
              <w:pStyle w:val="ListParagraph"/>
              <w:numPr>
                <w:ilvl w:val="0"/>
                <w:numId w:val="14"/>
              </w:numPr>
              <w:spacing w:after="0"/>
              <w:ind w:left="459" w:hanging="142"/>
              <w:rPr>
                <w:rFonts w:ascii="Calibri" w:hAnsi="Calibri"/>
                <w:color w:val="000000"/>
                <w:sz w:val="16"/>
                <w:szCs w:val="16"/>
              </w:rPr>
            </w:pPr>
            <w:r w:rsidRPr="004334E3">
              <w:rPr>
                <w:rFonts w:ascii="Calibri" w:hAnsi="Calibri"/>
                <w:color w:val="000000"/>
                <w:sz w:val="16"/>
                <w:szCs w:val="16"/>
              </w:rPr>
              <w:t>Discontinuous with the primary site</w:t>
            </w:r>
          </w:p>
          <w:p w14:paraId="40ABA412" w14:textId="77777777" w:rsidR="004334E3" w:rsidRDefault="004334E3" w:rsidP="00084C84">
            <w:pPr>
              <w:spacing w:after="0"/>
              <w:rPr>
                <w:rFonts w:ascii="Calibri" w:hAnsi="Calibri"/>
                <w:color w:val="000000"/>
                <w:sz w:val="16"/>
                <w:szCs w:val="16"/>
              </w:rPr>
            </w:pPr>
            <w:r w:rsidRPr="00725FA9">
              <w:rPr>
                <w:rFonts w:ascii="Calibri" w:hAnsi="Calibri"/>
                <w:color w:val="000000"/>
                <w:sz w:val="16"/>
                <w:szCs w:val="16"/>
              </w:rPr>
              <w:t xml:space="preserve">• </w:t>
            </w:r>
            <w:r w:rsidRPr="004334E3">
              <w:rPr>
                <w:rFonts w:ascii="Calibri" w:hAnsi="Calibri"/>
                <w:color w:val="000000"/>
                <w:sz w:val="16"/>
                <w:szCs w:val="16"/>
              </w:rPr>
              <w:t>Carcinoma in situ</w:t>
            </w:r>
          </w:p>
          <w:p w14:paraId="13C22148" w14:textId="77777777" w:rsidR="004334E3" w:rsidRDefault="004334E3" w:rsidP="00084C84">
            <w:pPr>
              <w:spacing w:after="0"/>
              <w:rPr>
                <w:rFonts w:ascii="Calibri" w:hAnsi="Calibri"/>
                <w:color w:val="000000"/>
                <w:sz w:val="16"/>
                <w:szCs w:val="16"/>
              </w:rPr>
            </w:pPr>
            <w:r>
              <w:rPr>
                <w:rFonts w:ascii="Calibri" w:hAnsi="Calibri"/>
                <w:color w:val="000000"/>
                <w:sz w:val="16"/>
                <w:szCs w:val="16"/>
              </w:rPr>
              <w:t xml:space="preserve">      </w:t>
            </w:r>
            <w:r w:rsidRPr="004334E3">
              <w:rPr>
                <w:rFonts w:ascii="Calibri" w:hAnsi="Calibri"/>
                <w:color w:val="000000"/>
                <w:sz w:val="16"/>
                <w:szCs w:val="16"/>
              </w:rPr>
              <w:t>Single selection value list:</w:t>
            </w:r>
          </w:p>
          <w:p w14:paraId="1983795C" w14:textId="77777777" w:rsidR="004334E3" w:rsidRPr="004334E3" w:rsidRDefault="004334E3" w:rsidP="004334E3">
            <w:pPr>
              <w:pStyle w:val="ListParagraph"/>
              <w:numPr>
                <w:ilvl w:val="0"/>
                <w:numId w:val="9"/>
              </w:numPr>
              <w:ind w:left="317" w:hanging="142"/>
              <w:rPr>
                <w:rFonts w:ascii="Calibri" w:hAnsi="Calibri"/>
                <w:color w:val="000000"/>
                <w:sz w:val="16"/>
                <w:szCs w:val="16"/>
              </w:rPr>
            </w:pPr>
            <w:r w:rsidRPr="004334E3">
              <w:rPr>
                <w:rFonts w:ascii="Calibri" w:hAnsi="Calibri"/>
                <w:color w:val="000000"/>
                <w:sz w:val="16"/>
                <w:szCs w:val="16"/>
              </w:rPr>
              <w:t>Focal</w:t>
            </w:r>
          </w:p>
          <w:p w14:paraId="63D38CB8" w14:textId="77777777" w:rsidR="004334E3" w:rsidRPr="004334E3" w:rsidRDefault="004334E3" w:rsidP="004334E3">
            <w:pPr>
              <w:pStyle w:val="ListParagraph"/>
              <w:numPr>
                <w:ilvl w:val="0"/>
                <w:numId w:val="9"/>
              </w:numPr>
              <w:ind w:left="317" w:hanging="142"/>
              <w:rPr>
                <w:rFonts w:ascii="Calibri" w:hAnsi="Calibri"/>
                <w:color w:val="000000"/>
                <w:sz w:val="16"/>
                <w:szCs w:val="16"/>
              </w:rPr>
            </w:pPr>
            <w:r w:rsidRPr="004334E3">
              <w:rPr>
                <w:rFonts w:ascii="Calibri" w:hAnsi="Calibri"/>
                <w:color w:val="000000"/>
                <w:sz w:val="16"/>
                <w:szCs w:val="16"/>
              </w:rPr>
              <w:t>Multifocal</w:t>
            </w:r>
          </w:p>
          <w:p w14:paraId="45CA67EE" w14:textId="77777777" w:rsidR="004334E3" w:rsidRDefault="004334E3" w:rsidP="004334E3">
            <w:pPr>
              <w:pStyle w:val="ListParagraph"/>
              <w:numPr>
                <w:ilvl w:val="0"/>
                <w:numId w:val="9"/>
              </w:numPr>
              <w:spacing w:after="0"/>
              <w:ind w:left="317" w:hanging="142"/>
              <w:rPr>
                <w:rFonts w:ascii="Calibri" w:hAnsi="Calibri"/>
                <w:color w:val="000000"/>
                <w:sz w:val="16"/>
                <w:szCs w:val="16"/>
              </w:rPr>
            </w:pPr>
            <w:r w:rsidRPr="004334E3">
              <w:rPr>
                <w:rFonts w:ascii="Calibri" w:hAnsi="Calibri"/>
                <w:color w:val="000000"/>
                <w:sz w:val="16"/>
                <w:szCs w:val="16"/>
              </w:rPr>
              <w:t>Discontinuous with the primary site</w:t>
            </w:r>
          </w:p>
          <w:p w14:paraId="0101DD52" w14:textId="77777777" w:rsidR="004E153C" w:rsidRPr="004334E3" w:rsidRDefault="003E7EB9" w:rsidP="004334E3">
            <w:pPr>
              <w:spacing w:after="0"/>
              <w:rPr>
                <w:rFonts w:ascii="Calibri" w:hAnsi="Calibri"/>
                <w:color w:val="000000"/>
                <w:sz w:val="16"/>
                <w:szCs w:val="16"/>
              </w:rPr>
            </w:pPr>
            <w:r w:rsidRPr="004334E3">
              <w:rPr>
                <w:rFonts w:ascii="Calibri" w:hAnsi="Calibri"/>
                <w:color w:val="000000"/>
                <w:sz w:val="16"/>
                <w:szCs w:val="16"/>
              </w:rPr>
              <w:t xml:space="preserve">• </w:t>
            </w:r>
            <w:r w:rsidR="00084C84" w:rsidRPr="004334E3">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3F944DAF" w14:textId="77777777" w:rsidR="007B4685" w:rsidRPr="007B4685" w:rsidRDefault="007B4685" w:rsidP="007B4685">
            <w:pPr>
              <w:spacing w:after="0"/>
              <w:rPr>
                <w:rFonts w:ascii="Calibri" w:hAnsi="Calibri"/>
                <w:color w:val="000000"/>
                <w:sz w:val="16"/>
                <w:szCs w:val="16"/>
              </w:rPr>
            </w:pPr>
            <w:r w:rsidRPr="007B4685">
              <w:rPr>
                <w:rFonts w:ascii="Calibri" w:hAnsi="Calibri"/>
                <w:color w:val="000000"/>
                <w:sz w:val="16"/>
                <w:szCs w:val="16"/>
              </w:rPr>
              <w:t>Some coexistent pathologic findings can be significant for the index cancer, the most obvious of which is areas of extensive or discontinuous surface squamous dysplasia, but coexistent diseases or other malignancies such as lymphoma could be clinically relevant. Judgment of the reporting pathologist will dictate the information provided in this section.</w:t>
            </w:r>
          </w:p>
          <w:p w14:paraId="37750393" w14:textId="77777777" w:rsidR="004E153C" w:rsidRPr="00DC3017" w:rsidRDefault="004E153C" w:rsidP="007D1B72">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1F16EAE8" w14:textId="77777777" w:rsidR="004E153C" w:rsidRPr="00CC5E7C" w:rsidRDefault="004334E3" w:rsidP="00CC5E7C">
            <w:pPr>
              <w:rPr>
                <w:rFonts w:ascii="Calibri" w:hAnsi="Calibri"/>
                <w:color w:val="000000"/>
                <w:sz w:val="16"/>
                <w:szCs w:val="16"/>
              </w:rPr>
            </w:pPr>
            <w:r w:rsidRPr="004334E3">
              <w:rPr>
                <w:rFonts w:ascii="Calibri" w:hAnsi="Calibri"/>
                <w:color w:val="000000"/>
                <w:sz w:val="16"/>
                <w:szCs w:val="16"/>
              </w:rPr>
              <w:t>^ Applicable for oropharyngeal surface mucosal disease only; not for tonsillar crypt epithelium.</w:t>
            </w:r>
          </w:p>
        </w:tc>
      </w:tr>
      <w:tr w:rsidR="004E153C" w:rsidRPr="00CC5E7C" w14:paraId="7E7CB911"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736F9B03" w14:textId="16CDB1B8" w:rsidR="00307946" w:rsidRDefault="00307946" w:rsidP="00307946">
            <w:pPr>
              <w:spacing w:after="0"/>
              <w:rPr>
                <w:rFonts w:ascii="Calibri" w:hAnsi="Calibri"/>
                <w:color w:val="000000"/>
                <w:sz w:val="16"/>
                <w:szCs w:val="16"/>
              </w:rPr>
            </w:pPr>
            <w:r>
              <w:rPr>
                <w:rFonts w:ascii="Calibri" w:hAnsi="Calibri"/>
                <w:color w:val="000000"/>
                <w:sz w:val="16"/>
                <w:szCs w:val="16"/>
              </w:rPr>
              <w:t>Core</w:t>
            </w:r>
            <w:r w:rsidR="00900EF0">
              <w:rPr>
                <w:rFonts w:ascii="Calibri" w:hAnsi="Calibri"/>
                <w:color w:val="000000"/>
                <w:sz w:val="16"/>
                <w:szCs w:val="16"/>
              </w:rPr>
              <w:t xml:space="preserve"> and</w:t>
            </w:r>
          </w:p>
          <w:p w14:paraId="1B9AC0B9" w14:textId="46F4EF52" w:rsidR="004E153C" w:rsidRDefault="004E153C" w:rsidP="00E449F7">
            <w:pPr>
              <w:rPr>
                <w:rFonts w:ascii="Calibri" w:hAnsi="Calibri"/>
                <w:color w:val="000000"/>
                <w:sz w:val="16"/>
                <w:szCs w:val="16"/>
              </w:rPr>
            </w:pPr>
            <w:r>
              <w:rPr>
                <w:rFonts w:ascii="Calibri" w:hAnsi="Calibri"/>
                <w:color w:val="000000"/>
                <w:sz w:val="16"/>
                <w:szCs w:val="16"/>
              </w:rPr>
              <w:t>Non-</w:t>
            </w:r>
            <w:r w:rsidR="00900EF0">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1AE02BC9" w14:textId="77777777" w:rsidR="004E153C" w:rsidRPr="00307946" w:rsidRDefault="004E153C" w:rsidP="00307946">
            <w:pPr>
              <w:spacing w:after="0"/>
              <w:rPr>
                <w:rFonts w:ascii="Calibri" w:hAnsi="Calibri"/>
                <w:color w:val="000000"/>
                <w:sz w:val="16"/>
                <w:szCs w:val="16"/>
              </w:rPr>
            </w:pPr>
            <w:r w:rsidRPr="00307946">
              <w:rPr>
                <w:rFonts w:ascii="Calibri" w:hAnsi="Calibri"/>
                <w:color w:val="000000"/>
                <w:sz w:val="16"/>
                <w:szCs w:val="16"/>
              </w:rPr>
              <w:t>ANCILLARY STUDIES</w:t>
            </w:r>
          </w:p>
        </w:tc>
        <w:tc>
          <w:tcPr>
            <w:tcW w:w="2836" w:type="dxa"/>
            <w:tcBorders>
              <w:top w:val="nil"/>
              <w:left w:val="nil"/>
              <w:bottom w:val="single" w:sz="4" w:space="0" w:color="auto"/>
              <w:right w:val="single" w:sz="4" w:space="0" w:color="auto"/>
            </w:tcBorders>
            <w:shd w:val="clear" w:color="auto" w:fill="auto"/>
          </w:tcPr>
          <w:p w14:paraId="24FC88CD" w14:textId="77777777" w:rsidR="00307946" w:rsidRDefault="004E153C" w:rsidP="00307946">
            <w:pPr>
              <w:spacing w:after="0"/>
              <w:rPr>
                <w:rFonts w:ascii="Calibri" w:hAnsi="Calibri"/>
                <w:color w:val="000000"/>
                <w:sz w:val="16"/>
                <w:szCs w:val="16"/>
              </w:rPr>
            </w:pPr>
            <w:r w:rsidRPr="00725FA9">
              <w:rPr>
                <w:rFonts w:ascii="Calibri" w:hAnsi="Calibri"/>
                <w:color w:val="000000"/>
                <w:sz w:val="16"/>
                <w:szCs w:val="16"/>
              </w:rPr>
              <w:t>Single selection value list:</w:t>
            </w:r>
          </w:p>
          <w:p w14:paraId="0718DE98" w14:textId="77777777" w:rsidR="00307946" w:rsidRPr="008E0DF2" w:rsidRDefault="00307946" w:rsidP="00307946">
            <w:pPr>
              <w:spacing w:after="0"/>
              <w:rPr>
                <w:rFonts w:ascii="Calibri" w:hAnsi="Calibri"/>
                <w:b/>
                <w:color w:val="000000"/>
                <w:sz w:val="16"/>
                <w:szCs w:val="16"/>
              </w:rPr>
            </w:pPr>
            <w:r w:rsidRPr="008E0DF2">
              <w:rPr>
                <w:rFonts w:ascii="Calibri" w:hAnsi="Calibri"/>
                <w:b/>
                <w:color w:val="000000"/>
                <w:sz w:val="16"/>
                <w:szCs w:val="16"/>
              </w:rPr>
              <w:t>Viral testing/Viral tumour markers</w:t>
            </w:r>
          </w:p>
          <w:p w14:paraId="60201095" w14:textId="77777777" w:rsidR="00307946" w:rsidRPr="00307946" w:rsidRDefault="00307946" w:rsidP="00307946">
            <w:pPr>
              <w:spacing w:after="0"/>
              <w:rPr>
                <w:rFonts w:ascii="Calibri" w:hAnsi="Calibri"/>
                <w:color w:val="000000"/>
                <w:sz w:val="16"/>
                <w:szCs w:val="16"/>
              </w:rPr>
            </w:pPr>
            <w:r w:rsidRPr="00307946">
              <w:rPr>
                <w:rFonts w:ascii="Calibri" w:hAnsi="Calibri"/>
                <w:color w:val="000000"/>
                <w:sz w:val="16"/>
                <w:szCs w:val="16"/>
              </w:rPr>
              <w:t>OROPHARYNX</w:t>
            </w:r>
          </w:p>
          <w:p w14:paraId="49291A24" w14:textId="77777777" w:rsidR="00307946" w:rsidRPr="00307946" w:rsidRDefault="00A86352" w:rsidP="00307946">
            <w:pPr>
              <w:spacing w:after="0"/>
              <w:rPr>
                <w:rFonts w:ascii="Calibri" w:hAnsi="Calibri"/>
                <w:color w:val="000000"/>
                <w:sz w:val="16"/>
                <w:szCs w:val="16"/>
              </w:rPr>
            </w:pPr>
            <w:r>
              <w:rPr>
                <w:rFonts w:ascii="Calibri" w:hAnsi="Calibri"/>
                <w:color w:val="000000"/>
                <w:sz w:val="16"/>
                <w:szCs w:val="16"/>
              </w:rPr>
              <w:t xml:space="preserve">• </w:t>
            </w:r>
            <w:r w:rsidR="00307946" w:rsidRPr="00307946">
              <w:rPr>
                <w:rFonts w:ascii="Calibri" w:hAnsi="Calibri"/>
                <w:color w:val="000000"/>
                <w:sz w:val="16"/>
                <w:szCs w:val="16"/>
              </w:rPr>
              <w:t>Not performed/unknown</w:t>
            </w:r>
          </w:p>
          <w:p w14:paraId="48DCB424" w14:textId="77777777" w:rsidR="004E153C" w:rsidRDefault="00307946" w:rsidP="00307946">
            <w:pPr>
              <w:spacing w:after="0"/>
              <w:rPr>
                <w:rFonts w:ascii="Calibri" w:hAnsi="Calibri"/>
                <w:color w:val="000000"/>
                <w:sz w:val="16"/>
                <w:szCs w:val="16"/>
              </w:rPr>
            </w:pPr>
            <w:r>
              <w:rPr>
                <w:rFonts w:ascii="Calibri" w:hAnsi="Calibri"/>
                <w:color w:val="000000"/>
                <w:sz w:val="16"/>
                <w:szCs w:val="16"/>
              </w:rPr>
              <w:t xml:space="preserve">• </w:t>
            </w:r>
            <w:r w:rsidRPr="00307946">
              <w:rPr>
                <w:rFonts w:ascii="Calibri" w:hAnsi="Calibri"/>
                <w:color w:val="000000"/>
                <w:sz w:val="16"/>
                <w:szCs w:val="16"/>
              </w:rPr>
              <w:t>Performed (select all that apply)</w:t>
            </w:r>
          </w:p>
          <w:p w14:paraId="55F7937B" w14:textId="77777777" w:rsidR="00307946" w:rsidRDefault="00307946" w:rsidP="00964E47">
            <w:pPr>
              <w:pStyle w:val="ListParagraph"/>
              <w:numPr>
                <w:ilvl w:val="0"/>
                <w:numId w:val="9"/>
              </w:numPr>
              <w:ind w:left="317" w:hanging="142"/>
              <w:rPr>
                <w:rFonts w:ascii="Calibri" w:hAnsi="Calibri"/>
                <w:color w:val="000000"/>
                <w:sz w:val="16"/>
                <w:szCs w:val="16"/>
              </w:rPr>
            </w:pPr>
            <w:r w:rsidRPr="00307946">
              <w:rPr>
                <w:rFonts w:ascii="Calibri" w:hAnsi="Calibri"/>
                <w:color w:val="000000"/>
                <w:sz w:val="16"/>
                <w:szCs w:val="16"/>
              </w:rPr>
              <w:t>p16 immunohistochemistry</w:t>
            </w:r>
          </w:p>
          <w:p w14:paraId="15E1BDB0" w14:textId="77777777" w:rsidR="00307946" w:rsidRDefault="00307946" w:rsidP="00964E47">
            <w:pPr>
              <w:pStyle w:val="ListParagraph"/>
              <w:numPr>
                <w:ilvl w:val="0"/>
                <w:numId w:val="15"/>
              </w:numPr>
              <w:spacing w:after="0"/>
              <w:ind w:left="601" w:hanging="142"/>
              <w:rPr>
                <w:rFonts w:ascii="Calibri" w:hAnsi="Calibri"/>
                <w:color w:val="000000"/>
                <w:sz w:val="16"/>
                <w:szCs w:val="16"/>
              </w:rPr>
            </w:pPr>
            <w:r>
              <w:rPr>
                <w:rFonts w:ascii="Calibri" w:hAnsi="Calibri"/>
                <w:color w:val="000000"/>
                <w:sz w:val="16"/>
                <w:szCs w:val="16"/>
              </w:rPr>
              <w:t>P</w:t>
            </w:r>
            <w:r w:rsidRPr="00307946">
              <w:rPr>
                <w:rFonts w:ascii="Calibri" w:hAnsi="Calibri"/>
                <w:color w:val="000000"/>
                <w:sz w:val="16"/>
                <w:szCs w:val="16"/>
              </w:rPr>
              <w:t>ositive</w:t>
            </w:r>
          </w:p>
          <w:p w14:paraId="1036C0EA" w14:textId="77777777" w:rsidR="00307946" w:rsidRPr="00307946" w:rsidRDefault="00964E47" w:rsidP="00964E47">
            <w:pPr>
              <w:spacing w:after="0"/>
              <w:ind w:left="743" w:hanging="142"/>
              <w:rPr>
                <w:rFonts w:ascii="Calibri" w:hAnsi="Calibri"/>
                <w:color w:val="000000"/>
                <w:sz w:val="16"/>
                <w:szCs w:val="16"/>
              </w:rPr>
            </w:pPr>
            <w:r>
              <w:rPr>
                <w:rFonts w:ascii="Calibri" w:hAnsi="Calibri"/>
                <w:color w:val="000000"/>
                <w:sz w:val="16"/>
                <w:szCs w:val="16"/>
              </w:rPr>
              <w:t xml:space="preserve">• </w:t>
            </w:r>
            <w:r w:rsidR="00307946" w:rsidRPr="00307946">
              <w:rPr>
                <w:rFonts w:ascii="Calibri" w:hAnsi="Calibri"/>
                <w:color w:val="000000"/>
                <w:sz w:val="16"/>
                <w:szCs w:val="16"/>
              </w:rPr>
              <w:t>&gt;70% nuclear and cytoplasmic staining of at least moderate to strong intensity</w:t>
            </w:r>
          </w:p>
          <w:p w14:paraId="1F93786C" w14:textId="77777777" w:rsidR="00307946" w:rsidRDefault="00964E47" w:rsidP="00964E47">
            <w:pPr>
              <w:spacing w:after="0"/>
              <w:ind w:left="743" w:hanging="142"/>
              <w:rPr>
                <w:rFonts w:ascii="Calibri" w:hAnsi="Calibri"/>
                <w:color w:val="000000"/>
                <w:sz w:val="16"/>
                <w:szCs w:val="16"/>
              </w:rPr>
            </w:pPr>
            <w:r>
              <w:rPr>
                <w:rFonts w:ascii="Calibri" w:hAnsi="Calibri"/>
                <w:color w:val="000000"/>
                <w:sz w:val="16"/>
                <w:szCs w:val="16"/>
              </w:rPr>
              <w:t xml:space="preserve">• </w:t>
            </w:r>
            <w:r w:rsidR="00307946" w:rsidRPr="00307946">
              <w:rPr>
                <w:rFonts w:ascii="Calibri" w:hAnsi="Calibri"/>
                <w:color w:val="000000"/>
                <w:sz w:val="16"/>
                <w:szCs w:val="16"/>
              </w:rPr>
              <w:t>Other criterion used, specify</w:t>
            </w:r>
          </w:p>
          <w:p w14:paraId="777F8F8A" w14:textId="77777777" w:rsidR="00307946" w:rsidRDefault="00307946" w:rsidP="00964E47">
            <w:pPr>
              <w:pStyle w:val="ListParagraph"/>
              <w:numPr>
                <w:ilvl w:val="0"/>
                <w:numId w:val="15"/>
              </w:numPr>
              <w:spacing w:after="0"/>
              <w:ind w:left="601" w:hanging="142"/>
              <w:rPr>
                <w:rFonts w:ascii="Calibri" w:hAnsi="Calibri"/>
                <w:color w:val="000000"/>
                <w:sz w:val="16"/>
                <w:szCs w:val="16"/>
              </w:rPr>
            </w:pPr>
            <w:r w:rsidRPr="00307946">
              <w:rPr>
                <w:rFonts w:ascii="Calibri" w:hAnsi="Calibri"/>
                <w:color w:val="000000"/>
                <w:sz w:val="16"/>
                <w:szCs w:val="16"/>
              </w:rPr>
              <w:t>Negative</w:t>
            </w:r>
          </w:p>
          <w:p w14:paraId="73B285D5" w14:textId="77777777" w:rsidR="00307946" w:rsidRDefault="00307946" w:rsidP="00964E47">
            <w:pPr>
              <w:pStyle w:val="ListParagraph"/>
              <w:numPr>
                <w:ilvl w:val="0"/>
                <w:numId w:val="15"/>
              </w:numPr>
              <w:spacing w:after="0"/>
              <w:ind w:left="601" w:hanging="142"/>
              <w:rPr>
                <w:rFonts w:ascii="Calibri" w:hAnsi="Calibri"/>
                <w:color w:val="000000"/>
                <w:sz w:val="16"/>
                <w:szCs w:val="16"/>
              </w:rPr>
            </w:pPr>
            <w:r w:rsidRPr="00307946">
              <w:rPr>
                <w:rFonts w:ascii="Calibri" w:hAnsi="Calibri"/>
                <w:color w:val="000000"/>
                <w:sz w:val="16"/>
                <w:szCs w:val="16"/>
              </w:rPr>
              <w:t>Criteria used to determine results, specify</w:t>
            </w:r>
          </w:p>
          <w:p w14:paraId="22C54161" w14:textId="77777777" w:rsidR="00964E47" w:rsidRPr="00307946" w:rsidRDefault="00964E47" w:rsidP="00307946">
            <w:pPr>
              <w:spacing w:after="0"/>
              <w:rPr>
                <w:rFonts w:ascii="Calibri" w:hAnsi="Calibri"/>
                <w:color w:val="000000"/>
                <w:sz w:val="16"/>
                <w:szCs w:val="16"/>
              </w:rPr>
            </w:pPr>
            <w:r>
              <w:rPr>
                <w:rFonts w:ascii="Calibri" w:hAnsi="Calibri"/>
                <w:color w:val="000000"/>
                <w:sz w:val="16"/>
                <w:szCs w:val="16"/>
              </w:rPr>
              <w:t xml:space="preserve">     Non-core</w:t>
            </w:r>
          </w:p>
          <w:p w14:paraId="0469E99A" w14:textId="77777777" w:rsidR="00307946" w:rsidRDefault="00307946" w:rsidP="00964E47">
            <w:pPr>
              <w:pStyle w:val="ListParagraph"/>
              <w:numPr>
                <w:ilvl w:val="0"/>
                <w:numId w:val="9"/>
              </w:numPr>
              <w:spacing w:after="0"/>
              <w:ind w:left="317" w:hanging="142"/>
              <w:rPr>
                <w:rFonts w:ascii="Calibri" w:hAnsi="Calibri"/>
                <w:color w:val="000000"/>
                <w:sz w:val="16"/>
                <w:szCs w:val="16"/>
              </w:rPr>
            </w:pPr>
            <w:r w:rsidRPr="00307946">
              <w:rPr>
                <w:rFonts w:ascii="Calibri" w:hAnsi="Calibri"/>
                <w:color w:val="000000"/>
                <w:sz w:val="16"/>
                <w:szCs w:val="16"/>
              </w:rPr>
              <w:t>High risk HPV specific testing</w:t>
            </w:r>
          </w:p>
          <w:p w14:paraId="6E3377BC" w14:textId="77777777" w:rsidR="00964E47" w:rsidRDefault="00964E47" w:rsidP="00964E47">
            <w:pPr>
              <w:pStyle w:val="ListParagraph"/>
              <w:spacing w:after="0"/>
              <w:ind w:left="317"/>
              <w:rPr>
                <w:rFonts w:ascii="Calibri" w:hAnsi="Calibri"/>
                <w:color w:val="000000"/>
                <w:sz w:val="16"/>
                <w:szCs w:val="16"/>
              </w:rPr>
            </w:pPr>
            <w:r>
              <w:rPr>
                <w:rFonts w:ascii="Calibri" w:hAnsi="Calibri"/>
                <w:color w:val="000000"/>
                <w:sz w:val="16"/>
                <w:szCs w:val="16"/>
              </w:rPr>
              <w:t xml:space="preserve"> </w:t>
            </w:r>
            <w:r w:rsidRPr="00964E47">
              <w:rPr>
                <w:rFonts w:ascii="Calibri" w:hAnsi="Calibri"/>
                <w:color w:val="000000"/>
                <w:sz w:val="16"/>
                <w:szCs w:val="16"/>
              </w:rPr>
              <w:t>Single selection value list:</w:t>
            </w:r>
          </w:p>
          <w:p w14:paraId="47854961" w14:textId="77777777" w:rsidR="00307946" w:rsidRDefault="00964E47" w:rsidP="00964E47">
            <w:pPr>
              <w:spacing w:after="0"/>
              <w:ind w:firstLine="317"/>
              <w:rPr>
                <w:rFonts w:ascii="Calibri" w:hAnsi="Calibri"/>
                <w:color w:val="000000"/>
                <w:sz w:val="16"/>
                <w:szCs w:val="16"/>
              </w:rPr>
            </w:pPr>
            <w:r>
              <w:rPr>
                <w:rFonts w:ascii="Calibri" w:hAnsi="Calibri"/>
                <w:color w:val="000000"/>
                <w:sz w:val="16"/>
                <w:szCs w:val="16"/>
              </w:rPr>
              <w:t xml:space="preserve">• </w:t>
            </w:r>
            <w:r w:rsidR="00307946" w:rsidRPr="00307946">
              <w:rPr>
                <w:rFonts w:ascii="Calibri" w:hAnsi="Calibri"/>
                <w:color w:val="000000"/>
                <w:sz w:val="16"/>
                <w:szCs w:val="16"/>
              </w:rPr>
              <w:t>DNA PCR</w:t>
            </w:r>
          </w:p>
          <w:p w14:paraId="5F5CDF3C" w14:textId="77777777" w:rsidR="00964E47" w:rsidRPr="00964E47" w:rsidRDefault="00307946" w:rsidP="00964E47">
            <w:pPr>
              <w:pStyle w:val="ListParagraph"/>
              <w:numPr>
                <w:ilvl w:val="0"/>
                <w:numId w:val="15"/>
              </w:numPr>
              <w:spacing w:after="0"/>
              <w:ind w:left="601" w:hanging="142"/>
              <w:rPr>
                <w:rFonts w:ascii="Calibri" w:hAnsi="Calibri"/>
                <w:color w:val="000000"/>
                <w:sz w:val="16"/>
                <w:szCs w:val="16"/>
              </w:rPr>
            </w:pPr>
            <w:r w:rsidRPr="00964E47">
              <w:rPr>
                <w:rFonts w:ascii="Calibri" w:hAnsi="Calibri"/>
                <w:color w:val="000000"/>
                <w:sz w:val="16"/>
                <w:szCs w:val="16"/>
              </w:rPr>
              <w:t xml:space="preserve">Not identified </w:t>
            </w:r>
          </w:p>
          <w:p w14:paraId="08ECE834" w14:textId="77777777" w:rsidR="00307946" w:rsidRPr="00964E47" w:rsidRDefault="00307946" w:rsidP="00964E47">
            <w:pPr>
              <w:pStyle w:val="ListParagraph"/>
              <w:numPr>
                <w:ilvl w:val="0"/>
                <w:numId w:val="15"/>
              </w:numPr>
              <w:spacing w:after="0"/>
              <w:ind w:left="601" w:hanging="142"/>
              <w:rPr>
                <w:rFonts w:ascii="Calibri" w:hAnsi="Calibri"/>
                <w:color w:val="000000"/>
                <w:sz w:val="16"/>
                <w:szCs w:val="16"/>
              </w:rPr>
            </w:pPr>
            <w:r w:rsidRPr="00964E47">
              <w:rPr>
                <w:rFonts w:ascii="Calibri" w:hAnsi="Calibri"/>
                <w:color w:val="000000"/>
                <w:sz w:val="16"/>
                <w:szCs w:val="16"/>
              </w:rPr>
              <w:lastRenderedPageBreak/>
              <w:t>Present</w:t>
            </w:r>
          </w:p>
          <w:p w14:paraId="0394B97C" w14:textId="77777777" w:rsidR="00307946" w:rsidRDefault="00964E47" w:rsidP="00964E47">
            <w:pPr>
              <w:spacing w:after="0"/>
              <w:ind w:firstLine="317"/>
              <w:rPr>
                <w:rFonts w:ascii="Calibri" w:hAnsi="Calibri"/>
                <w:color w:val="000000"/>
                <w:sz w:val="16"/>
                <w:szCs w:val="16"/>
              </w:rPr>
            </w:pPr>
            <w:r>
              <w:rPr>
                <w:rFonts w:ascii="Calibri" w:hAnsi="Calibri"/>
                <w:color w:val="000000"/>
                <w:sz w:val="16"/>
                <w:szCs w:val="16"/>
              </w:rPr>
              <w:t xml:space="preserve">• </w:t>
            </w:r>
            <w:r w:rsidR="00307946" w:rsidRPr="00307946">
              <w:rPr>
                <w:rFonts w:ascii="Calibri" w:hAnsi="Calibri"/>
                <w:color w:val="000000"/>
                <w:sz w:val="16"/>
                <w:szCs w:val="16"/>
              </w:rPr>
              <w:t>DNA in situ hybridization</w:t>
            </w:r>
          </w:p>
          <w:p w14:paraId="7B9C6C10" w14:textId="77777777" w:rsidR="00964E47" w:rsidRDefault="00307946" w:rsidP="00964E47">
            <w:pPr>
              <w:pStyle w:val="ListParagraph"/>
              <w:numPr>
                <w:ilvl w:val="0"/>
                <w:numId w:val="15"/>
              </w:numPr>
              <w:spacing w:after="0"/>
              <w:ind w:left="601" w:hanging="142"/>
              <w:rPr>
                <w:rFonts w:ascii="Calibri" w:hAnsi="Calibri"/>
                <w:color w:val="000000"/>
                <w:sz w:val="16"/>
                <w:szCs w:val="16"/>
              </w:rPr>
            </w:pPr>
            <w:r w:rsidRPr="00307946">
              <w:rPr>
                <w:rFonts w:ascii="Calibri" w:hAnsi="Calibri"/>
                <w:color w:val="000000"/>
                <w:sz w:val="16"/>
                <w:szCs w:val="16"/>
              </w:rPr>
              <w:t xml:space="preserve">Not identified </w:t>
            </w:r>
          </w:p>
          <w:p w14:paraId="3AEA8D7C" w14:textId="77777777" w:rsidR="00307946" w:rsidRPr="00307946" w:rsidRDefault="00307946" w:rsidP="00964E47">
            <w:pPr>
              <w:pStyle w:val="ListParagraph"/>
              <w:numPr>
                <w:ilvl w:val="0"/>
                <w:numId w:val="15"/>
              </w:numPr>
              <w:spacing w:after="0"/>
              <w:ind w:left="601" w:hanging="142"/>
              <w:rPr>
                <w:rFonts w:ascii="Calibri" w:hAnsi="Calibri"/>
                <w:color w:val="000000"/>
                <w:sz w:val="16"/>
                <w:szCs w:val="16"/>
              </w:rPr>
            </w:pPr>
            <w:r w:rsidRPr="00307946">
              <w:rPr>
                <w:rFonts w:ascii="Calibri" w:hAnsi="Calibri"/>
                <w:color w:val="000000"/>
                <w:sz w:val="16"/>
                <w:szCs w:val="16"/>
              </w:rPr>
              <w:t>Present</w:t>
            </w:r>
          </w:p>
          <w:p w14:paraId="5342A8A2" w14:textId="77777777" w:rsidR="00307946" w:rsidRDefault="00964E47" w:rsidP="00964E47">
            <w:pPr>
              <w:spacing w:after="0"/>
              <w:ind w:firstLine="317"/>
              <w:rPr>
                <w:rFonts w:ascii="Calibri" w:hAnsi="Calibri"/>
                <w:color w:val="000000"/>
                <w:sz w:val="16"/>
                <w:szCs w:val="16"/>
              </w:rPr>
            </w:pPr>
            <w:r>
              <w:rPr>
                <w:rFonts w:ascii="Calibri" w:hAnsi="Calibri"/>
                <w:color w:val="000000"/>
                <w:sz w:val="16"/>
                <w:szCs w:val="16"/>
              </w:rPr>
              <w:t xml:space="preserve">• </w:t>
            </w:r>
            <w:r w:rsidR="00307946" w:rsidRPr="00307946">
              <w:rPr>
                <w:rFonts w:ascii="Calibri" w:hAnsi="Calibri"/>
                <w:color w:val="000000"/>
                <w:sz w:val="16"/>
                <w:szCs w:val="16"/>
              </w:rPr>
              <w:t>E6/E7 mRNA in situ hybridization</w:t>
            </w:r>
          </w:p>
          <w:p w14:paraId="3F4C3FD8" w14:textId="77777777" w:rsidR="00964E47" w:rsidRDefault="00307946" w:rsidP="00964E47">
            <w:pPr>
              <w:pStyle w:val="ListParagraph"/>
              <w:numPr>
                <w:ilvl w:val="0"/>
                <w:numId w:val="15"/>
              </w:numPr>
              <w:spacing w:after="0"/>
              <w:ind w:left="601" w:hanging="142"/>
              <w:rPr>
                <w:rFonts w:ascii="Calibri" w:hAnsi="Calibri"/>
                <w:color w:val="000000"/>
                <w:sz w:val="16"/>
                <w:szCs w:val="16"/>
              </w:rPr>
            </w:pPr>
            <w:r w:rsidRPr="00307946">
              <w:rPr>
                <w:rFonts w:ascii="Calibri" w:hAnsi="Calibri"/>
                <w:color w:val="000000"/>
                <w:sz w:val="16"/>
                <w:szCs w:val="16"/>
              </w:rPr>
              <w:t xml:space="preserve">Not identified </w:t>
            </w:r>
          </w:p>
          <w:p w14:paraId="6B3A1802" w14:textId="77777777" w:rsidR="00307946" w:rsidRPr="00307946" w:rsidRDefault="00307946" w:rsidP="00964E47">
            <w:pPr>
              <w:pStyle w:val="ListParagraph"/>
              <w:numPr>
                <w:ilvl w:val="0"/>
                <w:numId w:val="15"/>
              </w:numPr>
              <w:spacing w:after="0"/>
              <w:ind w:left="601" w:hanging="142"/>
              <w:rPr>
                <w:rFonts w:ascii="Calibri" w:hAnsi="Calibri"/>
                <w:color w:val="000000"/>
                <w:sz w:val="16"/>
                <w:szCs w:val="16"/>
              </w:rPr>
            </w:pPr>
            <w:r w:rsidRPr="00307946">
              <w:rPr>
                <w:rFonts w:ascii="Calibri" w:hAnsi="Calibri"/>
                <w:color w:val="000000"/>
                <w:sz w:val="16"/>
                <w:szCs w:val="16"/>
              </w:rPr>
              <w:t>Present</w:t>
            </w:r>
          </w:p>
          <w:p w14:paraId="2EB7FD10" w14:textId="77777777" w:rsidR="00307946" w:rsidRDefault="00964E47" w:rsidP="00964E47">
            <w:pPr>
              <w:spacing w:after="0"/>
              <w:ind w:firstLine="317"/>
              <w:rPr>
                <w:rFonts w:ascii="Calibri" w:hAnsi="Calibri"/>
                <w:color w:val="000000"/>
                <w:sz w:val="16"/>
                <w:szCs w:val="16"/>
              </w:rPr>
            </w:pPr>
            <w:r>
              <w:rPr>
                <w:rFonts w:ascii="Calibri" w:hAnsi="Calibri"/>
                <w:color w:val="000000"/>
                <w:sz w:val="16"/>
                <w:szCs w:val="16"/>
              </w:rPr>
              <w:t xml:space="preserve">• </w:t>
            </w:r>
            <w:r w:rsidR="00307946" w:rsidRPr="00307946">
              <w:rPr>
                <w:rFonts w:ascii="Calibri" w:hAnsi="Calibri"/>
                <w:color w:val="000000"/>
                <w:sz w:val="16"/>
                <w:szCs w:val="16"/>
              </w:rPr>
              <w:t>E6/E7 mRNA RTPCR</w:t>
            </w:r>
          </w:p>
          <w:p w14:paraId="63741DDC" w14:textId="77777777" w:rsidR="00964E47" w:rsidRDefault="00307946" w:rsidP="00964E47">
            <w:pPr>
              <w:pStyle w:val="ListParagraph"/>
              <w:numPr>
                <w:ilvl w:val="0"/>
                <w:numId w:val="15"/>
              </w:numPr>
              <w:spacing w:after="0"/>
              <w:ind w:left="601" w:hanging="142"/>
              <w:rPr>
                <w:rFonts w:ascii="Calibri" w:hAnsi="Calibri"/>
                <w:color w:val="000000"/>
                <w:sz w:val="16"/>
                <w:szCs w:val="16"/>
              </w:rPr>
            </w:pPr>
            <w:r w:rsidRPr="00307946">
              <w:rPr>
                <w:rFonts w:ascii="Calibri" w:hAnsi="Calibri"/>
                <w:color w:val="000000"/>
                <w:sz w:val="16"/>
                <w:szCs w:val="16"/>
              </w:rPr>
              <w:t xml:space="preserve">Not identified </w:t>
            </w:r>
          </w:p>
          <w:p w14:paraId="78AA72F6" w14:textId="77777777" w:rsidR="00307946" w:rsidRDefault="00307946" w:rsidP="00964E47">
            <w:pPr>
              <w:pStyle w:val="ListParagraph"/>
              <w:numPr>
                <w:ilvl w:val="0"/>
                <w:numId w:val="15"/>
              </w:numPr>
              <w:spacing w:after="0"/>
              <w:ind w:left="601" w:hanging="142"/>
              <w:rPr>
                <w:rFonts w:ascii="Calibri" w:hAnsi="Calibri"/>
                <w:color w:val="000000"/>
                <w:sz w:val="16"/>
                <w:szCs w:val="16"/>
              </w:rPr>
            </w:pPr>
            <w:r w:rsidRPr="00307946">
              <w:rPr>
                <w:rFonts w:ascii="Calibri" w:hAnsi="Calibri"/>
                <w:color w:val="000000"/>
                <w:sz w:val="16"/>
                <w:szCs w:val="16"/>
              </w:rPr>
              <w:t>Present</w:t>
            </w:r>
          </w:p>
          <w:p w14:paraId="3E0932BD" w14:textId="77777777" w:rsidR="00307946" w:rsidRPr="00307946" w:rsidRDefault="00307946" w:rsidP="00307946">
            <w:pPr>
              <w:spacing w:after="0"/>
              <w:rPr>
                <w:rFonts w:ascii="Calibri" w:hAnsi="Calibri"/>
                <w:b/>
                <w:color w:val="000000"/>
                <w:sz w:val="16"/>
                <w:szCs w:val="16"/>
              </w:rPr>
            </w:pPr>
          </w:p>
          <w:p w14:paraId="01EC61BE" w14:textId="77777777" w:rsidR="00307946" w:rsidRPr="00307946" w:rsidRDefault="00307946" w:rsidP="00307946">
            <w:pPr>
              <w:spacing w:after="0"/>
              <w:rPr>
                <w:rFonts w:ascii="Calibri" w:hAnsi="Calibri"/>
                <w:b/>
                <w:color w:val="000000"/>
                <w:sz w:val="16"/>
                <w:szCs w:val="16"/>
              </w:rPr>
            </w:pPr>
            <w:r w:rsidRPr="00307946">
              <w:rPr>
                <w:rFonts w:ascii="Calibri" w:hAnsi="Calibri"/>
                <w:b/>
                <w:color w:val="000000"/>
                <w:sz w:val="16"/>
                <w:szCs w:val="16"/>
              </w:rPr>
              <w:t>Viral testing/Viral tumour markers</w:t>
            </w:r>
          </w:p>
          <w:p w14:paraId="646E6AC5" w14:textId="77777777" w:rsidR="00307946" w:rsidRDefault="00307946" w:rsidP="00307946">
            <w:pPr>
              <w:spacing w:after="0"/>
              <w:rPr>
                <w:rFonts w:ascii="Calibri" w:hAnsi="Calibri"/>
                <w:color w:val="000000"/>
                <w:sz w:val="16"/>
                <w:szCs w:val="16"/>
              </w:rPr>
            </w:pPr>
            <w:r w:rsidRPr="00307946">
              <w:rPr>
                <w:rFonts w:ascii="Calibri" w:hAnsi="Calibri"/>
                <w:color w:val="000000"/>
                <w:sz w:val="16"/>
                <w:szCs w:val="16"/>
              </w:rPr>
              <w:t>NASOPHARYNX</w:t>
            </w:r>
          </w:p>
          <w:p w14:paraId="7B0302F9" w14:textId="77777777" w:rsidR="00307946" w:rsidRPr="00307946" w:rsidRDefault="00307946" w:rsidP="00307946">
            <w:pPr>
              <w:spacing w:after="0"/>
              <w:rPr>
                <w:rFonts w:ascii="Calibri" w:hAnsi="Calibri"/>
                <w:color w:val="000000"/>
                <w:sz w:val="16"/>
                <w:szCs w:val="16"/>
              </w:rPr>
            </w:pPr>
            <w:r>
              <w:rPr>
                <w:rFonts w:ascii="Calibri" w:hAnsi="Calibri"/>
                <w:color w:val="000000"/>
                <w:sz w:val="16"/>
                <w:szCs w:val="16"/>
              </w:rPr>
              <w:t xml:space="preserve">• </w:t>
            </w:r>
            <w:r w:rsidRPr="00307946">
              <w:rPr>
                <w:rFonts w:ascii="Calibri" w:hAnsi="Calibri"/>
                <w:color w:val="000000"/>
                <w:sz w:val="16"/>
                <w:szCs w:val="16"/>
              </w:rPr>
              <w:t>Not performed/unknown</w:t>
            </w:r>
          </w:p>
          <w:p w14:paraId="3D960185" w14:textId="77777777" w:rsidR="00307946" w:rsidRPr="00307946" w:rsidRDefault="00307946" w:rsidP="00307946">
            <w:pPr>
              <w:spacing w:after="0"/>
              <w:rPr>
                <w:rFonts w:ascii="Calibri" w:hAnsi="Calibri"/>
                <w:color w:val="000000"/>
                <w:sz w:val="16"/>
                <w:szCs w:val="16"/>
              </w:rPr>
            </w:pPr>
            <w:r>
              <w:rPr>
                <w:rFonts w:ascii="Calibri" w:hAnsi="Calibri"/>
                <w:color w:val="000000"/>
                <w:sz w:val="16"/>
                <w:szCs w:val="16"/>
              </w:rPr>
              <w:t xml:space="preserve">• </w:t>
            </w:r>
            <w:r w:rsidRPr="00307946">
              <w:rPr>
                <w:rFonts w:ascii="Calibri" w:hAnsi="Calibri"/>
                <w:color w:val="000000"/>
                <w:sz w:val="16"/>
                <w:szCs w:val="16"/>
              </w:rPr>
              <w:t>Performed</w:t>
            </w:r>
          </w:p>
          <w:p w14:paraId="3EC516EB" w14:textId="77777777" w:rsidR="00307946" w:rsidRPr="00307946" w:rsidRDefault="00307946" w:rsidP="00964E47">
            <w:pPr>
              <w:pStyle w:val="ListParagraph"/>
              <w:numPr>
                <w:ilvl w:val="0"/>
                <w:numId w:val="9"/>
              </w:numPr>
              <w:ind w:left="317" w:hanging="142"/>
              <w:rPr>
                <w:rFonts w:ascii="Calibri" w:hAnsi="Calibri"/>
                <w:color w:val="000000"/>
                <w:sz w:val="16"/>
                <w:szCs w:val="16"/>
              </w:rPr>
            </w:pPr>
            <w:r w:rsidRPr="00307946">
              <w:rPr>
                <w:rFonts w:ascii="Calibri" w:hAnsi="Calibri"/>
                <w:color w:val="000000"/>
                <w:sz w:val="16"/>
                <w:szCs w:val="16"/>
              </w:rPr>
              <w:t>EBV (EBER) in situ hybridization – Positive</w:t>
            </w:r>
          </w:p>
          <w:p w14:paraId="2A0D19C7" w14:textId="77777777" w:rsidR="00307946" w:rsidRPr="00964E47" w:rsidRDefault="00307946" w:rsidP="00964E47">
            <w:pPr>
              <w:pStyle w:val="ListParagraph"/>
              <w:numPr>
                <w:ilvl w:val="0"/>
                <w:numId w:val="9"/>
              </w:numPr>
              <w:ind w:left="317" w:hanging="142"/>
              <w:rPr>
                <w:rFonts w:ascii="Calibri" w:hAnsi="Calibri"/>
                <w:color w:val="000000"/>
                <w:sz w:val="16"/>
                <w:szCs w:val="16"/>
              </w:rPr>
            </w:pPr>
            <w:r w:rsidRPr="00307946">
              <w:rPr>
                <w:rFonts w:ascii="Calibri" w:hAnsi="Calibri"/>
                <w:color w:val="000000"/>
                <w:sz w:val="16"/>
                <w:szCs w:val="16"/>
              </w:rPr>
              <w:t>EBV (EBER) in situ hybridization – Negative</w:t>
            </w:r>
          </w:p>
          <w:p w14:paraId="53A2AA0E" w14:textId="77777777" w:rsidR="00307946" w:rsidRPr="00964E47" w:rsidRDefault="00307946" w:rsidP="00307946">
            <w:pPr>
              <w:spacing w:after="0"/>
              <w:rPr>
                <w:rFonts w:ascii="Calibri" w:hAnsi="Calibri"/>
                <w:color w:val="000000"/>
                <w:sz w:val="16"/>
                <w:szCs w:val="16"/>
              </w:rPr>
            </w:pPr>
            <w:r w:rsidRPr="00964E47">
              <w:rPr>
                <w:rFonts w:ascii="Calibri" w:hAnsi="Calibri"/>
                <w:color w:val="000000"/>
                <w:sz w:val="16"/>
                <w:szCs w:val="16"/>
              </w:rPr>
              <w:t>Non-</w:t>
            </w:r>
            <w:r w:rsidR="00561C04">
              <w:rPr>
                <w:rFonts w:ascii="Calibri" w:hAnsi="Calibri"/>
                <w:color w:val="000000"/>
                <w:sz w:val="16"/>
                <w:szCs w:val="16"/>
              </w:rPr>
              <w:t>C</w:t>
            </w:r>
            <w:r w:rsidRPr="00964E47">
              <w:rPr>
                <w:rFonts w:ascii="Calibri" w:hAnsi="Calibri"/>
                <w:color w:val="000000"/>
                <w:sz w:val="16"/>
                <w:szCs w:val="16"/>
              </w:rPr>
              <w:t>ore</w:t>
            </w:r>
          </w:p>
          <w:p w14:paraId="2262AEDC" w14:textId="77777777" w:rsidR="00307946" w:rsidRPr="00307946" w:rsidRDefault="00307946" w:rsidP="00307946">
            <w:pPr>
              <w:spacing w:after="0"/>
              <w:rPr>
                <w:rFonts w:ascii="Calibri" w:hAnsi="Calibri"/>
                <w:b/>
                <w:color w:val="000000"/>
                <w:sz w:val="16"/>
                <w:szCs w:val="16"/>
              </w:rPr>
            </w:pPr>
            <w:r w:rsidRPr="00307946">
              <w:rPr>
                <w:rFonts w:ascii="Calibri" w:hAnsi="Calibri"/>
                <w:b/>
                <w:color w:val="000000"/>
                <w:sz w:val="16"/>
                <w:szCs w:val="16"/>
              </w:rPr>
              <w:t>Other ancillary studies</w:t>
            </w:r>
          </w:p>
          <w:p w14:paraId="3EDAE43F" w14:textId="77777777" w:rsidR="00307946" w:rsidRPr="00307946" w:rsidRDefault="00307946" w:rsidP="00307946">
            <w:pPr>
              <w:spacing w:after="0"/>
              <w:rPr>
                <w:rFonts w:ascii="Calibri" w:hAnsi="Calibri"/>
                <w:color w:val="000000"/>
                <w:sz w:val="16"/>
                <w:szCs w:val="16"/>
              </w:rPr>
            </w:pPr>
            <w:r>
              <w:rPr>
                <w:rFonts w:ascii="Calibri" w:hAnsi="Calibri"/>
                <w:color w:val="000000"/>
                <w:sz w:val="16"/>
                <w:szCs w:val="16"/>
              </w:rPr>
              <w:t xml:space="preserve">• </w:t>
            </w:r>
            <w:r w:rsidRPr="00307946">
              <w:rPr>
                <w:rFonts w:ascii="Calibri" w:hAnsi="Calibri"/>
                <w:color w:val="000000"/>
                <w:sz w:val="16"/>
                <w:szCs w:val="16"/>
              </w:rPr>
              <w:t>Not performed</w:t>
            </w:r>
          </w:p>
          <w:p w14:paraId="6E7312CF" w14:textId="77777777" w:rsidR="00307946" w:rsidRPr="00A67ED7" w:rsidRDefault="00307946" w:rsidP="00307946">
            <w:pPr>
              <w:spacing w:after="0"/>
              <w:rPr>
                <w:rFonts w:ascii="Calibri" w:hAnsi="Calibri"/>
                <w:color w:val="000000"/>
                <w:sz w:val="16"/>
                <w:szCs w:val="16"/>
              </w:rPr>
            </w:pPr>
            <w:r>
              <w:rPr>
                <w:rFonts w:ascii="Calibri" w:hAnsi="Calibri"/>
                <w:color w:val="000000"/>
                <w:sz w:val="16"/>
                <w:szCs w:val="16"/>
              </w:rPr>
              <w:t xml:space="preserve">• </w:t>
            </w:r>
            <w:r w:rsidRPr="00307946">
              <w:rPr>
                <w:rFonts w:ascii="Calibri" w:hAnsi="Calibri"/>
                <w:color w:val="000000"/>
                <w:sz w:val="16"/>
                <w:szCs w:val="16"/>
              </w:rPr>
              <w:t>Performed, specify</w:t>
            </w:r>
          </w:p>
        </w:tc>
        <w:tc>
          <w:tcPr>
            <w:tcW w:w="8221" w:type="dxa"/>
            <w:tcBorders>
              <w:top w:val="nil"/>
              <w:left w:val="nil"/>
              <w:bottom w:val="single" w:sz="4" w:space="0" w:color="auto"/>
              <w:right w:val="single" w:sz="4" w:space="0" w:color="auto"/>
            </w:tcBorders>
            <w:shd w:val="clear" w:color="auto" w:fill="auto"/>
          </w:tcPr>
          <w:p w14:paraId="4FA58BCE" w14:textId="77777777" w:rsidR="007B4685" w:rsidRPr="007B4685" w:rsidRDefault="007B4685" w:rsidP="007B4685">
            <w:pPr>
              <w:spacing w:after="0"/>
              <w:rPr>
                <w:rFonts w:ascii="Calibri" w:hAnsi="Calibri"/>
                <w:color w:val="000000"/>
                <w:sz w:val="16"/>
                <w:szCs w:val="16"/>
              </w:rPr>
            </w:pPr>
            <w:r w:rsidRPr="007B4685">
              <w:rPr>
                <w:rFonts w:ascii="Calibri" w:hAnsi="Calibri"/>
                <w:color w:val="000000"/>
                <w:sz w:val="16"/>
                <w:szCs w:val="16"/>
              </w:rPr>
              <w:lastRenderedPageBreak/>
              <w:t>In resource-limited practices (or when only extremely limited biopsy samples are available that preclude further testing etc.) where p16/HPV (oropharynx) or Epstein-Barr Virus (EBV) (nasopharynx) testing cannot be performed, staging and treatment of patients will be inherently different.</w:t>
            </w:r>
            <w:r w:rsidRPr="007B4685">
              <w:rPr>
                <w:rFonts w:ascii="Calibri" w:hAnsi="Calibri"/>
                <w:color w:val="000000"/>
                <w:sz w:val="16"/>
                <w:szCs w:val="16"/>
              </w:rPr>
              <w:fldChar w:fldCharType="begin"/>
            </w:r>
            <w:r w:rsidRPr="007B4685">
              <w:rPr>
                <w:rFonts w:ascii="Calibri" w:hAnsi="Calibri"/>
                <w:color w:val="000000"/>
                <w:sz w:val="16"/>
                <w:szCs w:val="16"/>
              </w:rPr>
              <w:instrText xml:space="preserve"> ADDIN EN.CITE &lt;EndNote&gt;&lt;Cite&gt;&lt;Author&gt;MW&lt;/Author&gt;&lt;Year&gt;2017&lt;/Year&gt;&lt;RecNum&gt;371&lt;/RecNum&gt;&lt;DisplayText&gt;&lt;style face="superscript"&gt;1&lt;/style&gt;&lt;/DisplayText&gt;&lt;record&gt;&lt;rec-number&gt;371&lt;/rec-number&gt;&lt;foreign-keys&gt;&lt;key app="EN" db-id="z522tatv02df9met5x7vz2p4s2vwwv0v5r99" timestamp="1502776792"&gt;371&lt;/key&gt;&lt;/foreign-keys&gt;&lt;ref-type name="Journal Article"&gt;17&lt;/ref-type&gt;&lt;contributors&gt;&lt;authors&gt;&lt;author&gt;Chan MW&lt;/author&gt;&lt;author&gt;Yu E&lt;/author&gt;&lt;author&gt;Bartlett E&lt;/author&gt;&lt;author&gt;O&amp;apos;Sullivan B, et al.&lt;/author&gt;&lt;/authors&gt;&lt;/contributors&gt;&lt;titles&gt;&lt;title&gt;Morphologic and topographic radiologic features of human 2 papillomavirus-related and unrelated oropharyngeal carcinoma&lt;/title&gt;&lt;secondary-title&gt;Head Neck &lt;/secondary-title&gt;&lt;/titles&gt;&lt;periodical&gt;&lt;full-title&gt;Head Neck&lt;/full-title&gt;&lt;abbr-1&gt;Head &amp;amp; neck&lt;/abbr-1&gt;&lt;/periodical&gt;&lt;pages&gt;1524-1534&lt;/pages&gt;&lt;volume&gt;39&lt;/volume&gt;&lt;number&gt;8&lt;/number&gt;&lt;dates&gt;&lt;year&gt;2017&lt;/year&gt;&lt;/dates&gt;&lt;urls&gt;&lt;/urls&gt;&lt;/record&gt;&lt;/Cite&gt;&lt;/EndNote&gt;</w:instrText>
            </w:r>
            <w:r w:rsidRPr="007B4685">
              <w:rPr>
                <w:rFonts w:ascii="Calibri" w:hAnsi="Calibri"/>
                <w:color w:val="000000"/>
                <w:sz w:val="16"/>
                <w:szCs w:val="16"/>
              </w:rPr>
              <w:fldChar w:fldCharType="separate"/>
            </w:r>
            <w:r w:rsidRPr="007B4685">
              <w:rPr>
                <w:rFonts w:ascii="Calibri" w:hAnsi="Calibri"/>
                <w:color w:val="000000"/>
                <w:sz w:val="16"/>
                <w:szCs w:val="16"/>
                <w:vertAlign w:val="superscript"/>
              </w:rPr>
              <w:t>1</w:t>
            </w:r>
            <w:r w:rsidRPr="007B4685">
              <w:rPr>
                <w:rFonts w:ascii="Calibri" w:hAnsi="Calibri"/>
                <w:color w:val="000000"/>
                <w:sz w:val="16"/>
                <w:szCs w:val="16"/>
              </w:rPr>
              <w:fldChar w:fldCharType="end"/>
            </w:r>
            <w:r w:rsidRPr="007B4685">
              <w:rPr>
                <w:rFonts w:ascii="Calibri" w:hAnsi="Calibri"/>
                <w:color w:val="000000"/>
                <w:sz w:val="16"/>
                <w:szCs w:val="16"/>
              </w:rPr>
              <w:t xml:space="preserve"> The American Joint Committee on Cancer (AJCC) and the Union for International Cancer Control (UICC) recommend that oropharyngeal squamous cell carcinomas that cannot be tested for p16/HPV be regarded and treated as HPV-negative. This recommendation should be followed for the completi</w:t>
            </w:r>
            <w:r w:rsidR="009A56A3">
              <w:rPr>
                <w:rFonts w:ascii="Calibri" w:hAnsi="Calibri"/>
                <w:color w:val="000000"/>
                <w:sz w:val="16"/>
                <w:szCs w:val="16"/>
              </w:rPr>
              <w:t>on of the ICCR</w:t>
            </w:r>
            <w:r w:rsidRPr="007B4685">
              <w:rPr>
                <w:rFonts w:ascii="Calibri" w:hAnsi="Calibri"/>
                <w:color w:val="000000"/>
                <w:sz w:val="16"/>
                <w:szCs w:val="16"/>
              </w:rPr>
              <w:t xml:space="preserve"> dataset. </w:t>
            </w:r>
          </w:p>
          <w:p w14:paraId="1CF13A60" w14:textId="77777777" w:rsidR="007B4685" w:rsidRPr="00066286" w:rsidRDefault="007B4685" w:rsidP="007B4685">
            <w:pPr>
              <w:spacing w:after="0"/>
              <w:rPr>
                <w:rFonts w:ascii="Calibri" w:hAnsi="Calibri"/>
                <w:color w:val="000000"/>
                <w:sz w:val="8"/>
                <w:szCs w:val="8"/>
              </w:rPr>
            </w:pPr>
          </w:p>
          <w:p w14:paraId="6D5934DC" w14:textId="77777777" w:rsidR="007B4685" w:rsidRPr="007B4685" w:rsidRDefault="007B4685" w:rsidP="007B4685">
            <w:pPr>
              <w:spacing w:after="0"/>
              <w:rPr>
                <w:rFonts w:ascii="Calibri" w:hAnsi="Calibri"/>
                <w:color w:val="000000"/>
                <w:sz w:val="16"/>
                <w:szCs w:val="16"/>
              </w:rPr>
            </w:pPr>
            <w:r w:rsidRPr="007B4685">
              <w:rPr>
                <w:rFonts w:ascii="Calibri" w:hAnsi="Calibri"/>
                <w:color w:val="000000"/>
                <w:sz w:val="16"/>
                <w:szCs w:val="16"/>
              </w:rPr>
              <w:t>Given that most HPV-related oropharyngeal squamous cell carcinomas are nonkeratinizing morphologically, arise deep in the tonsillar parenchyma, have cystic nodal metastases, and may have particular clinical features such as arising in non-smokers who are younger than typical head and neck squamous cell carcinomas, certain patients can be strongly suspected as having HPV-related tumours. In particular, nonkeratinizing histologic morphology, present in 50-60% of oropharyngeal squamous cell carcinoma, correlates very well with positive HPV status.</w:t>
            </w:r>
            <w:r w:rsidRPr="007B4685">
              <w:rPr>
                <w:rFonts w:ascii="Calibri" w:hAnsi="Calibri"/>
                <w:color w:val="000000"/>
                <w:sz w:val="16"/>
                <w:szCs w:val="16"/>
              </w:rPr>
              <w:fldChar w:fldCharType="begin"/>
            </w:r>
            <w:r w:rsidRPr="007B4685">
              <w:rPr>
                <w:rFonts w:ascii="Calibri" w:hAnsi="Calibri"/>
                <w:color w:val="000000"/>
                <w:sz w:val="16"/>
                <w:szCs w:val="16"/>
              </w:rPr>
              <w:instrText xml:space="preserve"> ADDIN EN.CITE &lt;EndNote&gt;&lt;Cite&gt;&lt;Author&gt;Gondim&lt;/Author&gt;&lt;Year&gt;2016&lt;/Year&gt;&lt;RecNum&gt;97&lt;/RecNum&gt;&lt;DisplayText&gt;&lt;style face="superscript"&gt;2&lt;/style&gt;&lt;/DisplayText&gt;&lt;record&gt;&lt;rec-number&gt;97&lt;/rec-number&gt;&lt;foreign-keys&gt;&lt;key app="EN" db-id="z522tatv02df9met5x7vz2p4s2vwwv0v5r99" timestamp="1469090768"&gt;97&lt;/key&gt;&lt;/foreign-keys&gt;&lt;ref-type name="Journal Article"&gt;17&lt;/ref-type&gt;&lt;contributors&gt;&lt;authors&gt;&lt;author&gt;Gondim, D. D.&lt;/author&gt;&lt;author&gt;Haynes, W.&lt;/author&gt;&lt;author&gt;Wang, X.&lt;/author&gt;&lt;author&gt;Chernock, R. D.&lt;/author&gt;&lt;author&gt;El-Mofty, S. K.&lt;/author&gt;&lt;author&gt;Lewis, J. S., Jr.&lt;/author&gt;&lt;/authors&gt;&lt;/contributors&gt;&lt;auth-address&gt;Departments of *Pathology and Immunology daggerRadiation Oncology double daggerOtolaryngology Head and Neck Surgery, Washington University School of Medicine, St Louis, MO Departments of section signPathology, Microbiology, and Immunology parallelOtolaryngology, Vanderbilt University Medical Center, Nashville, TN.&lt;/auth-address&gt;&lt;titles&gt;&lt;title&gt;Histologic Typing in Oropharyngeal Squamous Cell Carcinoma: A 4-Year Prospective Practice Study With p16 and High-Risk HPV mRNA Testing Correlation&lt;/title&gt;&lt;secondary-title&gt;Am J Surg Pathol&lt;/secondary-title&gt;&lt;alt-title&gt;The American journal of surgical pathology&lt;/alt-title&gt;&lt;/titles&gt;&lt;periodical&gt;&lt;full-title&gt;Am J Surg Pathol&lt;/full-title&gt;&lt;abbr-1&gt;The American journal of surgical pathology&lt;/abbr-1&gt;&lt;/periodical&gt;&lt;alt-periodical&gt;&lt;full-title&gt;Am J Surg Pathol&lt;/full-title&gt;&lt;abbr-1&gt;The American journal of surgical pathology&lt;/abbr-1&gt;&lt;/alt-periodical&gt;&lt;pages&gt;1117-24&lt;/pages&gt;&lt;volume&gt;40&lt;/volume&gt;&lt;number&gt;8&lt;/number&gt;&lt;edition&gt;2016/04/02&lt;/edition&gt;&lt;dates&gt;&lt;year&gt;2016&lt;/year&gt;&lt;pub-dates&gt;&lt;date&gt;Aug&lt;/date&gt;&lt;/pub-dates&gt;&lt;/dates&gt;&lt;isbn&gt;0147-5185&lt;/isbn&gt;&lt;accession-num&gt;27035614&lt;/accession-num&gt;&lt;urls&gt;&lt;/urls&gt;&lt;electronic-resource-num&gt;10.1097/pas.0000000000000650&lt;/electronic-resource-num&gt;&lt;remote-database-provider&gt;NLM&lt;/remote-database-provider&gt;&lt;language&gt;eng&lt;/language&gt;&lt;/record&gt;&lt;/Cite&gt;&lt;/EndNote&gt;</w:instrText>
            </w:r>
            <w:r w:rsidRPr="007B4685">
              <w:rPr>
                <w:rFonts w:ascii="Calibri" w:hAnsi="Calibri"/>
                <w:color w:val="000000"/>
                <w:sz w:val="16"/>
                <w:szCs w:val="16"/>
              </w:rPr>
              <w:fldChar w:fldCharType="separate"/>
            </w:r>
            <w:r w:rsidRPr="007B4685">
              <w:rPr>
                <w:rFonts w:ascii="Calibri" w:hAnsi="Calibri"/>
                <w:color w:val="000000"/>
                <w:sz w:val="16"/>
                <w:szCs w:val="16"/>
                <w:vertAlign w:val="superscript"/>
              </w:rPr>
              <w:t>2</w:t>
            </w:r>
            <w:r w:rsidRPr="007B4685">
              <w:rPr>
                <w:rFonts w:ascii="Calibri" w:hAnsi="Calibri"/>
                <w:color w:val="000000"/>
                <w:sz w:val="16"/>
                <w:szCs w:val="16"/>
              </w:rPr>
              <w:fldChar w:fldCharType="end"/>
            </w:r>
            <w:r w:rsidRPr="007B4685">
              <w:rPr>
                <w:rFonts w:ascii="Calibri" w:hAnsi="Calibri"/>
                <w:color w:val="000000"/>
                <w:sz w:val="16"/>
                <w:szCs w:val="16"/>
              </w:rPr>
              <w:t xml:space="preserve"> However, prediction of HPV status by such surrogate marker and clinical grounds is less reliable than direct p16/HPV testing.</w:t>
            </w:r>
            <w:r w:rsidRPr="007B4685">
              <w:rPr>
                <w:rFonts w:ascii="Calibri" w:hAnsi="Calibri"/>
                <w:color w:val="000000"/>
                <w:sz w:val="16"/>
                <w:szCs w:val="16"/>
              </w:rPr>
              <w:fldChar w:fldCharType="begin">
                <w:fldData xml:space="preserve">PEVuZE5vdGU+PENpdGU+PEF1dGhvcj5EJmFwb3M7U291emE8L0F1dGhvcj48WWVhcj4yMDEwPC9Z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=
</w:fldData>
              </w:fldChar>
            </w:r>
            <w:r w:rsidRPr="007B4685">
              <w:rPr>
                <w:rFonts w:ascii="Calibri" w:hAnsi="Calibri"/>
                <w:color w:val="000000"/>
                <w:sz w:val="16"/>
                <w:szCs w:val="16"/>
              </w:rPr>
              <w:instrText xml:space="preserve"> ADDIN EN.CITE </w:instrText>
            </w:r>
            <w:r w:rsidRPr="007B4685">
              <w:rPr>
                <w:rFonts w:ascii="Calibri" w:hAnsi="Calibri"/>
                <w:color w:val="000000"/>
                <w:sz w:val="16"/>
                <w:szCs w:val="16"/>
              </w:rPr>
              <w:fldChar w:fldCharType="begin">
                <w:fldData xml:space="preserve">PEVuZE5vdGU+PENpdGU+PEF1dGhvcj5EJmFwb3M7U291emE8L0F1dGhvcj48WWVhcj4yMDEwPC9Z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=
</w:fldData>
              </w:fldChar>
            </w:r>
            <w:r w:rsidRPr="007B4685">
              <w:rPr>
                <w:rFonts w:ascii="Calibri" w:hAnsi="Calibri"/>
                <w:color w:val="000000"/>
                <w:sz w:val="16"/>
                <w:szCs w:val="16"/>
              </w:rPr>
              <w:instrText xml:space="preserve"> ADDIN EN.CITE.DATA </w:instrText>
            </w:r>
            <w:r w:rsidRPr="007B4685">
              <w:rPr>
                <w:rFonts w:ascii="Calibri" w:hAnsi="Calibri"/>
                <w:color w:val="000000"/>
                <w:sz w:val="16"/>
                <w:szCs w:val="16"/>
              </w:rPr>
            </w:r>
            <w:r w:rsidRPr="007B4685">
              <w:rPr>
                <w:rFonts w:ascii="Calibri" w:hAnsi="Calibri"/>
                <w:color w:val="000000"/>
                <w:sz w:val="16"/>
                <w:szCs w:val="16"/>
              </w:rPr>
              <w:fldChar w:fldCharType="end"/>
            </w:r>
            <w:r w:rsidRPr="007B4685">
              <w:rPr>
                <w:rFonts w:ascii="Calibri" w:hAnsi="Calibri"/>
                <w:color w:val="000000"/>
                <w:sz w:val="16"/>
                <w:szCs w:val="16"/>
              </w:rPr>
            </w:r>
            <w:r w:rsidRPr="007B4685">
              <w:rPr>
                <w:rFonts w:ascii="Calibri" w:hAnsi="Calibri"/>
                <w:color w:val="000000"/>
                <w:sz w:val="16"/>
                <w:szCs w:val="16"/>
              </w:rPr>
              <w:fldChar w:fldCharType="separate"/>
            </w:r>
            <w:r w:rsidRPr="007B4685">
              <w:rPr>
                <w:rFonts w:ascii="Calibri" w:hAnsi="Calibri"/>
                <w:color w:val="000000"/>
                <w:sz w:val="16"/>
                <w:szCs w:val="16"/>
                <w:vertAlign w:val="superscript"/>
              </w:rPr>
              <w:t>3</w:t>
            </w:r>
            <w:r w:rsidRPr="007B4685">
              <w:rPr>
                <w:rFonts w:ascii="Calibri" w:hAnsi="Calibri"/>
                <w:color w:val="000000"/>
                <w:sz w:val="16"/>
                <w:szCs w:val="16"/>
              </w:rPr>
              <w:fldChar w:fldCharType="end"/>
            </w:r>
            <w:r w:rsidRPr="007B4685">
              <w:rPr>
                <w:rFonts w:ascii="Calibri" w:hAnsi="Calibri"/>
                <w:color w:val="000000"/>
                <w:sz w:val="16"/>
                <w:szCs w:val="16"/>
              </w:rPr>
              <w:t xml:space="preserve"> Thus, when determining optimal treatment for patients, local practices must carefully exercise their own judgment and decide on what grounds they can classify patients as (likely) HPV-related in their populations.</w:t>
            </w:r>
          </w:p>
          <w:p w14:paraId="124DE0C6" w14:textId="77777777" w:rsidR="00561C04" w:rsidRPr="00066286" w:rsidRDefault="00561C04" w:rsidP="007B4685">
            <w:pPr>
              <w:spacing w:after="0"/>
              <w:rPr>
                <w:rFonts w:ascii="Calibri" w:hAnsi="Calibri"/>
                <w:color w:val="000000"/>
                <w:sz w:val="8"/>
                <w:szCs w:val="8"/>
              </w:rPr>
            </w:pPr>
          </w:p>
          <w:p w14:paraId="50B4C15A" w14:textId="77777777" w:rsidR="007B4685" w:rsidRPr="007B4685" w:rsidRDefault="007B4685" w:rsidP="007B4685">
            <w:pPr>
              <w:spacing w:after="0"/>
              <w:rPr>
                <w:rFonts w:ascii="Calibri" w:hAnsi="Calibri"/>
                <w:color w:val="000000"/>
                <w:sz w:val="16"/>
                <w:szCs w:val="16"/>
              </w:rPr>
            </w:pPr>
            <w:r w:rsidRPr="007B4685">
              <w:rPr>
                <w:rFonts w:ascii="Calibri" w:hAnsi="Calibri"/>
                <w:color w:val="000000"/>
                <w:sz w:val="16"/>
                <w:szCs w:val="16"/>
              </w:rPr>
              <w:t>It is now well established that HPV plays a pathogenic role in a large subset of oropharyngeal squamous cell carcinomas.</w:t>
            </w:r>
            <w:r w:rsidRPr="007B4685">
              <w:rPr>
                <w:rFonts w:ascii="Calibri" w:hAnsi="Calibri"/>
                <w:color w:val="000000"/>
                <w:sz w:val="16"/>
                <w:szCs w:val="16"/>
              </w:rPr>
              <w:fldChar w:fldCharType="begin">
                <w:fldData xml:space="preserve">PEVuZE5vdGU+PENpdGU+PEF1dGhvcj5DaHVuZzwvQXV0aG9yPjxZZWFyPjIwMDk8L1llYXI+PFJl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</w:fldData>
              </w:fldChar>
            </w:r>
            <w:r w:rsidRPr="007B4685">
              <w:rPr>
                <w:rFonts w:ascii="Calibri" w:hAnsi="Calibri"/>
                <w:color w:val="000000"/>
                <w:sz w:val="16"/>
                <w:szCs w:val="16"/>
              </w:rPr>
              <w:instrText xml:space="preserve"> ADDIN EN.CITE </w:instrText>
            </w:r>
            <w:r w:rsidRPr="007B4685">
              <w:rPr>
                <w:rFonts w:ascii="Calibri" w:hAnsi="Calibri"/>
                <w:color w:val="000000"/>
                <w:sz w:val="16"/>
                <w:szCs w:val="16"/>
              </w:rPr>
              <w:fldChar w:fldCharType="begin">
                <w:fldData xml:space="preserve">PEVuZE5vdGU+PENpdGU+PEF1dGhvcj5DaHVuZzwvQXV0aG9yPjxZZWFyPjIwMDk8L1llYXI+PFJl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</w:fldData>
              </w:fldChar>
            </w:r>
            <w:r w:rsidRPr="007B4685">
              <w:rPr>
                <w:rFonts w:ascii="Calibri" w:hAnsi="Calibri"/>
                <w:color w:val="000000"/>
                <w:sz w:val="16"/>
                <w:szCs w:val="16"/>
              </w:rPr>
              <w:instrText xml:space="preserve"> ADDIN EN.CITE.DATA </w:instrText>
            </w:r>
            <w:r w:rsidRPr="007B4685">
              <w:rPr>
                <w:rFonts w:ascii="Calibri" w:hAnsi="Calibri"/>
                <w:color w:val="000000"/>
                <w:sz w:val="16"/>
                <w:szCs w:val="16"/>
              </w:rPr>
            </w:r>
            <w:r w:rsidRPr="007B4685">
              <w:rPr>
                <w:rFonts w:ascii="Calibri" w:hAnsi="Calibri"/>
                <w:color w:val="000000"/>
                <w:sz w:val="16"/>
                <w:szCs w:val="16"/>
              </w:rPr>
              <w:fldChar w:fldCharType="end"/>
            </w:r>
            <w:r w:rsidRPr="007B4685">
              <w:rPr>
                <w:rFonts w:ascii="Calibri" w:hAnsi="Calibri"/>
                <w:color w:val="000000"/>
                <w:sz w:val="16"/>
                <w:szCs w:val="16"/>
              </w:rPr>
            </w:r>
            <w:r w:rsidRPr="007B4685">
              <w:rPr>
                <w:rFonts w:ascii="Calibri" w:hAnsi="Calibri"/>
                <w:color w:val="000000"/>
                <w:sz w:val="16"/>
                <w:szCs w:val="16"/>
              </w:rPr>
              <w:fldChar w:fldCharType="separate"/>
            </w:r>
            <w:r w:rsidRPr="007B4685">
              <w:rPr>
                <w:rFonts w:ascii="Calibri" w:hAnsi="Calibri"/>
                <w:color w:val="000000"/>
                <w:sz w:val="16"/>
                <w:szCs w:val="16"/>
                <w:vertAlign w:val="superscript"/>
              </w:rPr>
              <w:t>4,5</w:t>
            </w:r>
            <w:r w:rsidRPr="007B4685">
              <w:rPr>
                <w:rFonts w:ascii="Calibri" w:hAnsi="Calibri"/>
                <w:color w:val="000000"/>
                <w:sz w:val="16"/>
                <w:szCs w:val="16"/>
              </w:rPr>
              <w:fldChar w:fldCharType="end"/>
            </w:r>
            <w:r w:rsidRPr="007B4685">
              <w:rPr>
                <w:rFonts w:ascii="Calibri" w:hAnsi="Calibri"/>
                <w:color w:val="000000"/>
                <w:sz w:val="16"/>
                <w:szCs w:val="16"/>
              </w:rPr>
              <w:t xml:space="preserve"> A smaller subset of nasopharyngeal carcinomas is related to transcriptionally active high risk HPV.</w:t>
            </w:r>
          </w:p>
          <w:p w14:paraId="416A8717" w14:textId="77777777" w:rsidR="00561C04" w:rsidRDefault="007B4685" w:rsidP="007B4685">
            <w:pPr>
              <w:spacing w:after="0"/>
              <w:rPr>
                <w:rFonts w:ascii="Calibri" w:hAnsi="Calibri"/>
                <w:color w:val="000000"/>
                <w:sz w:val="16"/>
                <w:szCs w:val="16"/>
              </w:rPr>
            </w:pPr>
            <w:r w:rsidRPr="007B4685">
              <w:rPr>
                <w:rFonts w:ascii="Calibri" w:hAnsi="Calibri"/>
                <w:color w:val="000000"/>
                <w:sz w:val="16"/>
                <w:szCs w:val="16"/>
              </w:rPr>
              <w:t>HPV-positive oropharyngeal carcinoma represents a unique squamous cell carcinoma type with proven more favourable prognosis than for HPV-negative tumours.</w:t>
            </w:r>
            <w:r w:rsidRPr="007B4685">
              <w:rPr>
                <w:rFonts w:ascii="Calibri" w:hAnsi="Calibri"/>
                <w:color w:val="000000"/>
                <w:sz w:val="16"/>
                <w:szCs w:val="16"/>
              </w:rPr>
              <w:fldChar w:fldCharType="begin">
                <w:fldData xml:space="preserve">PEVuZE5vdGU+PENpdGU+PEF1dGhvcj5Ccm9nbGllPC9BdXRob3I+PFllYXI+MjAxMzwvWWVhcj48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</w:fldData>
              </w:fldChar>
            </w:r>
            <w:r w:rsidRPr="007B4685">
              <w:rPr>
                <w:rFonts w:ascii="Calibri" w:hAnsi="Calibri"/>
                <w:color w:val="000000"/>
                <w:sz w:val="16"/>
                <w:szCs w:val="16"/>
              </w:rPr>
              <w:instrText xml:space="preserve"> ADDIN EN.CITE </w:instrText>
            </w:r>
            <w:r w:rsidRPr="007B4685">
              <w:rPr>
                <w:rFonts w:ascii="Calibri" w:hAnsi="Calibri"/>
                <w:color w:val="000000"/>
                <w:sz w:val="16"/>
                <w:szCs w:val="16"/>
              </w:rPr>
              <w:fldChar w:fldCharType="begin">
                <w:fldData xml:space="preserve">PEVuZE5vdGU+PENpdGU+PEF1dGhvcj5Ccm9nbGllPC9BdXRob3I+PFllYXI+MjAxMzwvWWVhcj48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</w:fldData>
              </w:fldChar>
            </w:r>
            <w:r w:rsidRPr="007B4685">
              <w:rPr>
                <w:rFonts w:ascii="Calibri" w:hAnsi="Calibri"/>
                <w:color w:val="000000"/>
                <w:sz w:val="16"/>
                <w:szCs w:val="16"/>
              </w:rPr>
              <w:instrText xml:space="preserve"> ADDIN EN.CITE.DATA </w:instrText>
            </w:r>
            <w:r w:rsidRPr="007B4685">
              <w:rPr>
                <w:rFonts w:ascii="Calibri" w:hAnsi="Calibri"/>
                <w:color w:val="000000"/>
                <w:sz w:val="16"/>
                <w:szCs w:val="16"/>
              </w:rPr>
            </w:r>
            <w:r w:rsidRPr="007B4685">
              <w:rPr>
                <w:rFonts w:ascii="Calibri" w:hAnsi="Calibri"/>
                <w:color w:val="000000"/>
                <w:sz w:val="16"/>
                <w:szCs w:val="16"/>
              </w:rPr>
              <w:fldChar w:fldCharType="end"/>
            </w:r>
            <w:r w:rsidRPr="007B4685">
              <w:rPr>
                <w:rFonts w:ascii="Calibri" w:hAnsi="Calibri"/>
                <w:color w:val="000000"/>
                <w:sz w:val="16"/>
                <w:szCs w:val="16"/>
              </w:rPr>
            </w:r>
            <w:r w:rsidRPr="007B4685">
              <w:rPr>
                <w:rFonts w:ascii="Calibri" w:hAnsi="Calibri"/>
                <w:color w:val="000000"/>
                <w:sz w:val="16"/>
                <w:szCs w:val="16"/>
              </w:rPr>
              <w:fldChar w:fldCharType="separate"/>
            </w:r>
            <w:r w:rsidRPr="007B4685">
              <w:rPr>
                <w:rFonts w:ascii="Calibri" w:hAnsi="Calibri"/>
                <w:color w:val="000000"/>
                <w:sz w:val="16"/>
                <w:szCs w:val="16"/>
                <w:vertAlign w:val="superscript"/>
              </w:rPr>
              <w:t>6</w:t>
            </w:r>
            <w:r w:rsidRPr="007B4685">
              <w:rPr>
                <w:rFonts w:ascii="Calibri" w:hAnsi="Calibri"/>
                <w:color w:val="000000"/>
                <w:sz w:val="16"/>
                <w:szCs w:val="16"/>
              </w:rPr>
              <w:fldChar w:fldCharType="end"/>
            </w:r>
            <w:r w:rsidRPr="007B4685">
              <w:rPr>
                <w:rFonts w:ascii="Calibri" w:hAnsi="Calibri"/>
                <w:color w:val="000000"/>
                <w:sz w:val="16"/>
                <w:szCs w:val="16"/>
              </w:rPr>
              <w:t xml:space="preserve"> Staging of these patients is now different than for HPV-negative tumours and treatment differences are emerging. </w:t>
            </w:r>
          </w:p>
          <w:p w14:paraId="2ECD5EB0" w14:textId="77777777" w:rsidR="007B4685" w:rsidRPr="007B4685" w:rsidRDefault="007B4685" w:rsidP="007B4685">
            <w:pPr>
              <w:spacing w:after="0"/>
              <w:rPr>
                <w:rFonts w:ascii="Calibri" w:hAnsi="Calibri"/>
                <w:color w:val="000000"/>
                <w:sz w:val="16"/>
                <w:szCs w:val="16"/>
              </w:rPr>
            </w:pPr>
            <w:r w:rsidRPr="007B4685">
              <w:rPr>
                <w:rFonts w:ascii="Calibri" w:hAnsi="Calibri"/>
                <w:color w:val="000000"/>
                <w:sz w:val="16"/>
                <w:szCs w:val="16"/>
              </w:rPr>
              <w:lastRenderedPageBreak/>
              <w:t>There are many methods for testing HPV status with p16 immunohistochemistry emerging as a simple, thoroughly validated prognostic marker in oropharyngeal squamous cell carcinoma (SCC).</w:t>
            </w:r>
            <w:r w:rsidRPr="007B4685">
              <w:rPr>
                <w:rFonts w:ascii="Calibri" w:hAnsi="Calibri"/>
                <w:color w:val="000000"/>
                <w:sz w:val="16"/>
                <w:szCs w:val="16"/>
              </w:rPr>
              <w:fldChar w:fldCharType="begin"/>
            </w:r>
            <w:r w:rsidRPr="007B4685">
              <w:rPr>
                <w:rFonts w:ascii="Calibri" w:hAnsi="Calibri"/>
                <w:color w:val="000000"/>
                <w:sz w:val="16"/>
                <w:szCs w:val="16"/>
              </w:rPr>
              <w:instrText xml:space="preserve"> ADDIN EN.CITE &lt;EndNote&gt;&lt;Cite&gt;&lt;Author&gt;Sedghizadeh&lt;/Author&gt;&lt;Year&gt;2016&lt;/Year&gt;&lt;RecNum&gt;94&lt;/RecNum&gt;&lt;DisplayText&gt;&lt;style face="superscript"&gt;7&lt;/style&gt;&lt;/DisplayText&gt;&lt;record&gt;&lt;rec-number&gt;94&lt;/rec-number&gt;&lt;foreign-keys&gt;&lt;key app="EN" db-id="z522tatv02df9met5x7vz2p4s2vwwv0v5r99" timestamp="1469090544"&gt;94&lt;/key&gt;&lt;/foreign-keys&gt;&lt;ref-type name="Journal Article"&gt;17&lt;/ref-type&gt;&lt;contributors&gt;&lt;authors&gt;&lt;author&gt;Sedghizadeh, P. P.&lt;/author&gt;&lt;author&gt;Billington, W. D.&lt;/author&gt;&lt;author&gt;Paxton, D.&lt;/author&gt;&lt;author&gt;Ebeed, R.&lt;/author&gt;&lt;author&gt;Mahabady, S.&lt;/author&gt;&lt;author&gt;Clark, G. T.&lt;/author&gt;&lt;author&gt;Enciso, R.&lt;/author&gt;&lt;/authors&gt;&lt;/contributors&gt;&lt;auth-address&gt;University of Southern California, Ostrow School of Dentistry, 925 West 34th Street, Los Angeles, CA 90089, United States. Electronic address: sedghiza@usc.edu.&amp;#xD;University of Southern California, Ostrow School of Dentistry, 925 West 34th Street, Los Angeles, CA 90089, United States.&lt;/auth-address&gt;&lt;titles&gt;&lt;title&gt;Is p16-positive oropharyngeal squamous cell carcinoma associated with favorable prognosis? A systematic review and meta-analysis&lt;/title&gt;&lt;secondary-title&gt;Oral Oncol&lt;/secondary-title&gt;&lt;alt-title&gt;Oral oncology&lt;/alt-title&gt;&lt;/titles&gt;&lt;periodical&gt;&lt;full-title&gt;Oral Oncol&lt;/full-title&gt;&lt;abbr-1&gt;Oral oncology&lt;/abbr-1&gt;&lt;/periodical&gt;&lt;alt-periodical&gt;&lt;full-title&gt;Oral Oncol&lt;/full-title&gt;&lt;abbr-1&gt;Oral oncology&lt;/abbr-1&gt;&lt;/alt-periodical&gt;&lt;pages&gt;15-27&lt;/pages&gt;&lt;volume&gt;54&lt;/volume&gt;&lt;edition&gt;2016/01/23&lt;/edition&gt;&lt;keywords&gt;&lt;keyword&gt;Hpv&lt;/keyword&gt;&lt;keyword&gt;Head and neck cancer&lt;/keyword&gt;&lt;keyword&gt;Oral cancer&lt;/keyword&gt;&lt;keyword&gt;Oropharyngeal squamous cell carcinoma&lt;/keyword&gt;&lt;keyword&gt;Outcome&lt;/keyword&gt;&lt;keyword&gt;Prognosis&lt;/keyword&gt;&lt;keyword&gt;Survival&lt;/keyword&gt;&lt;keyword&gt;p16&lt;/keyword&gt;&lt;/keywords&gt;&lt;dates&gt;&lt;year&gt;2016&lt;/year&gt;&lt;pub-dates&gt;&lt;date&gt;Mar&lt;/date&gt;&lt;/pub-dates&gt;&lt;/dates&gt;&lt;isbn&gt;1368-8375&lt;/isbn&gt;&lt;accession-num&gt;26794879&lt;/accession-num&gt;&lt;urls&gt;&lt;/urls&gt;&lt;electronic-resource-num&gt;10.1016/j.oraloncology.2016.01.002&lt;/electronic-resource-num&gt;&lt;remote-database-provider&gt;NLM&lt;/remote-database-provider&gt;&lt;language&gt;eng&lt;/language&gt;&lt;/record&gt;&lt;/Cite&gt;&lt;/EndNote&gt;</w:instrText>
            </w:r>
            <w:r w:rsidRPr="007B4685">
              <w:rPr>
                <w:rFonts w:ascii="Calibri" w:hAnsi="Calibri"/>
                <w:color w:val="000000"/>
                <w:sz w:val="16"/>
                <w:szCs w:val="16"/>
              </w:rPr>
              <w:fldChar w:fldCharType="separate"/>
            </w:r>
            <w:r w:rsidRPr="007B4685">
              <w:rPr>
                <w:rFonts w:ascii="Calibri" w:hAnsi="Calibri"/>
                <w:color w:val="000000"/>
                <w:sz w:val="16"/>
                <w:szCs w:val="16"/>
                <w:vertAlign w:val="superscript"/>
              </w:rPr>
              <w:t>7</w:t>
            </w:r>
            <w:r w:rsidRPr="007B4685">
              <w:rPr>
                <w:rFonts w:ascii="Calibri" w:hAnsi="Calibri"/>
                <w:color w:val="000000"/>
                <w:sz w:val="16"/>
                <w:szCs w:val="16"/>
              </w:rPr>
              <w:fldChar w:fldCharType="end"/>
            </w:r>
            <w:r w:rsidRPr="007B4685">
              <w:rPr>
                <w:rFonts w:ascii="Calibri" w:hAnsi="Calibri"/>
                <w:color w:val="000000"/>
                <w:sz w:val="16"/>
                <w:szCs w:val="16"/>
              </w:rPr>
              <w:t xml:space="preserve"> The most commonly used criterion for positivity as a surrogate marker moderate to intense nuclear and cytoplasmic staining in 70% or more of the tumour cells, which is the recommended </w:t>
            </w:r>
            <w:proofErr w:type="spellStart"/>
            <w:r w:rsidRPr="007B4685">
              <w:rPr>
                <w:rFonts w:ascii="Calibri" w:hAnsi="Calibri"/>
                <w:color w:val="000000"/>
                <w:sz w:val="16"/>
                <w:szCs w:val="16"/>
              </w:rPr>
              <w:t>cutoff</w:t>
            </w:r>
            <w:proofErr w:type="spellEnd"/>
            <w:r w:rsidRPr="007B4685">
              <w:rPr>
                <w:rFonts w:ascii="Calibri" w:hAnsi="Calibri"/>
                <w:color w:val="000000"/>
                <w:sz w:val="16"/>
                <w:szCs w:val="16"/>
              </w:rPr>
              <w:t xml:space="preserve"> for these guidelines,</w:t>
            </w:r>
            <w:r w:rsidRPr="007B4685">
              <w:rPr>
                <w:rFonts w:ascii="Calibri" w:hAnsi="Calibri"/>
                <w:color w:val="000000"/>
                <w:sz w:val="16"/>
                <w:szCs w:val="16"/>
              </w:rPr>
              <w:fldChar w:fldCharType="begin"/>
            </w:r>
            <w:r w:rsidRPr="007B4685">
              <w:rPr>
                <w:rFonts w:ascii="Calibri" w:hAnsi="Calibri"/>
                <w:color w:val="000000"/>
                <w:sz w:val="16"/>
                <w:szCs w:val="16"/>
              </w:rPr>
              <w:instrText xml:space="preserve"> ADDIN EN.CITE &lt;EndNote&gt;&lt;Cite&gt;&lt;Author&gt;Lewis&lt;/Author&gt;&lt;Year&gt;2017&lt;/Year&gt;&lt;RecNum&gt;390&lt;/RecNum&gt;&lt;DisplayText&gt;&lt;style face="superscript"&gt;8&lt;/style&gt;&lt;/DisplayText&gt;&lt;record&gt;&lt;rec-number&gt;390&lt;/rec-number&gt;&lt;foreign-keys&gt;&lt;key app="EN" db-id="z522tatv02df9met5x7vz2p4s2vwwv0v5r99" timestamp="1519958807"&gt;390&lt;/key&gt;&lt;/foreign-keys&gt;&lt;ref-type name="Journal Article"&gt;17&lt;/ref-type&gt;&lt;contributors&gt;&lt;authors&gt;&lt;author&gt;Lewis, J. S., Jr.&lt;/author&gt;&lt;author&gt;Beadle, B.&lt;/author&gt;&lt;author&gt;Bishop, J. A.&lt;/author&gt;&lt;author&gt;Chernock, R. D.&lt;/author&gt;&lt;author&gt;Colasacco, C.&lt;/author&gt;&lt;author&gt;Lacchetti, C.&lt;/author&gt;&lt;author&gt;Moncur, J. T.&lt;/author&gt;&lt;author&gt;Rocco, J. W.&lt;/author&gt;&lt;author&gt;Schwartz, M. R.&lt;/author&gt;&lt;author&gt;Seethala, R. R.&lt;/author&gt;&lt;author&gt;Thomas, N. E.&lt;/author&gt;&lt;author&gt;Westra, W. H.&lt;/author&gt;&lt;author&gt;Faquin, W. C.&lt;/author&gt;&lt;/authors&gt;&lt;/contributors&gt;&lt;titles&gt;&lt;title&gt;Human Papillomavirus Testing in Head and Neck Carcinomas: Guideline From the College of American Pathologists&lt;/title&gt;&lt;secondary-title&gt;Arch Pathol Lab Med&lt;/secondary-title&gt;&lt;alt-title&gt;Archives of pathology &amp;amp; laboratory medicine&lt;/alt-title&gt;&lt;/titles&gt;&lt;periodical&gt;&lt;full-title&gt;Arch Pathol Lab Med&lt;/full-title&gt;&lt;abbr-1&gt;Archives of pathology &amp;amp; laboratory medicine&lt;/abbr-1&gt;&lt;/periodical&gt;&lt;alt-periodical&gt;&lt;full-title&gt;Arch Pathol Lab Med&lt;/full-title&gt;&lt;abbr-1&gt;Archives of pathology &amp;amp; laboratory medicine&lt;/abbr-1&gt;&lt;/alt-periodical&gt;&lt;pages&gt;559-597&lt;/pages&gt;&lt;volume&gt;142&lt;/volume&gt;&lt;number&gt;5&lt;/number&gt;&lt;edition&gt;2017/12/19&lt;/edition&gt;&lt;dates&gt;&lt;year&gt;2017&lt;/year&gt;&lt;pub-dates&gt;&lt;date&gt;Dec 18&lt;/date&gt;&lt;/pub-dates&gt;&lt;/dates&gt;&lt;isbn&gt;0003-9985&lt;/isbn&gt;&lt;accession-num&gt;29251996&lt;/accession-num&gt;&lt;urls&gt;&lt;/urls&gt;&lt;electronic-resource-num&gt;10.5858/arpa.2017-0286-CP&lt;/electronic-resource-num&gt;&lt;remote-database-provider&gt;NLM&lt;/remote-database-provider&gt;&lt;language&gt;eng&lt;/language&gt;&lt;/record&gt;&lt;/Cite&gt;&lt;/EndNote&gt;</w:instrText>
            </w:r>
            <w:r w:rsidRPr="007B4685">
              <w:rPr>
                <w:rFonts w:ascii="Calibri" w:hAnsi="Calibri"/>
                <w:color w:val="000000"/>
                <w:sz w:val="16"/>
                <w:szCs w:val="16"/>
              </w:rPr>
              <w:fldChar w:fldCharType="separate"/>
            </w:r>
            <w:r w:rsidRPr="007B4685">
              <w:rPr>
                <w:rFonts w:ascii="Calibri" w:hAnsi="Calibri"/>
                <w:color w:val="000000"/>
                <w:sz w:val="16"/>
                <w:szCs w:val="16"/>
                <w:vertAlign w:val="superscript"/>
              </w:rPr>
              <w:t>8</w:t>
            </w:r>
            <w:r w:rsidRPr="007B4685">
              <w:rPr>
                <w:rFonts w:ascii="Calibri" w:hAnsi="Calibri"/>
                <w:color w:val="000000"/>
                <w:sz w:val="16"/>
                <w:szCs w:val="16"/>
              </w:rPr>
              <w:fldChar w:fldCharType="end"/>
            </w:r>
            <w:r w:rsidRPr="007B4685">
              <w:rPr>
                <w:rFonts w:ascii="Calibri" w:hAnsi="Calibri"/>
                <w:color w:val="000000"/>
                <w:sz w:val="16"/>
                <w:szCs w:val="16"/>
              </w:rPr>
              <w:t xml:space="preserve"> with the caveat that the correlation with HPV status is not 100%.</w:t>
            </w:r>
            <w:r w:rsidRPr="007B4685">
              <w:rPr>
                <w:rFonts w:ascii="Calibri" w:hAnsi="Calibri"/>
                <w:color w:val="000000"/>
                <w:sz w:val="16"/>
                <w:szCs w:val="16"/>
              </w:rPr>
              <w:fldChar w:fldCharType="begin">
                <w:fldData xml:space="preserve">PEVuZE5vdGU+PENpdGU+PEF1dGhvcj5Ib25nPC9BdXRob3I+PFllYXI+MjAxMzwvWWVhcj48UmVj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</w:fldData>
              </w:fldChar>
            </w:r>
            <w:r w:rsidRPr="007B4685">
              <w:rPr>
                <w:rFonts w:ascii="Calibri" w:hAnsi="Calibri"/>
                <w:color w:val="000000"/>
                <w:sz w:val="16"/>
                <w:szCs w:val="16"/>
              </w:rPr>
              <w:instrText xml:space="preserve"> ADDIN EN.CITE </w:instrText>
            </w:r>
            <w:r w:rsidRPr="007B4685">
              <w:rPr>
                <w:rFonts w:ascii="Calibri" w:hAnsi="Calibri"/>
                <w:color w:val="000000"/>
                <w:sz w:val="16"/>
                <w:szCs w:val="16"/>
              </w:rPr>
              <w:fldChar w:fldCharType="begin">
                <w:fldData xml:space="preserve">PEVuZE5vdGU+PENpdGU+PEF1dGhvcj5Ib25nPC9BdXRob3I+PFllYXI+MjAxMzwvWWVhcj48UmVj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</w:fldData>
              </w:fldChar>
            </w:r>
            <w:r w:rsidRPr="007B4685">
              <w:rPr>
                <w:rFonts w:ascii="Calibri" w:hAnsi="Calibri"/>
                <w:color w:val="000000"/>
                <w:sz w:val="16"/>
                <w:szCs w:val="16"/>
              </w:rPr>
              <w:instrText xml:space="preserve"> ADDIN EN.CITE.DATA </w:instrText>
            </w:r>
            <w:r w:rsidRPr="007B4685">
              <w:rPr>
                <w:rFonts w:ascii="Calibri" w:hAnsi="Calibri"/>
                <w:color w:val="000000"/>
                <w:sz w:val="16"/>
                <w:szCs w:val="16"/>
              </w:rPr>
            </w:r>
            <w:r w:rsidRPr="007B4685">
              <w:rPr>
                <w:rFonts w:ascii="Calibri" w:hAnsi="Calibri"/>
                <w:color w:val="000000"/>
                <w:sz w:val="16"/>
                <w:szCs w:val="16"/>
              </w:rPr>
              <w:fldChar w:fldCharType="end"/>
            </w:r>
            <w:r w:rsidRPr="007B4685">
              <w:rPr>
                <w:rFonts w:ascii="Calibri" w:hAnsi="Calibri"/>
                <w:color w:val="000000"/>
                <w:sz w:val="16"/>
                <w:szCs w:val="16"/>
              </w:rPr>
            </w:r>
            <w:r w:rsidRPr="007B4685">
              <w:rPr>
                <w:rFonts w:ascii="Calibri" w:hAnsi="Calibri"/>
                <w:color w:val="000000"/>
                <w:sz w:val="16"/>
                <w:szCs w:val="16"/>
              </w:rPr>
              <w:fldChar w:fldCharType="separate"/>
            </w:r>
            <w:r w:rsidRPr="007B4685">
              <w:rPr>
                <w:rFonts w:ascii="Calibri" w:hAnsi="Calibri"/>
                <w:color w:val="000000"/>
                <w:sz w:val="16"/>
                <w:szCs w:val="16"/>
                <w:vertAlign w:val="superscript"/>
              </w:rPr>
              <w:t>9,10</w:t>
            </w:r>
            <w:r w:rsidRPr="007B4685">
              <w:rPr>
                <w:rFonts w:ascii="Calibri" w:hAnsi="Calibri"/>
                <w:color w:val="000000"/>
                <w:sz w:val="16"/>
                <w:szCs w:val="16"/>
              </w:rPr>
              <w:fldChar w:fldCharType="end"/>
            </w:r>
            <w:r w:rsidRPr="007B4685">
              <w:rPr>
                <w:rFonts w:ascii="Calibri" w:hAnsi="Calibri"/>
                <w:color w:val="000000"/>
                <w:sz w:val="16"/>
                <w:szCs w:val="16"/>
              </w:rPr>
              <w:t xml:space="preserve"> The combination of p16 immunohistochemistry with nonkeratinizing morphology is very strongly associated with transcriptionally-active high risk HPV in the oropharynx.</w:t>
            </w:r>
            <w:r w:rsidRPr="007B4685">
              <w:rPr>
                <w:rFonts w:ascii="Calibri" w:hAnsi="Calibri"/>
                <w:color w:val="000000"/>
                <w:sz w:val="16"/>
                <w:szCs w:val="16"/>
              </w:rPr>
              <w:fldChar w:fldCharType="begin"/>
            </w:r>
            <w:r w:rsidRPr="007B4685">
              <w:rPr>
                <w:rFonts w:ascii="Calibri" w:hAnsi="Calibri"/>
                <w:color w:val="000000"/>
                <w:sz w:val="16"/>
                <w:szCs w:val="16"/>
              </w:rPr>
              <w:instrText xml:space="preserve"> ADDIN EN.CITE &lt;EndNote&gt;&lt;Cite&gt;&lt;Author&gt;Gondim&lt;/Author&gt;&lt;Year&gt;2016&lt;/Year&gt;&lt;RecNum&gt;97&lt;/RecNum&gt;&lt;DisplayText&gt;&lt;style face="superscript"&gt;2&lt;/style&gt;&lt;/DisplayText&gt;&lt;record&gt;&lt;rec-number&gt;97&lt;/rec-number&gt;&lt;foreign-keys&gt;&lt;key app="EN" db-id="z522tatv02df9met5x7vz2p4s2vwwv0v5r99" timestamp="1469090768"&gt;97&lt;/key&gt;&lt;/foreign-keys&gt;&lt;ref-type name="Journal Article"&gt;17&lt;/ref-type&gt;&lt;contributors&gt;&lt;authors&gt;&lt;author&gt;Gondim, D. D.&lt;/author&gt;&lt;author&gt;Haynes, W.&lt;/author&gt;&lt;author&gt;Wang, X.&lt;/author&gt;&lt;author&gt;Chernock, R. D.&lt;/author&gt;&lt;author&gt;El-Mofty, S. K.&lt;/author&gt;&lt;author&gt;Lewis, J. S., Jr.&lt;/author&gt;&lt;/authors&gt;&lt;/contributors&gt;&lt;auth-address&gt;Departments of *Pathology and Immunology daggerRadiation Oncology double daggerOtolaryngology Head and Neck Surgery, Washington University School of Medicine, St Louis, MO Departments of section signPathology, Microbiology, and Immunology parallelOtolaryngology, Vanderbilt University Medical Center, Nashville, TN.&lt;/auth-address&gt;&lt;titles&gt;&lt;title&gt;Histologic Typing in Oropharyngeal Squamous Cell Carcinoma: A 4-Year Prospective Practice Study With p16 and High-Risk HPV mRNA Testing Correlation&lt;/title&gt;&lt;secondary-title&gt;Am J Surg Pathol&lt;/secondary-title&gt;&lt;alt-title&gt;The American journal of surgical pathology&lt;/alt-title&gt;&lt;/titles&gt;&lt;periodical&gt;&lt;full-title&gt;Am J Surg Pathol&lt;/full-title&gt;&lt;abbr-1&gt;The American journal of surgical pathology&lt;/abbr-1&gt;&lt;/periodical&gt;&lt;alt-periodical&gt;&lt;full-title&gt;Am J Surg Pathol&lt;/full-title&gt;&lt;abbr-1&gt;The American journal of surgical pathology&lt;/abbr-1&gt;&lt;/alt-periodical&gt;&lt;pages&gt;1117-24&lt;/pages&gt;&lt;volume&gt;40&lt;/volume&gt;&lt;number&gt;8&lt;/number&gt;&lt;edition&gt;2016/04/02&lt;/edition&gt;&lt;dates&gt;&lt;year&gt;2016&lt;/year&gt;&lt;pub-dates&gt;&lt;date&gt;Aug&lt;/date&gt;&lt;/pub-dates&gt;&lt;/dates&gt;&lt;isbn&gt;0147-5185&lt;/isbn&gt;&lt;accession-num&gt;27035614&lt;/accession-num&gt;&lt;urls&gt;&lt;/urls&gt;&lt;electronic-resource-num&gt;10.1097/pas.0000000000000650&lt;/electronic-resource-num&gt;&lt;remote-database-provider&gt;NLM&lt;/remote-database-provider&gt;&lt;language&gt;eng&lt;/language&gt;&lt;/record&gt;&lt;/Cite&gt;&lt;/EndNote&gt;</w:instrText>
            </w:r>
            <w:r w:rsidRPr="007B4685">
              <w:rPr>
                <w:rFonts w:ascii="Calibri" w:hAnsi="Calibri"/>
                <w:color w:val="000000"/>
                <w:sz w:val="16"/>
                <w:szCs w:val="16"/>
              </w:rPr>
              <w:fldChar w:fldCharType="separate"/>
            </w:r>
            <w:r w:rsidRPr="007B4685">
              <w:rPr>
                <w:rFonts w:ascii="Calibri" w:hAnsi="Calibri"/>
                <w:color w:val="000000"/>
                <w:sz w:val="16"/>
                <w:szCs w:val="16"/>
                <w:vertAlign w:val="superscript"/>
              </w:rPr>
              <w:t>2</w:t>
            </w:r>
            <w:r w:rsidRPr="007B4685">
              <w:rPr>
                <w:rFonts w:ascii="Calibri" w:hAnsi="Calibri"/>
                <w:color w:val="000000"/>
                <w:sz w:val="16"/>
                <w:szCs w:val="16"/>
              </w:rPr>
              <w:fldChar w:fldCharType="end"/>
            </w:r>
            <w:r w:rsidRPr="007B4685">
              <w:rPr>
                <w:rFonts w:ascii="Calibri" w:hAnsi="Calibri"/>
                <w:color w:val="000000"/>
                <w:sz w:val="16"/>
                <w:szCs w:val="16"/>
              </w:rPr>
              <w:t xml:space="preserve"> HPV specific tests include in situ hybridization for DNA, PCR for HPV-DNA, RT-PCR for HPV-mRNA, and in situ hybridization for mRNA. There is no consensus on the best methodology for HPV testing but the World Health Organization (WHO), AJCC, UICC, and a College of American Pathologists Expert Panel have all recommended p16 immunohistochemistry. Additional HPV-specific testing is performed at the discretion of the pathologist.  </w:t>
            </w:r>
          </w:p>
          <w:p w14:paraId="17B65DE8" w14:textId="77777777" w:rsidR="007B4685" w:rsidRDefault="007B4685" w:rsidP="007B4685">
            <w:pPr>
              <w:spacing w:after="0"/>
              <w:rPr>
                <w:rFonts w:ascii="Calibri" w:hAnsi="Calibri"/>
                <w:color w:val="000000"/>
                <w:sz w:val="16"/>
                <w:szCs w:val="16"/>
              </w:rPr>
            </w:pPr>
          </w:p>
          <w:p w14:paraId="4A3D4A33" w14:textId="77777777" w:rsidR="007B4685" w:rsidRPr="007B4685" w:rsidRDefault="007B4685" w:rsidP="007B4685">
            <w:pPr>
              <w:spacing w:after="0"/>
              <w:rPr>
                <w:rFonts w:ascii="Calibri" w:hAnsi="Calibri"/>
                <w:color w:val="000000"/>
                <w:sz w:val="16"/>
                <w:szCs w:val="16"/>
              </w:rPr>
            </w:pPr>
            <w:r w:rsidRPr="007B4685">
              <w:rPr>
                <w:rFonts w:ascii="Calibri" w:hAnsi="Calibri"/>
                <w:color w:val="000000"/>
                <w:sz w:val="16"/>
                <w:szCs w:val="16"/>
              </w:rPr>
              <w:t>The new WHO Blue Book terms squamous cell carcinomas of the oropharynx simply as HPV-positive or HPV-negative.</w:t>
            </w:r>
            <w:r w:rsidRPr="007B4685">
              <w:rPr>
                <w:rFonts w:ascii="Calibri" w:hAnsi="Calibri"/>
                <w:color w:val="000000"/>
                <w:sz w:val="16"/>
                <w:szCs w:val="16"/>
              </w:rPr>
              <w:fldChar w:fldCharType="begin"/>
            </w:r>
            <w:r w:rsidRPr="007B4685">
              <w:rPr>
                <w:rFonts w:ascii="Calibri" w:hAnsi="Calibri"/>
                <w:color w:val="000000"/>
                <w:sz w:val="16"/>
                <w:szCs w:val="16"/>
              </w:rPr>
              <w:instrText xml:space="preserve"> ADDIN EN.CITE &lt;EndNote&gt;&lt;Cite&gt;&lt;Author&gt;Westra W&lt;/Author&gt;&lt;Year&gt;2017&lt;/Year&gt;&lt;RecNum&gt;369&lt;/RecNum&gt;&lt;DisplayText&gt;&lt;style face="superscript"&gt;11,12&lt;/style&gt;&lt;/DisplayText&gt;&lt;record&gt;&lt;rec-number&gt;369&lt;/rec-number&gt;&lt;foreign-keys&gt;&lt;key app="EN" db-id="z522tatv02df9met5x7vz2p4s2vwwv0v5r99" timestamp="1502776222"&gt;369&lt;/key&gt;&lt;/foreign-keys&gt;&lt;ref-type name="Book"&gt;6&lt;/ref-type&gt;&lt;contributors&gt;&lt;authors&gt;&lt;author&gt;Westra WH, Boy S, El-Mofty SK, Gillison M, Schwartz MR, Syrjanen S, Yarbrough WG&lt;/author&gt;&lt;/authors&gt;&lt;secondary-authors&gt;&lt;author&gt;El-Naggar A, Chan JKC, Grandis JR, Takata T, Slootweg PJ (editors)&lt;/author&gt;&lt;/secondary-authors&gt;&lt;/contributors&gt;&lt;titles&gt;&lt;title&gt;Squamous cell carcinoma, HPV-positive&lt;/title&gt;&lt;secondary-title&gt;WHO Classification of Head and Neck Tumours. 4th ed&lt;/secondary-title&gt;&lt;/titles&gt;&lt;section&gt;136-8&lt;/section&gt;&lt;dates&gt;&lt;year&gt;2017&lt;/year&gt;&lt;/dates&gt;&lt;pub-location&gt;Lyon, France&lt;/pub-location&gt;&lt;publisher&gt;IARC Press&lt;/publisher&gt;&lt;urls&gt;&lt;/urls&gt;&lt;/record&gt;&lt;/Cite&gt;&lt;Cite&gt;&lt;Author&gt;Syrjanen S&lt;/Author&gt;&lt;Year&gt;2017&lt;/Year&gt;&lt;RecNum&gt;370&lt;/RecNum&gt;&lt;record&gt;&lt;rec-number&gt;370&lt;/rec-number&gt;&lt;foreign-keys&gt;&lt;key app="EN" db-id="z522tatv02df9met5x7vz2p4s2vwwv0v5r99" timestamp="1502776362"&gt;370&lt;/key&gt;&lt;/foreign-keys&gt;&lt;ref-type name="Book Section"&gt;5&lt;/ref-type&gt;&lt;contributors&gt;&lt;authors&gt;&lt;author&gt;Syrjanen S, Assaad A, El-Mofty SK, Katabi N, Schwartz MR &lt;/author&gt;&lt;/authors&gt;&lt;secondary-authors&gt;&lt;author&gt;El-Naggar A, Chan JKC, Grandis JR, Takata T, Slootweg PJ (editors)&lt;/author&gt;&lt;/secondary-authors&gt;&lt;/contributors&gt;&lt;titles&gt;&lt;title&gt;Squamous cell carcinoma, HPV-negative&lt;/title&gt;&lt;secondary-title&gt;WHO Classification of Head and Neck Tumours. 4th ed&lt;/secondary-title&gt;&lt;/titles&gt;&lt;pages&gt;138-9&lt;/pages&gt;&lt;edition&gt;4th edition&lt;/edition&gt;&lt;dates&gt;&lt;year&gt;2017&lt;/year&gt;&lt;/dates&gt;&lt;pub-location&gt;Lyon, France&lt;/pub-location&gt;&lt;publisher&gt;IARC Press&lt;/publisher&gt;&lt;urls&gt;&lt;/urls&gt;&lt;/record&gt;&lt;/Cite&gt;&lt;/EndNote&gt;</w:instrText>
            </w:r>
            <w:r w:rsidRPr="007B4685">
              <w:rPr>
                <w:rFonts w:ascii="Calibri" w:hAnsi="Calibri"/>
                <w:color w:val="000000"/>
                <w:sz w:val="16"/>
                <w:szCs w:val="16"/>
              </w:rPr>
              <w:fldChar w:fldCharType="separate"/>
            </w:r>
            <w:r w:rsidRPr="007B4685">
              <w:rPr>
                <w:rFonts w:ascii="Calibri" w:hAnsi="Calibri"/>
                <w:color w:val="000000"/>
                <w:sz w:val="16"/>
                <w:szCs w:val="16"/>
                <w:vertAlign w:val="superscript"/>
              </w:rPr>
              <w:t>11,12</w:t>
            </w:r>
            <w:r w:rsidRPr="007B4685">
              <w:rPr>
                <w:rFonts w:ascii="Calibri" w:hAnsi="Calibri"/>
                <w:color w:val="000000"/>
                <w:sz w:val="16"/>
                <w:szCs w:val="16"/>
              </w:rPr>
              <w:fldChar w:fldCharType="end"/>
            </w:r>
            <w:r w:rsidRPr="007B4685">
              <w:rPr>
                <w:rFonts w:ascii="Calibri" w:hAnsi="Calibri"/>
                <w:color w:val="000000"/>
                <w:sz w:val="16"/>
                <w:szCs w:val="16"/>
              </w:rPr>
              <w:t xml:space="preserve">  However, they specifically note that p16 immunohistochemistry alone (with appropriate criteria for a positive versus negative test) is a suitable surrogate marker. They recommend the terminology HPV-positive even if only p16 is performed.  </w:t>
            </w:r>
          </w:p>
          <w:p w14:paraId="2C5453DB" w14:textId="77777777" w:rsidR="007B4685" w:rsidRDefault="007B4685" w:rsidP="007B4685">
            <w:pPr>
              <w:spacing w:after="0"/>
              <w:rPr>
                <w:rFonts w:ascii="Calibri" w:hAnsi="Calibri"/>
                <w:color w:val="000000"/>
                <w:sz w:val="16"/>
                <w:szCs w:val="16"/>
              </w:rPr>
            </w:pPr>
          </w:p>
          <w:p w14:paraId="3A21BD6B" w14:textId="77777777" w:rsidR="007B4685" w:rsidRPr="007B4685" w:rsidRDefault="007B4685" w:rsidP="007B4685">
            <w:pPr>
              <w:spacing w:after="0"/>
              <w:rPr>
                <w:rFonts w:ascii="Calibri" w:hAnsi="Calibri"/>
                <w:color w:val="000000"/>
                <w:sz w:val="16"/>
                <w:szCs w:val="16"/>
              </w:rPr>
            </w:pPr>
            <w:r w:rsidRPr="007B4685">
              <w:rPr>
                <w:rFonts w:ascii="Calibri" w:hAnsi="Calibri"/>
                <w:color w:val="000000"/>
                <w:sz w:val="16"/>
                <w:szCs w:val="16"/>
              </w:rPr>
              <w:t>EBV is associated with the nonkeratinizing types of nasopharyngeal carcinomas in the vast majority of patients. The most reliable detection method for EBV is in situ hybridization for EBV encoded early RNA (EBER) present in cells latently infected by EBV, and is recommended because it is a modestly strong favourable prognostic marker and because it is confirmation of the tumour having a nasopharyngeal association.</w:t>
            </w:r>
            <w:r w:rsidRPr="007B4685">
              <w:rPr>
                <w:rFonts w:ascii="Calibri" w:hAnsi="Calibri"/>
                <w:color w:val="000000"/>
                <w:sz w:val="16"/>
                <w:szCs w:val="16"/>
              </w:rPr>
              <w:fldChar w:fldCharType="begin">
                <w:fldData xml:space="preserve">PEVuZE5vdGU+PENpdGU+PEF1dGhvcj5LZTwvQXV0aG9yPjxZZWFyPjIwMTQ8L1llYXI+PFJlY051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</w:fldData>
              </w:fldChar>
            </w:r>
            <w:r w:rsidRPr="007B4685">
              <w:rPr>
                <w:rFonts w:ascii="Calibri" w:hAnsi="Calibri"/>
                <w:color w:val="000000"/>
                <w:sz w:val="16"/>
                <w:szCs w:val="16"/>
              </w:rPr>
              <w:instrText xml:space="preserve"> ADDIN EN.CITE </w:instrText>
            </w:r>
            <w:r w:rsidRPr="007B4685">
              <w:rPr>
                <w:rFonts w:ascii="Calibri" w:hAnsi="Calibri"/>
                <w:color w:val="000000"/>
                <w:sz w:val="16"/>
                <w:szCs w:val="16"/>
              </w:rPr>
              <w:fldChar w:fldCharType="begin">
                <w:fldData xml:space="preserve">PEVuZE5vdGU+PENpdGU+PEF1dGhvcj5LZTwvQXV0aG9yPjxZZWFyPjIwMTQ8L1llYXI+PFJlY051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</w:fldData>
              </w:fldChar>
            </w:r>
            <w:r w:rsidRPr="007B4685">
              <w:rPr>
                <w:rFonts w:ascii="Calibri" w:hAnsi="Calibri"/>
                <w:color w:val="000000"/>
                <w:sz w:val="16"/>
                <w:szCs w:val="16"/>
              </w:rPr>
              <w:instrText xml:space="preserve"> ADDIN EN.CITE.DATA </w:instrText>
            </w:r>
            <w:r w:rsidRPr="007B4685">
              <w:rPr>
                <w:rFonts w:ascii="Calibri" w:hAnsi="Calibri"/>
                <w:color w:val="000000"/>
                <w:sz w:val="16"/>
                <w:szCs w:val="16"/>
              </w:rPr>
            </w:r>
            <w:r w:rsidRPr="007B4685">
              <w:rPr>
                <w:rFonts w:ascii="Calibri" w:hAnsi="Calibri"/>
                <w:color w:val="000000"/>
                <w:sz w:val="16"/>
                <w:szCs w:val="16"/>
              </w:rPr>
              <w:fldChar w:fldCharType="end"/>
            </w:r>
            <w:r w:rsidRPr="007B4685">
              <w:rPr>
                <w:rFonts w:ascii="Calibri" w:hAnsi="Calibri"/>
                <w:color w:val="000000"/>
                <w:sz w:val="16"/>
                <w:szCs w:val="16"/>
              </w:rPr>
            </w:r>
            <w:r w:rsidRPr="007B4685">
              <w:rPr>
                <w:rFonts w:ascii="Calibri" w:hAnsi="Calibri"/>
                <w:color w:val="000000"/>
                <w:sz w:val="16"/>
                <w:szCs w:val="16"/>
              </w:rPr>
              <w:fldChar w:fldCharType="separate"/>
            </w:r>
            <w:r w:rsidRPr="007B4685">
              <w:rPr>
                <w:rFonts w:ascii="Calibri" w:hAnsi="Calibri"/>
                <w:color w:val="000000"/>
                <w:sz w:val="16"/>
                <w:szCs w:val="16"/>
                <w:vertAlign w:val="superscript"/>
              </w:rPr>
              <w:t>13</w:t>
            </w:r>
            <w:r w:rsidRPr="007B4685">
              <w:rPr>
                <w:rFonts w:ascii="Calibri" w:hAnsi="Calibri"/>
                <w:color w:val="000000"/>
                <w:sz w:val="16"/>
                <w:szCs w:val="16"/>
              </w:rPr>
              <w:fldChar w:fldCharType="end"/>
            </w:r>
            <w:r w:rsidRPr="007B4685">
              <w:rPr>
                <w:rFonts w:ascii="Calibri" w:hAnsi="Calibri"/>
                <w:color w:val="000000"/>
                <w:sz w:val="16"/>
                <w:szCs w:val="16"/>
              </w:rPr>
              <w:t xml:space="preserve"> A subset of patients with nasopharyngeal carcinoma are related to transcriptionally-active high risk HPV.</w:t>
            </w:r>
            <w:r w:rsidRPr="007B4685">
              <w:rPr>
                <w:rFonts w:ascii="Calibri" w:hAnsi="Calibri"/>
                <w:color w:val="000000"/>
                <w:sz w:val="16"/>
                <w:szCs w:val="16"/>
              </w:rPr>
              <w:fldChar w:fldCharType="begin">
                <w:fldData xml:space="preserve">PEVuZE5vdGU+PENpdGU+PEF1dGhvcj5TdGVubWFyazwvQXV0aG9yPjxZZWFyPjIwMTQ8L1llYXI+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==
</w:fldData>
              </w:fldChar>
            </w:r>
            <w:r w:rsidRPr="007B4685">
              <w:rPr>
                <w:rFonts w:ascii="Calibri" w:hAnsi="Calibri"/>
                <w:color w:val="000000"/>
                <w:sz w:val="16"/>
                <w:szCs w:val="16"/>
              </w:rPr>
              <w:instrText xml:space="preserve"> ADDIN EN.CITE </w:instrText>
            </w:r>
            <w:r w:rsidRPr="007B4685">
              <w:rPr>
                <w:rFonts w:ascii="Calibri" w:hAnsi="Calibri"/>
                <w:color w:val="000000"/>
                <w:sz w:val="16"/>
                <w:szCs w:val="16"/>
              </w:rPr>
              <w:fldChar w:fldCharType="begin">
                <w:fldData xml:space="preserve">PEVuZE5vdGU+PENpdGU+PEF1dGhvcj5TdGVubWFyazwvQXV0aG9yPjxZZWFyPjIwMTQ8L1llYXI+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==
</w:fldData>
              </w:fldChar>
            </w:r>
            <w:r w:rsidRPr="007B4685">
              <w:rPr>
                <w:rFonts w:ascii="Calibri" w:hAnsi="Calibri"/>
                <w:color w:val="000000"/>
                <w:sz w:val="16"/>
                <w:szCs w:val="16"/>
              </w:rPr>
              <w:instrText xml:space="preserve"> ADDIN EN.CITE.DATA </w:instrText>
            </w:r>
            <w:r w:rsidRPr="007B4685">
              <w:rPr>
                <w:rFonts w:ascii="Calibri" w:hAnsi="Calibri"/>
                <w:color w:val="000000"/>
                <w:sz w:val="16"/>
                <w:szCs w:val="16"/>
              </w:rPr>
            </w:r>
            <w:r w:rsidRPr="007B4685">
              <w:rPr>
                <w:rFonts w:ascii="Calibri" w:hAnsi="Calibri"/>
                <w:color w:val="000000"/>
                <w:sz w:val="16"/>
                <w:szCs w:val="16"/>
              </w:rPr>
              <w:fldChar w:fldCharType="end"/>
            </w:r>
            <w:r w:rsidRPr="007B4685">
              <w:rPr>
                <w:rFonts w:ascii="Calibri" w:hAnsi="Calibri"/>
                <w:color w:val="000000"/>
                <w:sz w:val="16"/>
                <w:szCs w:val="16"/>
              </w:rPr>
            </w:r>
            <w:r w:rsidRPr="007B4685">
              <w:rPr>
                <w:rFonts w:ascii="Calibri" w:hAnsi="Calibri"/>
                <w:color w:val="000000"/>
                <w:sz w:val="16"/>
                <w:szCs w:val="16"/>
              </w:rPr>
              <w:fldChar w:fldCharType="separate"/>
            </w:r>
            <w:r w:rsidRPr="007B4685">
              <w:rPr>
                <w:rFonts w:ascii="Calibri" w:hAnsi="Calibri"/>
                <w:color w:val="000000"/>
                <w:sz w:val="16"/>
                <w:szCs w:val="16"/>
                <w:vertAlign w:val="superscript"/>
              </w:rPr>
              <w:t>14-16</w:t>
            </w:r>
            <w:r w:rsidRPr="007B4685">
              <w:rPr>
                <w:rFonts w:ascii="Calibri" w:hAnsi="Calibri"/>
                <w:color w:val="000000"/>
                <w:sz w:val="16"/>
                <w:szCs w:val="16"/>
              </w:rPr>
              <w:fldChar w:fldCharType="end"/>
            </w:r>
            <w:r w:rsidRPr="007B4685">
              <w:rPr>
                <w:rFonts w:ascii="Calibri" w:hAnsi="Calibri"/>
                <w:color w:val="000000"/>
                <w:sz w:val="16"/>
                <w:szCs w:val="16"/>
              </w:rPr>
              <w:t xml:space="preserve"> Most of these tumours are described as nonkeratinizing differentiated using the WHO terminology. They are EBV (EBER) negative and p16 positive. Testing for HPV/p16 in EBV negative nonkeratinizing carcinomas, however, is at the discretion of the local practice.  It may be indicated in routine clinical practice to help alert the clinician that this may be an oropharyngeal primary tumour that is secondarily involving the nasopharynx and not because the HPV is of proven prognostic benefit in such tumours.</w:t>
            </w:r>
            <w:r w:rsidRPr="007B4685">
              <w:rPr>
                <w:rFonts w:ascii="Calibri" w:hAnsi="Calibri"/>
                <w:color w:val="000000"/>
                <w:sz w:val="16"/>
                <w:szCs w:val="16"/>
              </w:rPr>
              <w:fldChar w:fldCharType="begin">
                <w:fldData xml:space="preserve">PEVuZE5vdGU+PENpdGU+PEF1dGhvcj5TdGVubWFyazwvQXV0aG9yPjxZZWFyPjIwMTQ8L1llYXI+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==
</w:fldData>
              </w:fldChar>
            </w:r>
            <w:r w:rsidRPr="007B4685">
              <w:rPr>
                <w:rFonts w:ascii="Calibri" w:hAnsi="Calibri"/>
                <w:color w:val="000000"/>
                <w:sz w:val="16"/>
                <w:szCs w:val="16"/>
              </w:rPr>
              <w:instrText xml:space="preserve"> ADDIN EN.CITE </w:instrText>
            </w:r>
            <w:r w:rsidRPr="007B4685">
              <w:rPr>
                <w:rFonts w:ascii="Calibri" w:hAnsi="Calibri"/>
                <w:color w:val="000000"/>
                <w:sz w:val="16"/>
                <w:szCs w:val="16"/>
              </w:rPr>
              <w:fldChar w:fldCharType="begin">
                <w:fldData xml:space="preserve">PEVuZE5vdGU+PENpdGU+PEF1dGhvcj5TdGVubWFyazwvQXV0aG9yPjxZZWFyPjIwMTQ8L1llYXI+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==
</w:fldData>
              </w:fldChar>
            </w:r>
            <w:r w:rsidRPr="007B4685">
              <w:rPr>
                <w:rFonts w:ascii="Calibri" w:hAnsi="Calibri"/>
                <w:color w:val="000000"/>
                <w:sz w:val="16"/>
                <w:szCs w:val="16"/>
              </w:rPr>
              <w:instrText xml:space="preserve"> ADDIN EN.CITE.DATA </w:instrText>
            </w:r>
            <w:r w:rsidRPr="007B4685">
              <w:rPr>
                <w:rFonts w:ascii="Calibri" w:hAnsi="Calibri"/>
                <w:color w:val="000000"/>
                <w:sz w:val="16"/>
                <w:szCs w:val="16"/>
              </w:rPr>
            </w:r>
            <w:r w:rsidRPr="007B4685">
              <w:rPr>
                <w:rFonts w:ascii="Calibri" w:hAnsi="Calibri"/>
                <w:color w:val="000000"/>
                <w:sz w:val="16"/>
                <w:szCs w:val="16"/>
              </w:rPr>
              <w:fldChar w:fldCharType="end"/>
            </w:r>
            <w:r w:rsidRPr="007B4685">
              <w:rPr>
                <w:rFonts w:ascii="Calibri" w:hAnsi="Calibri"/>
                <w:color w:val="000000"/>
                <w:sz w:val="16"/>
                <w:szCs w:val="16"/>
              </w:rPr>
            </w:r>
            <w:r w:rsidRPr="007B4685">
              <w:rPr>
                <w:rFonts w:ascii="Calibri" w:hAnsi="Calibri"/>
                <w:color w:val="000000"/>
                <w:sz w:val="16"/>
                <w:szCs w:val="16"/>
              </w:rPr>
              <w:fldChar w:fldCharType="separate"/>
            </w:r>
            <w:r w:rsidRPr="007B4685">
              <w:rPr>
                <w:rFonts w:ascii="Calibri" w:hAnsi="Calibri"/>
                <w:color w:val="000000"/>
                <w:sz w:val="16"/>
                <w:szCs w:val="16"/>
                <w:vertAlign w:val="superscript"/>
              </w:rPr>
              <w:t>14-16</w:t>
            </w:r>
            <w:r w:rsidRPr="007B4685">
              <w:rPr>
                <w:rFonts w:ascii="Calibri" w:hAnsi="Calibri"/>
                <w:color w:val="000000"/>
                <w:sz w:val="16"/>
                <w:szCs w:val="16"/>
              </w:rPr>
              <w:fldChar w:fldCharType="end"/>
            </w:r>
          </w:p>
          <w:p w14:paraId="3B6C88F0" w14:textId="77777777" w:rsidR="007B4685" w:rsidRPr="007B4685" w:rsidRDefault="007B4685" w:rsidP="007B4685">
            <w:pPr>
              <w:spacing w:after="0"/>
              <w:rPr>
                <w:rFonts w:ascii="Calibri" w:hAnsi="Calibri"/>
                <w:color w:val="000000"/>
                <w:sz w:val="16"/>
                <w:szCs w:val="16"/>
              </w:rPr>
            </w:pPr>
          </w:p>
          <w:p w14:paraId="4DCE3B93" w14:textId="77777777" w:rsidR="007B4685" w:rsidRPr="007B4685" w:rsidRDefault="007B4685" w:rsidP="007B4685">
            <w:pPr>
              <w:spacing w:after="0"/>
              <w:rPr>
                <w:rFonts w:ascii="Calibri" w:hAnsi="Calibri"/>
                <w:b/>
                <w:color w:val="000000"/>
                <w:sz w:val="16"/>
                <w:szCs w:val="16"/>
              </w:rPr>
            </w:pPr>
            <w:r w:rsidRPr="007B4685">
              <w:rPr>
                <w:rFonts w:ascii="Calibri" w:hAnsi="Calibri"/>
                <w:b/>
                <w:color w:val="000000"/>
                <w:sz w:val="16"/>
                <w:szCs w:val="16"/>
              </w:rPr>
              <w:t>References</w:t>
            </w:r>
          </w:p>
          <w:p w14:paraId="7BD04ED0" w14:textId="77777777" w:rsidR="007B4685" w:rsidRPr="007B4685" w:rsidRDefault="007B4685" w:rsidP="007B4685">
            <w:pPr>
              <w:spacing w:after="0"/>
              <w:rPr>
                <w:rFonts w:ascii="Calibri" w:hAnsi="Calibri"/>
                <w:color w:val="000000"/>
                <w:sz w:val="16"/>
                <w:szCs w:val="16"/>
                <w:lang w:val="en-US"/>
              </w:rPr>
            </w:pPr>
            <w:r w:rsidRPr="007B4685">
              <w:rPr>
                <w:rFonts w:ascii="Calibri" w:hAnsi="Calibri"/>
                <w:color w:val="000000"/>
                <w:sz w:val="16"/>
                <w:szCs w:val="16"/>
                <w:lang w:val="en-US"/>
              </w:rPr>
              <w:fldChar w:fldCharType="begin"/>
            </w:r>
            <w:r w:rsidRPr="007B4685">
              <w:rPr>
                <w:rFonts w:ascii="Calibri" w:hAnsi="Calibri"/>
                <w:color w:val="000000"/>
                <w:sz w:val="16"/>
                <w:szCs w:val="16"/>
                <w:lang w:val="en-US"/>
              </w:rPr>
              <w:instrText xml:space="preserve"> ADDIN EN.REFLIST </w:instrText>
            </w:r>
            <w:r w:rsidRPr="007B4685">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7B4685">
              <w:rPr>
                <w:rFonts w:ascii="Calibri" w:hAnsi="Calibri"/>
                <w:color w:val="000000"/>
                <w:sz w:val="16"/>
                <w:szCs w:val="16"/>
                <w:lang w:val="en-US"/>
              </w:rPr>
              <w:t xml:space="preserve">Chan MW, Yu E, Bartlett E, O'Sullivan B. et al (2017). Morphologic and topographic radiologic features of human 2 papillomavirus-related and unrelated oropharyngeal carcinoma. </w:t>
            </w:r>
            <w:r w:rsidRPr="007B4685">
              <w:rPr>
                <w:rFonts w:ascii="Calibri" w:hAnsi="Calibri"/>
                <w:i/>
                <w:color w:val="000000"/>
                <w:sz w:val="16"/>
                <w:szCs w:val="16"/>
                <w:lang w:val="en-US"/>
              </w:rPr>
              <w:t>Head Neck</w:t>
            </w:r>
            <w:r w:rsidRPr="007B4685">
              <w:rPr>
                <w:rFonts w:ascii="Calibri" w:hAnsi="Calibri"/>
                <w:color w:val="000000"/>
                <w:sz w:val="16"/>
                <w:szCs w:val="16"/>
                <w:lang w:val="en-US"/>
              </w:rPr>
              <w:t xml:space="preserve"> 39(8):1524-1534.</w:t>
            </w:r>
          </w:p>
          <w:p w14:paraId="016C8EA8" w14:textId="77777777" w:rsidR="007B4685" w:rsidRPr="007B4685" w:rsidRDefault="007B4685" w:rsidP="007B4685">
            <w:pPr>
              <w:spacing w:after="0"/>
              <w:rPr>
                <w:rFonts w:ascii="Calibri" w:hAnsi="Calibri"/>
                <w:color w:val="000000"/>
                <w:sz w:val="16"/>
                <w:szCs w:val="16"/>
                <w:lang w:val="en-US"/>
              </w:rPr>
            </w:pPr>
            <w:r>
              <w:rPr>
                <w:rFonts w:ascii="Calibri" w:hAnsi="Calibri"/>
                <w:color w:val="000000"/>
                <w:sz w:val="16"/>
                <w:szCs w:val="16"/>
                <w:lang w:val="en-US"/>
              </w:rPr>
              <w:t xml:space="preserve">2 </w:t>
            </w:r>
            <w:r w:rsidRPr="007B4685">
              <w:rPr>
                <w:rFonts w:ascii="Calibri" w:hAnsi="Calibri"/>
                <w:color w:val="000000"/>
                <w:sz w:val="16"/>
                <w:szCs w:val="16"/>
                <w:lang w:val="en-US"/>
              </w:rPr>
              <w:t xml:space="preserve">Gondim DD, Haynes W, Wang X, Chernock RD, El-Mofty SK and Lewis JS, Jr. (2016). Histologic Typing in Oropharyngeal Squamous Cell Carcinoma: A 4-Year Prospective Practice Study With p16 and High-Risk HPV mRNA Testing Correlation. </w:t>
            </w:r>
            <w:r w:rsidRPr="007B4685">
              <w:rPr>
                <w:rFonts w:ascii="Calibri" w:hAnsi="Calibri"/>
                <w:i/>
                <w:color w:val="000000"/>
                <w:sz w:val="16"/>
                <w:szCs w:val="16"/>
                <w:lang w:val="en-US"/>
              </w:rPr>
              <w:t>Am J Surg Pathol</w:t>
            </w:r>
            <w:r w:rsidRPr="007B4685">
              <w:rPr>
                <w:rFonts w:ascii="Calibri" w:hAnsi="Calibri"/>
                <w:color w:val="000000"/>
                <w:sz w:val="16"/>
                <w:szCs w:val="16"/>
                <w:lang w:val="en-US"/>
              </w:rPr>
              <w:t xml:space="preserve"> 40(8):1117-1124.</w:t>
            </w:r>
          </w:p>
          <w:p w14:paraId="3CA977B5" w14:textId="77777777" w:rsidR="007B4685" w:rsidRPr="007B4685" w:rsidRDefault="007B4685" w:rsidP="007B4685">
            <w:pPr>
              <w:spacing w:after="0"/>
              <w:rPr>
                <w:rFonts w:ascii="Calibri" w:hAnsi="Calibri"/>
                <w:color w:val="000000"/>
                <w:sz w:val="16"/>
                <w:szCs w:val="16"/>
                <w:lang w:val="en-US"/>
              </w:rPr>
            </w:pPr>
            <w:r>
              <w:rPr>
                <w:rFonts w:ascii="Calibri" w:hAnsi="Calibri"/>
                <w:color w:val="000000"/>
                <w:sz w:val="16"/>
                <w:szCs w:val="16"/>
                <w:lang w:val="en-US"/>
              </w:rPr>
              <w:t xml:space="preserve">3 </w:t>
            </w:r>
            <w:r w:rsidRPr="007B4685">
              <w:rPr>
                <w:rFonts w:ascii="Calibri" w:hAnsi="Calibri"/>
                <w:color w:val="000000"/>
                <w:sz w:val="16"/>
                <w:szCs w:val="16"/>
                <w:lang w:val="en-US"/>
              </w:rPr>
              <w:t xml:space="preserve">D'Souza G, Zhang HH, D'Souza WD, Meyer RR and Gillison ML (2010). Moderate predictive value of demographic and behavioral characteristics for a diagnosis of HPV16-positive and HPV16-negative head and neck cancer. </w:t>
            </w:r>
            <w:r w:rsidRPr="007B4685">
              <w:rPr>
                <w:rFonts w:ascii="Calibri" w:hAnsi="Calibri"/>
                <w:i/>
                <w:color w:val="000000"/>
                <w:sz w:val="16"/>
                <w:szCs w:val="16"/>
                <w:lang w:val="en-US"/>
              </w:rPr>
              <w:t>Oral Oncol</w:t>
            </w:r>
            <w:r w:rsidRPr="007B4685">
              <w:rPr>
                <w:rFonts w:ascii="Calibri" w:hAnsi="Calibri"/>
                <w:color w:val="000000"/>
                <w:sz w:val="16"/>
                <w:szCs w:val="16"/>
                <w:lang w:val="en-US"/>
              </w:rPr>
              <w:t xml:space="preserve"> 46(2):100-104.</w:t>
            </w:r>
          </w:p>
          <w:p w14:paraId="4C6228D4" w14:textId="77777777" w:rsidR="007B4685" w:rsidRPr="007B4685" w:rsidRDefault="007B4685" w:rsidP="007B4685">
            <w:pPr>
              <w:spacing w:after="0"/>
              <w:rPr>
                <w:rFonts w:ascii="Calibri" w:hAnsi="Calibri"/>
                <w:color w:val="000000"/>
                <w:sz w:val="16"/>
                <w:szCs w:val="16"/>
                <w:lang w:val="en-US"/>
              </w:rPr>
            </w:pPr>
            <w:r>
              <w:rPr>
                <w:rFonts w:ascii="Calibri" w:hAnsi="Calibri"/>
                <w:color w:val="000000"/>
                <w:sz w:val="16"/>
                <w:szCs w:val="16"/>
                <w:lang w:val="en-US"/>
              </w:rPr>
              <w:t xml:space="preserve">4 </w:t>
            </w:r>
            <w:r w:rsidRPr="007B4685">
              <w:rPr>
                <w:rFonts w:ascii="Calibri" w:hAnsi="Calibri"/>
                <w:color w:val="000000"/>
                <w:sz w:val="16"/>
                <w:szCs w:val="16"/>
                <w:lang w:val="en-US"/>
              </w:rPr>
              <w:t xml:space="preserve">Chung CH and Gillison ML (2009). Human papillomavirus in head and neck cancer: its role in pathogenesis and clinical implications. </w:t>
            </w:r>
            <w:r w:rsidRPr="007B4685">
              <w:rPr>
                <w:rFonts w:ascii="Calibri" w:hAnsi="Calibri"/>
                <w:i/>
                <w:color w:val="000000"/>
                <w:sz w:val="16"/>
                <w:szCs w:val="16"/>
                <w:lang w:val="en-US"/>
              </w:rPr>
              <w:t>Clin Cancer Res</w:t>
            </w:r>
            <w:r w:rsidRPr="007B4685">
              <w:rPr>
                <w:rFonts w:ascii="Calibri" w:hAnsi="Calibri"/>
                <w:color w:val="000000"/>
                <w:sz w:val="16"/>
                <w:szCs w:val="16"/>
                <w:lang w:val="en-US"/>
              </w:rPr>
              <w:t xml:space="preserve"> 15(22):6758-6762.</w:t>
            </w:r>
          </w:p>
          <w:p w14:paraId="6CC53CA8" w14:textId="77777777" w:rsidR="007B4685" w:rsidRPr="007B4685" w:rsidRDefault="007B4685" w:rsidP="007B4685">
            <w:pPr>
              <w:spacing w:after="0"/>
              <w:rPr>
                <w:rFonts w:ascii="Calibri" w:hAnsi="Calibri"/>
                <w:color w:val="000000"/>
                <w:sz w:val="16"/>
                <w:szCs w:val="16"/>
                <w:lang w:val="en-US"/>
              </w:rPr>
            </w:pPr>
            <w:r>
              <w:rPr>
                <w:rFonts w:ascii="Calibri" w:hAnsi="Calibri"/>
                <w:color w:val="000000"/>
                <w:sz w:val="16"/>
                <w:szCs w:val="16"/>
                <w:lang w:val="en-US"/>
              </w:rPr>
              <w:t xml:space="preserve">5 </w:t>
            </w:r>
            <w:r w:rsidRPr="007B4685">
              <w:rPr>
                <w:rFonts w:ascii="Calibri" w:hAnsi="Calibri"/>
                <w:color w:val="000000"/>
                <w:sz w:val="16"/>
                <w:szCs w:val="16"/>
                <w:lang w:val="en-US"/>
              </w:rPr>
              <w:t xml:space="preserve">IARC Working Group on the Evaluation of Carcinogenic Risks to Humans(2007). Human papillomaviruses. </w:t>
            </w:r>
            <w:r w:rsidRPr="007B4685">
              <w:rPr>
                <w:rFonts w:ascii="Calibri" w:hAnsi="Calibri"/>
                <w:i/>
                <w:color w:val="000000"/>
                <w:sz w:val="16"/>
                <w:szCs w:val="16"/>
                <w:lang w:val="en-US"/>
              </w:rPr>
              <w:t>IARC Monogr Eval Carcinog Risks Hum</w:t>
            </w:r>
            <w:r w:rsidRPr="007B4685">
              <w:rPr>
                <w:rFonts w:ascii="Calibri" w:hAnsi="Calibri"/>
                <w:color w:val="000000"/>
                <w:sz w:val="16"/>
                <w:szCs w:val="16"/>
                <w:lang w:val="en-US"/>
              </w:rPr>
              <w:t xml:space="preserve"> 90:1-636.</w:t>
            </w:r>
          </w:p>
          <w:p w14:paraId="65B4EB98" w14:textId="77777777" w:rsidR="007B4685" w:rsidRPr="007B4685" w:rsidRDefault="007B4685" w:rsidP="007B4685">
            <w:pPr>
              <w:spacing w:after="0"/>
              <w:rPr>
                <w:rFonts w:ascii="Calibri" w:hAnsi="Calibri"/>
                <w:color w:val="000000"/>
                <w:sz w:val="16"/>
                <w:szCs w:val="16"/>
                <w:lang w:val="en-US"/>
              </w:rPr>
            </w:pPr>
            <w:r>
              <w:rPr>
                <w:rFonts w:ascii="Calibri" w:hAnsi="Calibri"/>
                <w:color w:val="000000"/>
                <w:sz w:val="16"/>
                <w:szCs w:val="16"/>
                <w:lang w:val="en-US"/>
              </w:rPr>
              <w:lastRenderedPageBreak/>
              <w:t xml:space="preserve">6 </w:t>
            </w:r>
            <w:r w:rsidRPr="007B4685">
              <w:rPr>
                <w:rFonts w:ascii="Calibri" w:hAnsi="Calibri"/>
                <w:color w:val="000000"/>
                <w:sz w:val="16"/>
                <w:szCs w:val="16"/>
                <w:lang w:val="en-US"/>
              </w:rPr>
              <w:t xml:space="preserve">Broglie MA, Haerle SK, Huber GF, Haile SR and Stoeckli SJ (2013). Occult metastases detected by sentinel node biopsy in patients with early oral and oropharyngeal squamous cell carcinomas: impact on survival. </w:t>
            </w:r>
            <w:r w:rsidRPr="007B4685">
              <w:rPr>
                <w:rFonts w:ascii="Calibri" w:hAnsi="Calibri"/>
                <w:i/>
                <w:color w:val="000000"/>
                <w:sz w:val="16"/>
                <w:szCs w:val="16"/>
                <w:lang w:val="en-US"/>
              </w:rPr>
              <w:t>Head Neck</w:t>
            </w:r>
            <w:r w:rsidRPr="007B4685">
              <w:rPr>
                <w:rFonts w:ascii="Calibri" w:hAnsi="Calibri"/>
                <w:color w:val="000000"/>
                <w:sz w:val="16"/>
                <w:szCs w:val="16"/>
                <w:lang w:val="en-US"/>
              </w:rPr>
              <w:t xml:space="preserve"> 35(5):660-666.</w:t>
            </w:r>
          </w:p>
          <w:p w14:paraId="68BF1C14" w14:textId="77777777" w:rsidR="007B4685" w:rsidRPr="007B4685" w:rsidRDefault="007B4685" w:rsidP="007B4685">
            <w:pPr>
              <w:spacing w:after="0"/>
              <w:rPr>
                <w:rFonts w:ascii="Calibri" w:hAnsi="Calibri"/>
                <w:color w:val="000000"/>
                <w:sz w:val="16"/>
                <w:szCs w:val="16"/>
                <w:lang w:val="en-US"/>
              </w:rPr>
            </w:pPr>
            <w:r>
              <w:rPr>
                <w:rFonts w:ascii="Calibri" w:hAnsi="Calibri"/>
                <w:color w:val="000000"/>
                <w:sz w:val="16"/>
                <w:szCs w:val="16"/>
                <w:lang w:val="en-US"/>
              </w:rPr>
              <w:t xml:space="preserve">7 </w:t>
            </w:r>
            <w:r w:rsidRPr="007B4685">
              <w:rPr>
                <w:rFonts w:ascii="Calibri" w:hAnsi="Calibri"/>
                <w:color w:val="000000"/>
                <w:sz w:val="16"/>
                <w:szCs w:val="16"/>
                <w:lang w:val="en-US"/>
              </w:rPr>
              <w:t xml:space="preserve">Sedghizadeh PP, Billington WD, Paxton D, Ebeed R, Mahabady S, Clark GT and Enciso R (2016). Is p16-positive oropharyngeal squamous cell carcinoma associated with favorable prognosis? A systematic review and meta-analysis. </w:t>
            </w:r>
            <w:r w:rsidRPr="007B4685">
              <w:rPr>
                <w:rFonts w:ascii="Calibri" w:hAnsi="Calibri"/>
                <w:i/>
                <w:color w:val="000000"/>
                <w:sz w:val="16"/>
                <w:szCs w:val="16"/>
                <w:lang w:val="en-US"/>
              </w:rPr>
              <w:t>Oral Oncol</w:t>
            </w:r>
            <w:r w:rsidRPr="007B4685">
              <w:rPr>
                <w:rFonts w:ascii="Calibri" w:hAnsi="Calibri"/>
                <w:color w:val="000000"/>
                <w:sz w:val="16"/>
                <w:szCs w:val="16"/>
                <w:lang w:val="en-US"/>
              </w:rPr>
              <w:t xml:space="preserve"> 54:15-27.</w:t>
            </w:r>
          </w:p>
          <w:p w14:paraId="06A520C2" w14:textId="77777777" w:rsidR="007B4685" w:rsidRPr="007B4685" w:rsidRDefault="007B4685" w:rsidP="007B4685">
            <w:pPr>
              <w:spacing w:after="0"/>
              <w:rPr>
                <w:rFonts w:ascii="Calibri" w:hAnsi="Calibri"/>
                <w:color w:val="000000"/>
                <w:sz w:val="16"/>
                <w:szCs w:val="16"/>
                <w:lang w:val="en-US"/>
              </w:rPr>
            </w:pPr>
            <w:r>
              <w:rPr>
                <w:rFonts w:ascii="Calibri" w:hAnsi="Calibri"/>
                <w:color w:val="000000"/>
                <w:sz w:val="16"/>
                <w:szCs w:val="16"/>
                <w:lang w:val="en-US"/>
              </w:rPr>
              <w:t xml:space="preserve">8 </w:t>
            </w:r>
            <w:r w:rsidRPr="007B4685">
              <w:rPr>
                <w:rFonts w:ascii="Calibri" w:hAnsi="Calibri"/>
                <w:color w:val="000000"/>
                <w:sz w:val="16"/>
                <w:szCs w:val="16"/>
                <w:lang w:val="en-US"/>
              </w:rPr>
              <w:t xml:space="preserve">Lewis JS, Jr., Beadle B, Bishop JA, Chernock RD, Colasacco C, Lacchetti C, Moncur JT, Rocco JW, Schwartz MR, Seethala RR, Thomas NE, Westra WH and Faquin WC (2017). Human Papillomavirus Testing in Head and Neck Carcinomas: Guideline From the College of American Pathologists. </w:t>
            </w:r>
            <w:r w:rsidRPr="007B4685">
              <w:rPr>
                <w:rFonts w:ascii="Calibri" w:hAnsi="Calibri"/>
                <w:i/>
                <w:color w:val="000000"/>
                <w:sz w:val="16"/>
                <w:szCs w:val="16"/>
                <w:lang w:val="en-US"/>
              </w:rPr>
              <w:t>Arch Pathol Lab Med</w:t>
            </w:r>
            <w:r w:rsidRPr="007B4685">
              <w:rPr>
                <w:rFonts w:ascii="Calibri" w:hAnsi="Calibri"/>
                <w:color w:val="000000"/>
                <w:sz w:val="16"/>
                <w:szCs w:val="16"/>
                <w:lang w:val="en-US"/>
              </w:rPr>
              <w:t xml:space="preserve"> 142(5):559-597.</w:t>
            </w:r>
          </w:p>
          <w:p w14:paraId="07E65EC3" w14:textId="77777777" w:rsidR="007B4685" w:rsidRPr="007B4685" w:rsidRDefault="007B4685" w:rsidP="007B4685">
            <w:pPr>
              <w:spacing w:after="0"/>
              <w:rPr>
                <w:rFonts w:ascii="Calibri" w:hAnsi="Calibri"/>
                <w:color w:val="000000"/>
                <w:sz w:val="16"/>
                <w:szCs w:val="16"/>
                <w:lang w:val="en-US"/>
              </w:rPr>
            </w:pPr>
            <w:r>
              <w:rPr>
                <w:rFonts w:ascii="Calibri" w:hAnsi="Calibri"/>
                <w:color w:val="000000"/>
                <w:sz w:val="16"/>
                <w:szCs w:val="16"/>
                <w:lang w:val="en-US"/>
              </w:rPr>
              <w:t xml:space="preserve">9 </w:t>
            </w:r>
            <w:r w:rsidRPr="007B4685">
              <w:rPr>
                <w:rFonts w:ascii="Calibri" w:hAnsi="Calibri"/>
                <w:color w:val="000000"/>
                <w:sz w:val="16"/>
                <w:szCs w:val="16"/>
                <w:lang w:val="en-US"/>
              </w:rPr>
              <w:t xml:space="preserve">Hong A, Jones D, Chatfield M, Lee CS, Zhang M, Clark J, Elliott M, Harnett G, Milross C and Rose B (2013). HPV status of oropharyngeal cancer by combination HPV DNA/p16 testing: biological relevance of discordant results. </w:t>
            </w:r>
            <w:r w:rsidRPr="007B4685">
              <w:rPr>
                <w:rFonts w:ascii="Calibri" w:hAnsi="Calibri"/>
                <w:i/>
                <w:color w:val="000000"/>
                <w:sz w:val="16"/>
                <w:szCs w:val="16"/>
                <w:lang w:val="en-US"/>
              </w:rPr>
              <w:t>Ann Surg Oncol</w:t>
            </w:r>
            <w:r w:rsidRPr="007B4685">
              <w:rPr>
                <w:rFonts w:ascii="Calibri" w:hAnsi="Calibri"/>
                <w:color w:val="000000"/>
                <w:sz w:val="16"/>
                <w:szCs w:val="16"/>
                <w:lang w:val="en-US"/>
              </w:rPr>
              <w:t xml:space="preserve"> 20 Suppl 3:S450-458.</w:t>
            </w:r>
          </w:p>
          <w:p w14:paraId="2BCE1FBB" w14:textId="77777777" w:rsidR="007B4685" w:rsidRPr="007B4685" w:rsidRDefault="007B4685" w:rsidP="007B4685">
            <w:pPr>
              <w:spacing w:after="0"/>
              <w:rPr>
                <w:rFonts w:ascii="Calibri" w:hAnsi="Calibri"/>
                <w:color w:val="000000"/>
                <w:sz w:val="16"/>
                <w:szCs w:val="16"/>
                <w:lang w:val="en-US"/>
              </w:rPr>
            </w:pPr>
            <w:r>
              <w:rPr>
                <w:rFonts w:ascii="Calibri" w:hAnsi="Calibri"/>
                <w:color w:val="000000"/>
                <w:sz w:val="16"/>
                <w:szCs w:val="16"/>
                <w:lang w:val="en-US"/>
              </w:rPr>
              <w:t xml:space="preserve">10 </w:t>
            </w:r>
            <w:r w:rsidRPr="007B4685">
              <w:rPr>
                <w:rFonts w:ascii="Calibri" w:hAnsi="Calibri"/>
                <w:color w:val="000000"/>
                <w:sz w:val="16"/>
                <w:szCs w:val="16"/>
                <w:lang w:val="en-US"/>
              </w:rPr>
              <w:t xml:space="preserve">Lewis JS, Jr., Chernock RD, Ma XJ, Flanagan JJ, Luo Y, Gao G, Wang X and El-Mofty SK (2012). Partial p16 staining in oropharyngeal squamous cell carcinoma: extent and pattern correlate with human papillomavirus RNA status. </w:t>
            </w:r>
            <w:r w:rsidRPr="007B4685">
              <w:rPr>
                <w:rFonts w:ascii="Calibri" w:hAnsi="Calibri"/>
                <w:i/>
                <w:color w:val="000000"/>
                <w:sz w:val="16"/>
                <w:szCs w:val="16"/>
                <w:lang w:val="en-US"/>
              </w:rPr>
              <w:t>Mod Pathol</w:t>
            </w:r>
            <w:r w:rsidRPr="007B4685">
              <w:rPr>
                <w:rFonts w:ascii="Calibri" w:hAnsi="Calibri"/>
                <w:color w:val="000000"/>
                <w:sz w:val="16"/>
                <w:szCs w:val="16"/>
                <w:lang w:val="en-US"/>
              </w:rPr>
              <w:t xml:space="preserve"> 25(9):1212-1220.</w:t>
            </w:r>
          </w:p>
          <w:p w14:paraId="1DA407F3" w14:textId="77777777" w:rsidR="007B4685" w:rsidRPr="007B4685" w:rsidRDefault="007B4685" w:rsidP="007B4685">
            <w:pPr>
              <w:spacing w:after="0"/>
              <w:rPr>
                <w:rFonts w:ascii="Calibri" w:hAnsi="Calibri"/>
                <w:color w:val="000000"/>
                <w:sz w:val="16"/>
                <w:szCs w:val="16"/>
                <w:lang w:val="en-US"/>
              </w:rPr>
            </w:pPr>
            <w:r>
              <w:rPr>
                <w:rFonts w:ascii="Calibri" w:hAnsi="Calibri"/>
                <w:color w:val="000000"/>
                <w:sz w:val="16"/>
                <w:szCs w:val="16"/>
                <w:lang w:val="en-US"/>
              </w:rPr>
              <w:t xml:space="preserve">11 </w:t>
            </w:r>
            <w:r w:rsidRPr="007B4685">
              <w:rPr>
                <w:rFonts w:ascii="Calibri" w:hAnsi="Calibri"/>
                <w:color w:val="000000"/>
                <w:sz w:val="16"/>
                <w:szCs w:val="16"/>
                <w:lang w:val="en-US"/>
              </w:rPr>
              <w:t xml:space="preserve">Westra WH, Boy S, El-Mofty SK, Gillison M, Schwartz MR, Syrjanen S, Yarbrough WG (2017). Squamous cell carcinoma, HPV-positive. pp 136-138. In: </w:t>
            </w:r>
            <w:r w:rsidRPr="007B4685">
              <w:rPr>
                <w:rFonts w:ascii="Calibri" w:hAnsi="Calibri"/>
                <w:i/>
                <w:color w:val="000000"/>
                <w:sz w:val="16"/>
                <w:szCs w:val="16"/>
                <w:lang w:val="en-US"/>
              </w:rPr>
              <w:t>WHO Classification of Head and Neck Tumours. (4th edition)</w:t>
            </w:r>
            <w:r w:rsidRPr="007B4685">
              <w:rPr>
                <w:rFonts w:ascii="Calibri" w:hAnsi="Calibri"/>
                <w:color w:val="000000"/>
                <w:sz w:val="16"/>
                <w:szCs w:val="16"/>
                <w:lang w:val="en-US"/>
              </w:rPr>
              <w:t>. El-Naggar AK, Chan JKC, Grandis JR, Takata T, Slootweg PJ (eds). IARC, Lyon, France.</w:t>
            </w:r>
          </w:p>
          <w:p w14:paraId="38D1C5E7" w14:textId="77777777" w:rsidR="007B4685" w:rsidRPr="007B4685" w:rsidRDefault="007B4685" w:rsidP="007B4685">
            <w:pPr>
              <w:spacing w:after="0"/>
              <w:rPr>
                <w:rFonts w:ascii="Calibri" w:hAnsi="Calibri"/>
                <w:color w:val="000000"/>
                <w:sz w:val="16"/>
                <w:szCs w:val="16"/>
                <w:lang w:val="en-US"/>
              </w:rPr>
            </w:pPr>
            <w:r>
              <w:rPr>
                <w:rFonts w:ascii="Calibri" w:hAnsi="Calibri"/>
                <w:color w:val="000000"/>
                <w:sz w:val="16"/>
                <w:szCs w:val="16"/>
                <w:lang w:val="en-US"/>
              </w:rPr>
              <w:t xml:space="preserve">12 </w:t>
            </w:r>
            <w:r w:rsidRPr="007B4685">
              <w:rPr>
                <w:rFonts w:ascii="Calibri" w:hAnsi="Calibri"/>
                <w:color w:val="000000"/>
                <w:sz w:val="16"/>
                <w:szCs w:val="16"/>
                <w:lang w:val="en-US"/>
              </w:rPr>
              <w:t xml:space="preserve">Syrjanen S, Assaad A, El-Mofty SK, Katabi N, Schwartz MR (2017). Squamous cell carcinoma, HPV-negative. pp 138-139. In: </w:t>
            </w:r>
            <w:r w:rsidRPr="007B4685">
              <w:rPr>
                <w:rFonts w:ascii="Calibri" w:hAnsi="Calibri"/>
                <w:i/>
                <w:color w:val="000000"/>
                <w:sz w:val="16"/>
                <w:szCs w:val="16"/>
                <w:lang w:val="en-US"/>
              </w:rPr>
              <w:t>WHO Classification of Head and Neck Tumours (4th Edition)</w:t>
            </w:r>
            <w:r w:rsidRPr="007B4685">
              <w:rPr>
                <w:rFonts w:ascii="Calibri" w:hAnsi="Calibri"/>
                <w:color w:val="000000"/>
                <w:sz w:val="16"/>
                <w:szCs w:val="16"/>
                <w:lang w:val="en-US"/>
              </w:rPr>
              <w:t>. El-Naggar AK, Chan JKC, Grandis JR, Takata T and Slootweg PJ (eds). IARC, Lyon, France.</w:t>
            </w:r>
          </w:p>
          <w:p w14:paraId="62A1F37A" w14:textId="77777777" w:rsidR="007B4685" w:rsidRPr="007B4685" w:rsidRDefault="007B4685" w:rsidP="007B4685">
            <w:pPr>
              <w:spacing w:after="0"/>
              <w:rPr>
                <w:rFonts w:ascii="Calibri" w:hAnsi="Calibri"/>
                <w:color w:val="000000"/>
                <w:sz w:val="16"/>
                <w:szCs w:val="16"/>
                <w:lang w:val="en-US"/>
              </w:rPr>
            </w:pPr>
            <w:r>
              <w:rPr>
                <w:rFonts w:ascii="Calibri" w:hAnsi="Calibri"/>
                <w:color w:val="000000"/>
                <w:sz w:val="16"/>
                <w:szCs w:val="16"/>
                <w:lang w:val="en-US"/>
              </w:rPr>
              <w:t xml:space="preserve">13 </w:t>
            </w:r>
            <w:r w:rsidRPr="007B4685">
              <w:rPr>
                <w:rFonts w:ascii="Calibri" w:hAnsi="Calibri"/>
                <w:color w:val="000000"/>
                <w:sz w:val="16"/>
                <w:szCs w:val="16"/>
                <w:lang w:val="en-US"/>
              </w:rPr>
              <w:t xml:space="preserve">Ke K, Wang H, Fu S, Zhang Z, Duan L, Liu D and Ye J (2014). Epstein-Barr virus-encoded RNAs as a survival predictor in nasopharyngeal carcinoma. </w:t>
            </w:r>
            <w:r w:rsidRPr="007B4685">
              <w:rPr>
                <w:rFonts w:ascii="Calibri" w:hAnsi="Calibri"/>
                <w:i/>
                <w:color w:val="000000"/>
                <w:sz w:val="16"/>
                <w:szCs w:val="16"/>
                <w:lang w:val="en-US"/>
              </w:rPr>
              <w:t>Chin Med J (Engl)</w:t>
            </w:r>
            <w:r w:rsidRPr="007B4685">
              <w:rPr>
                <w:rFonts w:ascii="Calibri" w:hAnsi="Calibri"/>
                <w:color w:val="000000"/>
                <w:sz w:val="16"/>
                <w:szCs w:val="16"/>
                <w:lang w:val="en-US"/>
              </w:rPr>
              <w:t xml:space="preserve"> 127(2):294-299.</w:t>
            </w:r>
          </w:p>
          <w:p w14:paraId="7A0670E0" w14:textId="77777777" w:rsidR="007B4685" w:rsidRPr="007B4685" w:rsidRDefault="007B4685" w:rsidP="007B4685">
            <w:pPr>
              <w:spacing w:after="0"/>
              <w:rPr>
                <w:rFonts w:ascii="Calibri" w:hAnsi="Calibri"/>
                <w:color w:val="000000"/>
                <w:sz w:val="16"/>
                <w:szCs w:val="16"/>
                <w:lang w:val="en-US"/>
              </w:rPr>
            </w:pPr>
            <w:r>
              <w:rPr>
                <w:rFonts w:ascii="Calibri" w:hAnsi="Calibri"/>
                <w:color w:val="000000"/>
                <w:sz w:val="16"/>
                <w:szCs w:val="16"/>
                <w:lang w:val="en-US"/>
              </w:rPr>
              <w:t xml:space="preserve">14 </w:t>
            </w:r>
            <w:r w:rsidRPr="007B4685">
              <w:rPr>
                <w:rFonts w:ascii="Calibri" w:hAnsi="Calibri"/>
                <w:color w:val="000000"/>
                <w:sz w:val="16"/>
                <w:szCs w:val="16"/>
                <w:lang w:val="en-US"/>
              </w:rPr>
              <w:t xml:space="preserve">Stenmark MH, McHugh JB, Schipper M, Walline HM, Komarck C, Feng FY, Worden FP, Wolf GT, Chepeha DB, Prince ME, Bradford CR, Mukherji SK, Eisbruch A and Carey TE (2014). Nonendemic HPV-positive nasopharyngeal carcinoma: association with poor prognosis. </w:t>
            </w:r>
            <w:r w:rsidRPr="007B4685">
              <w:rPr>
                <w:rFonts w:ascii="Calibri" w:hAnsi="Calibri"/>
                <w:i/>
                <w:color w:val="000000"/>
                <w:sz w:val="16"/>
                <w:szCs w:val="16"/>
                <w:lang w:val="en-US"/>
              </w:rPr>
              <w:t>Int J Radiat Oncol Biol Phys</w:t>
            </w:r>
            <w:r w:rsidRPr="007B4685">
              <w:rPr>
                <w:rFonts w:ascii="Calibri" w:hAnsi="Calibri"/>
                <w:color w:val="000000"/>
                <w:sz w:val="16"/>
                <w:szCs w:val="16"/>
                <w:lang w:val="en-US"/>
              </w:rPr>
              <w:t xml:space="preserve"> 88(3):580-588.</w:t>
            </w:r>
          </w:p>
          <w:p w14:paraId="64252E3E" w14:textId="77777777" w:rsidR="007B4685" w:rsidRPr="007B4685" w:rsidRDefault="007B4685" w:rsidP="007B4685">
            <w:pPr>
              <w:spacing w:after="0"/>
              <w:rPr>
                <w:rFonts w:ascii="Calibri" w:hAnsi="Calibri"/>
                <w:color w:val="000000"/>
                <w:sz w:val="16"/>
                <w:szCs w:val="16"/>
                <w:lang w:val="en-US"/>
              </w:rPr>
            </w:pPr>
            <w:r>
              <w:rPr>
                <w:rFonts w:ascii="Calibri" w:hAnsi="Calibri"/>
                <w:color w:val="000000"/>
                <w:sz w:val="16"/>
                <w:szCs w:val="16"/>
                <w:lang w:val="en-US"/>
              </w:rPr>
              <w:t xml:space="preserve">15 </w:t>
            </w:r>
            <w:r w:rsidRPr="007B4685">
              <w:rPr>
                <w:rFonts w:ascii="Calibri" w:hAnsi="Calibri"/>
                <w:color w:val="000000"/>
                <w:sz w:val="16"/>
                <w:szCs w:val="16"/>
                <w:lang w:val="en-US"/>
              </w:rPr>
              <w:t xml:space="preserve">Dogan S, Hedberg ML, Ferris RL, Rath TJ, Assaad AM and Chiosea SI (2014). Human papillomavirus and Epstein-Barr virus in nasopharyngeal carcinoma in a low-incidence population. </w:t>
            </w:r>
            <w:r w:rsidRPr="007B4685">
              <w:rPr>
                <w:rFonts w:ascii="Calibri" w:hAnsi="Calibri"/>
                <w:i/>
                <w:color w:val="000000"/>
                <w:sz w:val="16"/>
                <w:szCs w:val="16"/>
                <w:lang w:val="en-US"/>
              </w:rPr>
              <w:t>Head Neck</w:t>
            </w:r>
            <w:r w:rsidRPr="007B4685">
              <w:rPr>
                <w:rFonts w:ascii="Calibri" w:hAnsi="Calibri"/>
                <w:color w:val="000000"/>
                <w:sz w:val="16"/>
                <w:szCs w:val="16"/>
                <w:lang w:val="en-US"/>
              </w:rPr>
              <w:t xml:space="preserve"> 36(4):511-516.</w:t>
            </w:r>
          </w:p>
          <w:p w14:paraId="016BFDE2" w14:textId="77777777" w:rsidR="004E153C" w:rsidRPr="00DC3017" w:rsidRDefault="007B4685" w:rsidP="007B4685">
            <w:pPr>
              <w:spacing w:after="0"/>
              <w:rPr>
                <w:rFonts w:ascii="Calibri" w:hAnsi="Calibri"/>
                <w:color w:val="000000"/>
                <w:sz w:val="16"/>
                <w:szCs w:val="16"/>
              </w:rPr>
            </w:pPr>
            <w:r>
              <w:rPr>
                <w:rFonts w:ascii="Calibri" w:hAnsi="Calibri"/>
                <w:color w:val="000000"/>
                <w:sz w:val="16"/>
                <w:szCs w:val="16"/>
                <w:lang w:val="en-US"/>
              </w:rPr>
              <w:t xml:space="preserve">16 </w:t>
            </w:r>
            <w:r w:rsidRPr="007B4685">
              <w:rPr>
                <w:rFonts w:ascii="Calibri" w:hAnsi="Calibri"/>
                <w:color w:val="000000"/>
                <w:sz w:val="16"/>
                <w:szCs w:val="16"/>
                <w:lang w:val="en-US"/>
              </w:rPr>
              <w:t xml:space="preserve">Robinson M, Suh YE, Paleri V, Devlin D, Ayaz B, Pertl L and Thavaraj S (2013). Oncogenic human papillomavirus-associated nasopharyngeal carcinoma: an observational study of correlation with ethnicity, histological subtype and outcome in a UK population. </w:t>
            </w:r>
            <w:r w:rsidRPr="007B4685">
              <w:rPr>
                <w:rFonts w:ascii="Calibri" w:hAnsi="Calibri"/>
                <w:i/>
                <w:color w:val="000000"/>
                <w:sz w:val="16"/>
                <w:szCs w:val="16"/>
                <w:lang w:val="en-US"/>
              </w:rPr>
              <w:t>Infect Agent Cancer</w:t>
            </w:r>
            <w:r w:rsidRPr="007B4685">
              <w:rPr>
                <w:rFonts w:ascii="Calibri" w:hAnsi="Calibri"/>
                <w:color w:val="000000"/>
                <w:sz w:val="16"/>
                <w:szCs w:val="16"/>
                <w:lang w:val="en-US"/>
              </w:rPr>
              <w:t xml:space="preserve"> 8(1):30.</w:t>
            </w:r>
            <w:r w:rsidRPr="007B4685">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26F77629" w14:textId="77777777" w:rsidR="004E153C" w:rsidRPr="00CC5E7C" w:rsidRDefault="004E153C" w:rsidP="00CC5E7C">
            <w:pPr>
              <w:rPr>
                <w:rFonts w:ascii="Calibri" w:hAnsi="Calibri"/>
                <w:color w:val="000000"/>
                <w:sz w:val="16"/>
                <w:szCs w:val="16"/>
              </w:rPr>
            </w:pPr>
          </w:p>
        </w:tc>
      </w:tr>
      <w:tr w:rsidR="004E153C" w:rsidRPr="00CC5E7C" w14:paraId="18E3380A"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11D4B308" w14:textId="77777777" w:rsidR="004E153C" w:rsidRDefault="004E153C" w:rsidP="00E449F7">
            <w:pPr>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27E500B7" w14:textId="77777777" w:rsidR="00DA53D9" w:rsidRDefault="004E153C" w:rsidP="00DA53D9">
            <w:pPr>
              <w:spacing w:after="0"/>
              <w:rPr>
                <w:rFonts w:ascii="Calibri" w:hAnsi="Calibri"/>
                <w:color w:val="000000"/>
                <w:sz w:val="16"/>
                <w:szCs w:val="16"/>
              </w:rPr>
            </w:pPr>
            <w:r w:rsidRPr="003C00C8">
              <w:rPr>
                <w:rFonts w:ascii="Calibri" w:hAnsi="Calibri"/>
                <w:color w:val="000000"/>
                <w:sz w:val="16"/>
                <w:szCs w:val="16"/>
              </w:rPr>
              <w:t>PATHOLOGICAL STAGING (</w:t>
            </w:r>
            <w:r w:rsidR="00DA53D9">
              <w:rPr>
                <w:rFonts w:ascii="Calibri" w:hAnsi="Calibri"/>
                <w:color w:val="000000"/>
                <w:sz w:val="16"/>
                <w:szCs w:val="16"/>
              </w:rPr>
              <w:t xml:space="preserve">UICC </w:t>
            </w:r>
            <w:r w:rsidRPr="003C00C8">
              <w:rPr>
                <w:rFonts w:ascii="Calibri" w:hAnsi="Calibri"/>
                <w:color w:val="000000"/>
                <w:sz w:val="16"/>
                <w:szCs w:val="16"/>
              </w:rPr>
              <w:t>TNM 8th edition)</w:t>
            </w:r>
          </w:p>
          <w:p w14:paraId="175938E9" w14:textId="77777777" w:rsidR="004E153C" w:rsidRPr="003A3FE5" w:rsidRDefault="004E153C" w:rsidP="00E449F7">
            <w:pPr>
              <w:rPr>
                <w:rFonts w:ascii="Calibri" w:hAnsi="Calibri"/>
                <w:bCs/>
                <w:color w:val="000000"/>
                <w:sz w:val="16"/>
                <w:szCs w:val="16"/>
              </w:rPr>
            </w:pPr>
            <w:r w:rsidRPr="003C00C8">
              <w:rPr>
                <w:rFonts w:ascii="Calibri" w:hAnsi="Calibri"/>
                <w:color w:val="000000"/>
                <w:sz w:val="16"/>
                <w:szCs w:val="16"/>
              </w:rPr>
              <w:t>TNM descriptors</w:t>
            </w:r>
          </w:p>
        </w:tc>
        <w:tc>
          <w:tcPr>
            <w:tcW w:w="2836" w:type="dxa"/>
            <w:tcBorders>
              <w:top w:val="nil"/>
              <w:left w:val="nil"/>
              <w:bottom w:val="single" w:sz="4" w:space="0" w:color="auto"/>
              <w:right w:val="single" w:sz="4" w:space="0" w:color="auto"/>
            </w:tcBorders>
            <w:shd w:val="clear" w:color="auto" w:fill="auto"/>
          </w:tcPr>
          <w:p w14:paraId="54E9009C" w14:textId="77777777" w:rsidR="004E153C" w:rsidRDefault="004E153C" w:rsidP="00E449F7">
            <w:pPr>
              <w:spacing w:after="0"/>
              <w:rPr>
                <w:rFonts w:ascii="Calibri" w:hAnsi="Calibri"/>
                <w:color w:val="000000"/>
                <w:sz w:val="16"/>
                <w:szCs w:val="16"/>
              </w:rPr>
            </w:pPr>
            <w:r w:rsidRPr="00385FC3">
              <w:rPr>
                <w:rFonts w:ascii="Calibri" w:hAnsi="Calibri"/>
                <w:color w:val="000000"/>
                <w:sz w:val="16"/>
                <w:szCs w:val="16"/>
              </w:rPr>
              <w:t>Choose if applicable:</w:t>
            </w:r>
          </w:p>
          <w:p w14:paraId="09C942D5" w14:textId="77777777" w:rsidR="004E153C" w:rsidRPr="00066B67" w:rsidRDefault="004E153C" w:rsidP="00E449F7">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m - multiple primary tumours</w:t>
            </w:r>
          </w:p>
          <w:p w14:paraId="091596E9" w14:textId="77777777" w:rsidR="004E153C" w:rsidRPr="00066B67" w:rsidRDefault="004E153C" w:rsidP="00E449F7">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r - recurrent</w:t>
            </w:r>
          </w:p>
          <w:p w14:paraId="1C4B1E98" w14:textId="77777777" w:rsidR="004E153C" w:rsidRPr="00A67ED7" w:rsidRDefault="004E153C" w:rsidP="00E449F7">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y - post-therapy</w:t>
            </w:r>
          </w:p>
        </w:tc>
        <w:tc>
          <w:tcPr>
            <w:tcW w:w="8221" w:type="dxa"/>
            <w:tcBorders>
              <w:top w:val="nil"/>
              <w:left w:val="nil"/>
              <w:bottom w:val="single" w:sz="4" w:space="0" w:color="auto"/>
              <w:right w:val="single" w:sz="4" w:space="0" w:color="auto"/>
            </w:tcBorders>
            <w:shd w:val="clear" w:color="auto" w:fill="auto"/>
          </w:tcPr>
          <w:p w14:paraId="08E17EAB" w14:textId="77777777" w:rsidR="009C35E3" w:rsidRPr="009C35E3" w:rsidRDefault="009C35E3" w:rsidP="009C35E3">
            <w:pPr>
              <w:spacing w:after="0"/>
              <w:rPr>
                <w:rFonts w:ascii="Calibri" w:hAnsi="Calibri"/>
                <w:color w:val="000000"/>
                <w:sz w:val="16"/>
                <w:szCs w:val="16"/>
              </w:rPr>
            </w:pPr>
            <w:r w:rsidRPr="009C35E3">
              <w:rPr>
                <w:rFonts w:ascii="Calibri" w:hAnsi="Calibri"/>
                <w:color w:val="000000"/>
                <w:sz w:val="16"/>
                <w:szCs w:val="16"/>
              </w:rPr>
              <w:t>This protocol recommends the T-classification schemes published by the Union for International Cancer Control (UICC) and the 8</w:t>
            </w:r>
            <w:r w:rsidRPr="009C35E3">
              <w:rPr>
                <w:rFonts w:ascii="Calibri" w:hAnsi="Calibri"/>
                <w:color w:val="000000"/>
                <w:sz w:val="16"/>
                <w:szCs w:val="16"/>
                <w:vertAlign w:val="superscript"/>
              </w:rPr>
              <w:t>th</w:t>
            </w:r>
            <w:r w:rsidRPr="009C35E3">
              <w:rPr>
                <w:rFonts w:ascii="Calibri" w:hAnsi="Calibri"/>
                <w:color w:val="000000"/>
                <w:sz w:val="16"/>
                <w:szCs w:val="16"/>
              </w:rPr>
              <w:t xml:space="preserve"> edition of the American Joint Committee on Cancer (AJCC) for the pharynx.</w:t>
            </w:r>
            <w:r w:rsidRPr="009C35E3">
              <w:rPr>
                <w:rFonts w:ascii="Calibri" w:hAnsi="Calibri"/>
                <w:color w:val="000000"/>
                <w:sz w:val="16"/>
                <w:szCs w:val="16"/>
              </w:rPr>
              <w:fldChar w:fldCharType="begin"/>
            </w:r>
            <w:r w:rsidRPr="009C35E3">
              <w:rPr>
                <w:rFonts w:ascii="Calibri" w:hAnsi="Calibri"/>
                <w:color w:val="000000"/>
                <w:sz w:val="16"/>
                <w:szCs w:val="16"/>
              </w:rPr>
              <w:instrText xml:space="preserve"> ADDIN EN.CITE &lt;EndNote&gt;&lt;Cite&gt;&lt;Author&gt;Patel S&lt;/Author&gt;&lt;Year&gt;2009&lt;/Year&gt;&lt;RecNum&gt;173&lt;/RecNum&gt;&lt;DisplayText&gt;&lt;style face="superscript"&gt;1,2&lt;/style&gt;&lt;/DisplayText&gt;&lt;record&gt;&lt;rec-number&gt;173&lt;/rec-number&gt;&lt;foreign-keys&gt;&lt;key app="EN" db-id="z522tatv02df9met5x7vz2p4s2vwwv0v5r99" timestamp="1478142162"&gt;173&lt;/key&gt;&lt;/foreign-keys&gt;&lt;ref-type name="Book Section"&gt;5&lt;/ref-type&gt;&lt;contributors&gt;&lt;authors&gt;&lt;author&gt;Patel S, &lt;/author&gt;&lt;author&gt;Shah JP&lt;/author&gt;&lt;/authors&gt;&lt;secondary-authors&gt;&lt;author&gt;Edge SB, Byrd DR, Carducci MA, Compton CA&lt;/author&gt;&lt;/secondary-authors&gt;&lt;/contributors&gt;&lt;titles&gt;&lt;title&gt;Pharynx&lt;/title&gt;&lt;secondary-title&gt;AJCC Cancer Staging Manual 7th Edition&lt;/secondary-title&gt;&lt;/titles&gt;&lt;pages&gt;41-56&lt;/pages&gt;&lt;dates&gt;&lt;year&gt;2009&lt;/year&gt;&lt;/dates&gt;&lt;pub-location&gt;New York&lt;/pub-location&gt;&lt;publisher&gt;Springer&lt;/publisher&gt;&lt;urls&gt;&lt;/urls&gt;&lt;/record&gt;&lt;/Cite&gt;&lt;Cite&gt;&lt;Author&gt;Sobin&lt;/Author&gt;&lt;Year&gt;2009&lt;/Year&gt;&lt;RecNum&gt;431&lt;/RecNum&gt;&lt;record&gt;&lt;rec-number&gt;431&lt;/rec-number&gt;&lt;foreign-keys&gt;&lt;key app="EN" db-id="20defpxt3as20tew5zepsdts5xe2att2e2va" timestamp="0"&gt;431&lt;/key&gt;&lt;/foreign-keys&gt;&lt;ref-type name="Edited Book"&gt;28&lt;/ref-type&gt;&lt;contributors&gt;&lt;authors&gt;&lt;author&gt;Sobin, LH&lt;/author&gt;&lt;author&gt;Gospodarowicz, MK&lt;/author&gt;&lt;author&gt;Wittekind, CH&lt;/author&gt;&lt;author&gt;International Union against Cancer,&lt;/author&gt;&lt;/authors&gt;&lt;/contributors&gt;&lt;titles&gt;&lt;title&gt;TNM Classification of Malignant Tumours&lt;/title&gt;&lt;/titles&gt;&lt;edition&gt;7th&lt;/edition&gt;&lt;keywords&gt;&lt;keyword&gt;Tumors Classification.&lt;/keyword&gt;&lt;keyword&gt;Neoplasms classification.&lt;/keyword&gt;&lt;/keywords&gt;&lt;dates&gt;&lt;year&gt;2009&lt;/year&gt;&lt;/dates&gt;&lt;pub-location&gt;Chichester, UK and Hoboken, New Jersey&lt;/pub-location&gt;&lt;publisher&gt;Wiley-Blackwell&lt;/publisher&gt;&lt;isbn&gt;9781444332414&lt;/isbn&gt;&lt;accession-num&gt;15830108&lt;/accession-num&gt;&lt;urls&gt;&lt;/urls&gt;&lt;/record&gt;&lt;/Cite&gt;&lt;/EndNote&gt;</w:instrText>
            </w:r>
            <w:r w:rsidRPr="009C35E3">
              <w:rPr>
                <w:rFonts w:ascii="Calibri" w:hAnsi="Calibri"/>
                <w:color w:val="000000"/>
                <w:sz w:val="16"/>
                <w:szCs w:val="16"/>
              </w:rPr>
              <w:fldChar w:fldCharType="separate"/>
            </w:r>
            <w:r w:rsidRPr="009C35E3">
              <w:rPr>
                <w:rFonts w:ascii="Calibri" w:hAnsi="Calibri"/>
                <w:color w:val="000000"/>
                <w:sz w:val="16"/>
                <w:szCs w:val="16"/>
                <w:vertAlign w:val="superscript"/>
              </w:rPr>
              <w:t>1,2</w:t>
            </w:r>
            <w:r w:rsidRPr="009C35E3">
              <w:rPr>
                <w:rFonts w:ascii="Calibri" w:hAnsi="Calibri"/>
                <w:color w:val="000000"/>
                <w:sz w:val="16"/>
                <w:szCs w:val="16"/>
              </w:rPr>
              <w:fldChar w:fldCharType="end"/>
            </w:r>
            <w:r w:rsidRPr="009C35E3">
              <w:rPr>
                <w:rFonts w:ascii="Calibri" w:hAnsi="Calibri"/>
                <w:color w:val="000000"/>
                <w:sz w:val="16"/>
                <w:szCs w:val="16"/>
                <w:vertAlign w:val="superscript"/>
              </w:rPr>
              <w:t xml:space="preserve"> </w:t>
            </w:r>
            <w:r w:rsidRPr="009C35E3">
              <w:rPr>
                <w:rFonts w:ascii="Calibri" w:hAnsi="Calibri"/>
                <w:color w:val="000000"/>
                <w:sz w:val="16"/>
                <w:szCs w:val="16"/>
              </w:rPr>
              <w:t>It is quite noteworthy that the oropharyngeal carcinomas staging has been modified significantly from past systems, as the identification of HPV-positive oropharyngeal squamous cell carcinoma (SCC) as a specific subgroup means that the older versions ineffectively stratify outcomes.</w:t>
            </w:r>
            <w:r w:rsidRPr="009C35E3">
              <w:rPr>
                <w:rFonts w:ascii="Calibri" w:hAnsi="Calibri"/>
                <w:color w:val="000000"/>
                <w:sz w:val="16"/>
                <w:szCs w:val="16"/>
              </w:rPr>
              <w:fldChar w:fldCharType="begin">
                <w:fldData xml:space="preserve">PEVuZE5vdGU+PENpdGU+PEF1dGhvcj5EYWhsc3Ryb208L0F1dGhvcj48WWVhcj4yMDEzPC9ZZWFy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</w:fldData>
              </w:fldChar>
            </w:r>
            <w:r w:rsidRPr="009C35E3">
              <w:rPr>
                <w:rFonts w:ascii="Calibri" w:hAnsi="Calibri"/>
                <w:color w:val="000000"/>
                <w:sz w:val="16"/>
                <w:szCs w:val="16"/>
              </w:rPr>
              <w:instrText xml:space="preserve"> ADDIN EN.CITE </w:instrText>
            </w:r>
            <w:r w:rsidRPr="009C35E3">
              <w:rPr>
                <w:rFonts w:ascii="Calibri" w:hAnsi="Calibri"/>
                <w:color w:val="000000"/>
                <w:sz w:val="16"/>
                <w:szCs w:val="16"/>
              </w:rPr>
              <w:fldChar w:fldCharType="begin">
                <w:fldData xml:space="preserve">PEVuZE5vdGU+PENpdGU+PEF1dGhvcj5EYWhsc3Ryb208L0F1dGhvcj48WWVhcj4yMDEzPC9ZZWFy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</w:fldData>
              </w:fldChar>
            </w:r>
            <w:r w:rsidRPr="009C35E3">
              <w:rPr>
                <w:rFonts w:ascii="Calibri" w:hAnsi="Calibri"/>
                <w:color w:val="000000"/>
                <w:sz w:val="16"/>
                <w:szCs w:val="16"/>
              </w:rPr>
              <w:instrText xml:space="preserve"> ADDIN EN.CITE.DATA </w:instrText>
            </w:r>
            <w:r w:rsidRPr="009C35E3">
              <w:rPr>
                <w:rFonts w:ascii="Calibri" w:hAnsi="Calibri"/>
                <w:color w:val="000000"/>
                <w:sz w:val="16"/>
                <w:szCs w:val="16"/>
              </w:rPr>
            </w:r>
            <w:r w:rsidRPr="009C35E3">
              <w:rPr>
                <w:rFonts w:ascii="Calibri" w:hAnsi="Calibri"/>
                <w:color w:val="000000"/>
                <w:sz w:val="16"/>
                <w:szCs w:val="16"/>
              </w:rPr>
              <w:fldChar w:fldCharType="end"/>
            </w:r>
            <w:r w:rsidRPr="009C35E3">
              <w:rPr>
                <w:rFonts w:ascii="Calibri" w:hAnsi="Calibri"/>
                <w:color w:val="000000"/>
                <w:sz w:val="16"/>
                <w:szCs w:val="16"/>
              </w:rPr>
            </w:r>
            <w:r w:rsidRPr="009C35E3">
              <w:rPr>
                <w:rFonts w:ascii="Calibri" w:hAnsi="Calibri"/>
                <w:color w:val="000000"/>
                <w:sz w:val="16"/>
                <w:szCs w:val="16"/>
              </w:rPr>
              <w:fldChar w:fldCharType="separate"/>
            </w:r>
            <w:r w:rsidRPr="009C35E3">
              <w:rPr>
                <w:rFonts w:ascii="Calibri" w:hAnsi="Calibri"/>
                <w:color w:val="000000"/>
                <w:sz w:val="16"/>
                <w:szCs w:val="16"/>
                <w:vertAlign w:val="superscript"/>
              </w:rPr>
              <w:t>3</w:t>
            </w:r>
            <w:r w:rsidRPr="009C35E3">
              <w:rPr>
                <w:rFonts w:ascii="Calibri" w:hAnsi="Calibri"/>
                <w:color w:val="000000"/>
                <w:sz w:val="16"/>
                <w:szCs w:val="16"/>
              </w:rPr>
              <w:fldChar w:fldCharType="end"/>
            </w:r>
            <w:r w:rsidRPr="009C35E3">
              <w:rPr>
                <w:rFonts w:ascii="Calibri" w:hAnsi="Calibri"/>
                <w:color w:val="000000"/>
                <w:sz w:val="16"/>
                <w:szCs w:val="16"/>
              </w:rPr>
              <w:t xml:space="preserve"> </w:t>
            </w:r>
          </w:p>
          <w:p w14:paraId="4DC52A9B" w14:textId="77777777" w:rsidR="009C35E3" w:rsidRDefault="009C35E3" w:rsidP="009C35E3">
            <w:pPr>
              <w:spacing w:after="0"/>
              <w:rPr>
                <w:rFonts w:ascii="Calibri" w:hAnsi="Calibri"/>
                <w:color w:val="000000"/>
                <w:sz w:val="16"/>
                <w:szCs w:val="16"/>
              </w:rPr>
            </w:pPr>
          </w:p>
          <w:p w14:paraId="200056E6" w14:textId="77777777" w:rsidR="009C35E3" w:rsidRPr="009C35E3" w:rsidRDefault="009C35E3" w:rsidP="009C35E3">
            <w:pPr>
              <w:spacing w:after="0"/>
              <w:rPr>
                <w:rFonts w:ascii="Calibri" w:hAnsi="Calibri"/>
                <w:color w:val="000000"/>
                <w:sz w:val="16"/>
                <w:szCs w:val="16"/>
              </w:rPr>
            </w:pPr>
            <w:r w:rsidRPr="009C35E3">
              <w:rPr>
                <w:rFonts w:ascii="Calibri" w:hAnsi="Calibri"/>
                <w:color w:val="000000"/>
                <w:sz w:val="16"/>
                <w:szCs w:val="16"/>
              </w:rPr>
              <w:t xml:space="preserve">By convention, the designation “T” refers to a primary tumour that has not been previously treated. The symbol “p” refers to the pathologic classification of the stage, as opposed to the clinical classification, and is based on gross and microscopic examination. </w:t>
            </w:r>
            <w:proofErr w:type="spellStart"/>
            <w:r w:rsidRPr="009C35E3">
              <w:rPr>
                <w:rFonts w:ascii="Calibri" w:hAnsi="Calibri"/>
                <w:color w:val="000000"/>
                <w:sz w:val="16"/>
                <w:szCs w:val="16"/>
              </w:rPr>
              <w:t>pT</w:t>
            </w:r>
            <w:proofErr w:type="spellEnd"/>
            <w:r w:rsidRPr="009C35E3">
              <w:rPr>
                <w:rFonts w:ascii="Calibri" w:hAnsi="Calibri"/>
                <w:color w:val="000000"/>
                <w:sz w:val="16"/>
                <w:szCs w:val="16"/>
              </w:rPr>
              <w:t xml:space="preserve"> entails a resection of the primary tumour adequate to evaluate the highest </w:t>
            </w:r>
            <w:proofErr w:type="spellStart"/>
            <w:r w:rsidRPr="009C35E3">
              <w:rPr>
                <w:rFonts w:ascii="Calibri" w:hAnsi="Calibri"/>
                <w:color w:val="000000"/>
                <w:sz w:val="16"/>
                <w:szCs w:val="16"/>
              </w:rPr>
              <w:t>pT</w:t>
            </w:r>
            <w:proofErr w:type="spellEnd"/>
            <w:r w:rsidRPr="009C35E3">
              <w:rPr>
                <w:rFonts w:ascii="Calibri" w:hAnsi="Calibri"/>
                <w:color w:val="000000"/>
                <w:sz w:val="16"/>
                <w:szCs w:val="16"/>
              </w:rPr>
              <w:t xml:space="preserve"> category, </w:t>
            </w:r>
            <w:proofErr w:type="spellStart"/>
            <w:r w:rsidRPr="009C35E3">
              <w:rPr>
                <w:rFonts w:ascii="Calibri" w:hAnsi="Calibri"/>
                <w:color w:val="000000"/>
                <w:sz w:val="16"/>
                <w:szCs w:val="16"/>
              </w:rPr>
              <w:t>pN</w:t>
            </w:r>
            <w:proofErr w:type="spellEnd"/>
            <w:r w:rsidRPr="009C35E3">
              <w:rPr>
                <w:rFonts w:ascii="Calibri" w:hAnsi="Calibri"/>
                <w:color w:val="000000"/>
                <w:sz w:val="16"/>
                <w:szCs w:val="16"/>
              </w:rPr>
              <w:t xml:space="preserve"> entails removal of nodes adequate to validate lymph node metastasis, and </w:t>
            </w:r>
            <w:proofErr w:type="spellStart"/>
            <w:r w:rsidRPr="009C35E3">
              <w:rPr>
                <w:rFonts w:ascii="Calibri" w:hAnsi="Calibri"/>
                <w:color w:val="000000"/>
                <w:sz w:val="16"/>
                <w:szCs w:val="16"/>
              </w:rPr>
              <w:t>pM</w:t>
            </w:r>
            <w:proofErr w:type="spellEnd"/>
            <w:r w:rsidRPr="009C35E3">
              <w:rPr>
                <w:rFonts w:ascii="Calibri" w:hAnsi="Calibri"/>
                <w:color w:val="000000"/>
                <w:sz w:val="16"/>
                <w:szCs w:val="16"/>
              </w:rPr>
              <w:t xml:space="preserve"> implies microscopic examination of distant lesions. </w:t>
            </w:r>
            <w:r w:rsidRPr="009C35E3">
              <w:rPr>
                <w:rFonts w:ascii="Calibri" w:hAnsi="Calibri"/>
                <w:color w:val="000000"/>
                <w:sz w:val="16"/>
                <w:szCs w:val="16"/>
              </w:rPr>
              <w:lastRenderedPageBreak/>
              <w:t>There is no pathologic M0 category as this designation requires clinical evaluation and imaging. Clinical classification (</w:t>
            </w:r>
            <w:proofErr w:type="spellStart"/>
            <w:r w:rsidRPr="009C35E3">
              <w:rPr>
                <w:rFonts w:ascii="Calibri" w:hAnsi="Calibri"/>
                <w:color w:val="000000"/>
                <w:sz w:val="16"/>
                <w:szCs w:val="16"/>
              </w:rPr>
              <w:t>cTNM</w:t>
            </w:r>
            <w:proofErr w:type="spellEnd"/>
            <w:r w:rsidRPr="009C35E3">
              <w:rPr>
                <w:rFonts w:ascii="Calibri" w:hAnsi="Calibri"/>
                <w:color w:val="000000"/>
                <w:sz w:val="16"/>
                <w:szCs w:val="16"/>
              </w:rPr>
              <w:t>) is usually carried out by the referring physician before treatment during initial evaluation of the patient or when pathologic classification is not possible.</w:t>
            </w:r>
          </w:p>
          <w:p w14:paraId="4812802F" w14:textId="77777777" w:rsidR="009C35E3" w:rsidRDefault="009C35E3" w:rsidP="009C35E3">
            <w:pPr>
              <w:spacing w:after="0"/>
              <w:rPr>
                <w:rFonts w:ascii="Calibri" w:hAnsi="Calibri"/>
                <w:color w:val="000000"/>
                <w:sz w:val="16"/>
                <w:szCs w:val="16"/>
              </w:rPr>
            </w:pPr>
          </w:p>
          <w:p w14:paraId="08CC619F" w14:textId="77777777" w:rsidR="009C35E3" w:rsidRPr="009C35E3" w:rsidRDefault="009C35E3" w:rsidP="009C35E3">
            <w:pPr>
              <w:spacing w:after="0"/>
              <w:rPr>
                <w:rFonts w:ascii="Calibri" w:hAnsi="Calibri"/>
                <w:color w:val="000000"/>
                <w:sz w:val="16"/>
                <w:szCs w:val="16"/>
              </w:rPr>
            </w:pPr>
            <w:r w:rsidRPr="009C35E3">
              <w:rPr>
                <w:rFonts w:ascii="Calibri" w:hAnsi="Calibri"/>
                <w:color w:val="000000"/>
                <w:sz w:val="16"/>
                <w:szCs w:val="16"/>
              </w:rPr>
              <w:t>Pathological staging is usually performed after surgical resection of the primary tumour and depends on documentation of the anatomic extent of disease, whether or not the primary tumour has been completely removed. If a biopsied tumour is not resected for any reason (e.g. when technically unfeasible) and if the highest T and N categories or the M1 category of the tumour can be confirmed microscopically, the criteria for pathologic classification and staging have been satisfied without total removal of the primary cancer, and thus this information provided.</w:t>
            </w:r>
          </w:p>
          <w:p w14:paraId="23C9BC5F" w14:textId="77777777" w:rsidR="009C35E3" w:rsidRDefault="009C35E3" w:rsidP="009C35E3">
            <w:pPr>
              <w:spacing w:after="0"/>
              <w:rPr>
                <w:rFonts w:ascii="Calibri" w:hAnsi="Calibri"/>
                <w:color w:val="000000"/>
                <w:sz w:val="16"/>
                <w:szCs w:val="16"/>
              </w:rPr>
            </w:pPr>
          </w:p>
          <w:p w14:paraId="0D4C576A" w14:textId="77777777" w:rsidR="009C35E3" w:rsidRPr="009C35E3" w:rsidRDefault="009C35E3" w:rsidP="009C35E3">
            <w:pPr>
              <w:spacing w:after="0"/>
              <w:rPr>
                <w:rFonts w:ascii="Calibri" w:hAnsi="Calibri"/>
                <w:color w:val="000000"/>
                <w:sz w:val="16"/>
                <w:szCs w:val="16"/>
              </w:rPr>
            </w:pPr>
            <w:r w:rsidRPr="009C35E3">
              <w:rPr>
                <w:rFonts w:ascii="Calibri" w:hAnsi="Calibri"/>
                <w:color w:val="000000"/>
                <w:sz w:val="16"/>
                <w:szCs w:val="16"/>
              </w:rPr>
              <w:t xml:space="preserve">For identification of special cases of TNM or </w:t>
            </w:r>
            <w:proofErr w:type="spellStart"/>
            <w:r w:rsidRPr="009C35E3">
              <w:rPr>
                <w:rFonts w:ascii="Calibri" w:hAnsi="Calibri"/>
                <w:color w:val="000000"/>
                <w:sz w:val="16"/>
                <w:szCs w:val="16"/>
              </w:rPr>
              <w:t>pTNM</w:t>
            </w:r>
            <w:proofErr w:type="spellEnd"/>
            <w:r w:rsidRPr="009C35E3">
              <w:rPr>
                <w:rFonts w:ascii="Calibri" w:hAnsi="Calibri"/>
                <w:color w:val="000000"/>
                <w:sz w:val="16"/>
                <w:szCs w:val="16"/>
              </w:rPr>
              <w:t xml:space="preserve"> classifications, “y” and “r” prefixes are used. Although they do not affect the stage grouping, they indicate cases needing separate analysis.</w:t>
            </w:r>
          </w:p>
          <w:p w14:paraId="44C23B40" w14:textId="77777777" w:rsidR="009C35E3" w:rsidRDefault="009C35E3" w:rsidP="009C35E3">
            <w:pPr>
              <w:spacing w:after="0"/>
              <w:rPr>
                <w:rFonts w:ascii="Calibri" w:hAnsi="Calibri"/>
                <w:color w:val="000000"/>
                <w:sz w:val="16"/>
                <w:szCs w:val="16"/>
              </w:rPr>
            </w:pPr>
          </w:p>
          <w:p w14:paraId="6A67D380" w14:textId="77777777" w:rsidR="009C35E3" w:rsidRPr="009C35E3" w:rsidRDefault="009C35E3" w:rsidP="009C35E3">
            <w:pPr>
              <w:spacing w:after="0"/>
              <w:rPr>
                <w:rFonts w:ascii="Calibri" w:hAnsi="Calibri"/>
                <w:color w:val="000000"/>
                <w:sz w:val="16"/>
                <w:szCs w:val="16"/>
              </w:rPr>
            </w:pPr>
            <w:r w:rsidRPr="009C35E3">
              <w:rPr>
                <w:rFonts w:ascii="Calibri" w:hAnsi="Calibri"/>
                <w:color w:val="000000"/>
                <w:sz w:val="16"/>
                <w:szCs w:val="16"/>
              </w:rPr>
              <w:t xml:space="preserve">The “y” prefix indicates those cases in which classification is performed during or following initial multimodality therapy (i.e. neoadjuvant chemotherapy, radiation therapy, or both chemotherapy and radiation therapy). The </w:t>
            </w:r>
            <w:proofErr w:type="spellStart"/>
            <w:r w:rsidRPr="009C35E3">
              <w:rPr>
                <w:rFonts w:ascii="Calibri" w:hAnsi="Calibri"/>
                <w:color w:val="000000"/>
                <w:sz w:val="16"/>
                <w:szCs w:val="16"/>
              </w:rPr>
              <w:t>cTNM</w:t>
            </w:r>
            <w:proofErr w:type="spellEnd"/>
            <w:r w:rsidRPr="009C35E3">
              <w:rPr>
                <w:rFonts w:ascii="Calibri" w:hAnsi="Calibri"/>
                <w:color w:val="000000"/>
                <w:sz w:val="16"/>
                <w:szCs w:val="16"/>
              </w:rPr>
              <w:t xml:space="preserve"> or </w:t>
            </w:r>
            <w:proofErr w:type="spellStart"/>
            <w:r w:rsidRPr="009C35E3">
              <w:rPr>
                <w:rFonts w:ascii="Calibri" w:hAnsi="Calibri"/>
                <w:color w:val="000000"/>
                <w:sz w:val="16"/>
                <w:szCs w:val="16"/>
              </w:rPr>
              <w:t>pTNM</w:t>
            </w:r>
            <w:proofErr w:type="spellEnd"/>
            <w:r w:rsidRPr="009C35E3">
              <w:rPr>
                <w:rFonts w:ascii="Calibri" w:hAnsi="Calibri"/>
                <w:color w:val="000000"/>
                <w:sz w:val="16"/>
                <w:szCs w:val="16"/>
              </w:rPr>
              <w:t xml:space="preserve"> category is identified by a “y” prefix. The </w:t>
            </w:r>
            <w:proofErr w:type="spellStart"/>
            <w:r w:rsidRPr="009C35E3">
              <w:rPr>
                <w:rFonts w:ascii="Calibri" w:hAnsi="Calibri"/>
                <w:color w:val="000000"/>
                <w:sz w:val="16"/>
                <w:szCs w:val="16"/>
              </w:rPr>
              <w:t>ycTNM</w:t>
            </w:r>
            <w:proofErr w:type="spellEnd"/>
            <w:r w:rsidRPr="009C35E3">
              <w:rPr>
                <w:rFonts w:ascii="Calibri" w:hAnsi="Calibri"/>
                <w:color w:val="000000"/>
                <w:sz w:val="16"/>
                <w:szCs w:val="16"/>
              </w:rPr>
              <w:t xml:space="preserve"> or </w:t>
            </w:r>
            <w:proofErr w:type="spellStart"/>
            <w:r w:rsidRPr="009C35E3">
              <w:rPr>
                <w:rFonts w:ascii="Calibri" w:hAnsi="Calibri"/>
                <w:color w:val="000000"/>
                <w:sz w:val="16"/>
                <w:szCs w:val="16"/>
              </w:rPr>
              <w:t>ypTNM</w:t>
            </w:r>
            <w:proofErr w:type="spellEnd"/>
            <w:r w:rsidRPr="009C35E3">
              <w:rPr>
                <w:rFonts w:ascii="Calibri" w:hAnsi="Calibri"/>
                <w:color w:val="000000"/>
                <w:sz w:val="16"/>
                <w:szCs w:val="16"/>
              </w:rPr>
              <w:t xml:space="preserve"> categorizes the extent of tumour actually present at the time of that examination. The “y” categorization is not an estimate of tumour prior to multimodality therapy (i.e. before initiation of neoadjuvant therapy).</w:t>
            </w:r>
          </w:p>
          <w:p w14:paraId="2C29B9C1" w14:textId="77777777" w:rsidR="009C35E3" w:rsidRDefault="009C35E3" w:rsidP="009C35E3">
            <w:pPr>
              <w:spacing w:after="0"/>
              <w:rPr>
                <w:rFonts w:ascii="Calibri" w:hAnsi="Calibri"/>
                <w:color w:val="000000"/>
                <w:sz w:val="16"/>
                <w:szCs w:val="16"/>
              </w:rPr>
            </w:pPr>
          </w:p>
          <w:p w14:paraId="57C7FC4D" w14:textId="77777777" w:rsidR="009C35E3" w:rsidRPr="009C35E3" w:rsidRDefault="009C35E3" w:rsidP="009C35E3">
            <w:pPr>
              <w:spacing w:after="0"/>
              <w:rPr>
                <w:rFonts w:ascii="Calibri" w:hAnsi="Calibri"/>
                <w:color w:val="000000"/>
                <w:sz w:val="16"/>
                <w:szCs w:val="16"/>
              </w:rPr>
            </w:pPr>
            <w:r w:rsidRPr="009C35E3">
              <w:rPr>
                <w:rFonts w:ascii="Calibri" w:hAnsi="Calibri"/>
                <w:color w:val="000000"/>
                <w:sz w:val="16"/>
                <w:szCs w:val="16"/>
              </w:rPr>
              <w:t xml:space="preserve">The “r” prefix indicates a recurrent tumour when staged after a documented disease-free interval, and is identified by the “r” prefix: </w:t>
            </w:r>
            <w:proofErr w:type="spellStart"/>
            <w:r w:rsidRPr="009C35E3">
              <w:rPr>
                <w:rFonts w:ascii="Calibri" w:hAnsi="Calibri"/>
                <w:color w:val="000000"/>
                <w:sz w:val="16"/>
                <w:szCs w:val="16"/>
              </w:rPr>
              <w:t>rTNM</w:t>
            </w:r>
            <w:proofErr w:type="spellEnd"/>
            <w:r w:rsidRPr="009C35E3">
              <w:rPr>
                <w:rFonts w:ascii="Calibri" w:hAnsi="Calibri"/>
                <w:color w:val="000000"/>
                <w:sz w:val="16"/>
                <w:szCs w:val="16"/>
              </w:rPr>
              <w:t>.</w:t>
            </w:r>
          </w:p>
          <w:p w14:paraId="2E26F1FC" w14:textId="77777777" w:rsidR="009C35E3" w:rsidRPr="009C35E3" w:rsidRDefault="009C35E3" w:rsidP="009C35E3">
            <w:pPr>
              <w:spacing w:after="0"/>
              <w:rPr>
                <w:rFonts w:ascii="Calibri" w:hAnsi="Calibri"/>
                <w:color w:val="000000"/>
                <w:sz w:val="16"/>
                <w:szCs w:val="16"/>
              </w:rPr>
            </w:pPr>
          </w:p>
          <w:p w14:paraId="271E2C7C" w14:textId="77777777" w:rsidR="009C35E3" w:rsidRPr="009C35E3" w:rsidRDefault="009C35E3" w:rsidP="009C35E3">
            <w:pPr>
              <w:spacing w:after="0"/>
              <w:rPr>
                <w:rFonts w:ascii="Calibri" w:hAnsi="Calibri"/>
                <w:b/>
                <w:color w:val="000000"/>
                <w:sz w:val="16"/>
                <w:szCs w:val="16"/>
              </w:rPr>
            </w:pPr>
            <w:r w:rsidRPr="009C35E3">
              <w:rPr>
                <w:rFonts w:ascii="Calibri" w:hAnsi="Calibri"/>
                <w:b/>
                <w:color w:val="000000"/>
                <w:sz w:val="16"/>
                <w:szCs w:val="16"/>
              </w:rPr>
              <w:t>References</w:t>
            </w:r>
          </w:p>
          <w:p w14:paraId="4B9D6604" w14:textId="77777777" w:rsidR="009C35E3" w:rsidRPr="009C35E3" w:rsidRDefault="009C35E3" w:rsidP="009C35E3">
            <w:pPr>
              <w:spacing w:after="0"/>
              <w:rPr>
                <w:rFonts w:ascii="Calibri" w:hAnsi="Calibri"/>
                <w:color w:val="000000"/>
                <w:sz w:val="16"/>
                <w:szCs w:val="16"/>
                <w:lang w:val="en-US"/>
              </w:rPr>
            </w:pPr>
            <w:r w:rsidRPr="009C35E3">
              <w:rPr>
                <w:rFonts w:ascii="Calibri" w:hAnsi="Calibri"/>
                <w:color w:val="000000"/>
                <w:sz w:val="16"/>
                <w:szCs w:val="16"/>
                <w:lang w:val="en-US"/>
              </w:rPr>
              <w:fldChar w:fldCharType="begin"/>
            </w:r>
            <w:r w:rsidRPr="009C35E3">
              <w:rPr>
                <w:rFonts w:ascii="Calibri" w:hAnsi="Calibri"/>
                <w:color w:val="000000"/>
                <w:sz w:val="16"/>
                <w:szCs w:val="16"/>
                <w:lang w:val="en-US"/>
              </w:rPr>
              <w:instrText xml:space="preserve"> ADDIN EN.REFLIST </w:instrText>
            </w:r>
            <w:r w:rsidRPr="009C35E3">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9C35E3">
              <w:rPr>
                <w:rFonts w:ascii="Calibri" w:hAnsi="Calibri"/>
                <w:color w:val="000000"/>
                <w:sz w:val="16"/>
                <w:szCs w:val="16"/>
                <w:lang w:val="en-US"/>
              </w:rPr>
              <w:t xml:space="preserve">Patel S and Shah JP (2009). Pharynx. pp 41-56. In: </w:t>
            </w:r>
            <w:r w:rsidRPr="009C35E3">
              <w:rPr>
                <w:rFonts w:ascii="Calibri" w:hAnsi="Calibri"/>
                <w:i/>
                <w:color w:val="000000"/>
                <w:sz w:val="16"/>
                <w:szCs w:val="16"/>
                <w:lang w:val="en-US"/>
              </w:rPr>
              <w:t>AJCC Cancer Staging Manual 7th Edition</w:t>
            </w:r>
            <w:r w:rsidRPr="009C35E3">
              <w:rPr>
                <w:rFonts w:ascii="Calibri" w:hAnsi="Calibri"/>
                <w:color w:val="000000"/>
                <w:sz w:val="16"/>
                <w:szCs w:val="16"/>
                <w:lang w:val="en-US"/>
              </w:rPr>
              <w:t>, Edge SB, Byrd DR, Carducci MA, Compton CA (eds). Springer, New York.</w:t>
            </w:r>
          </w:p>
          <w:p w14:paraId="705F808A" w14:textId="77777777" w:rsidR="009C35E3" w:rsidRPr="009C35E3" w:rsidRDefault="009C35E3" w:rsidP="009C35E3">
            <w:pPr>
              <w:spacing w:after="0"/>
              <w:rPr>
                <w:rFonts w:ascii="Calibri" w:hAnsi="Calibri"/>
                <w:color w:val="000000"/>
                <w:sz w:val="16"/>
                <w:szCs w:val="16"/>
                <w:lang w:val="en-US"/>
              </w:rPr>
            </w:pPr>
            <w:r>
              <w:rPr>
                <w:rFonts w:ascii="Calibri" w:hAnsi="Calibri"/>
                <w:color w:val="000000"/>
                <w:sz w:val="16"/>
                <w:szCs w:val="16"/>
                <w:lang w:val="en-US"/>
              </w:rPr>
              <w:t xml:space="preserve">2 </w:t>
            </w:r>
            <w:r w:rsidRPr="009C35E3">
              <w:rPr>
                <w:rFonts w:ascii="Calibri" w:hAnsi="Calibri"/>
                <w:color w:val="000000"/>
                <w:sz w:val="16"/>
                <w:szCs w:val="16"/>
                <w:lang w:val="en-US"/>
              </w:rPr>
              <w:t>Sobin L, Gospodarowicz M, Wittekind C and International Union against Cancer (eds) (2009).</w:t>
            </w:r>
            <w:r w:rsidRPr="009C35E3">
              <w:rPr>
                <w:rFonts w:ascii="Calibri" w:hAnsi="Calibri"/>
                <w:i/>
                <w:color w:val="000000"/>
                <w:sz w:val="16"/>
                <w:szCs w:val="16"/>
                <w:lang w:val="en-US"/>
              </w:rPr>
              <w:t xml:space="preserve"> TNM Classification of Malignant Tumours (7th edition)</w:t>
            </w:r>
            <w:r w:rsidRPr="009C35E3">
              <w:rPr>
                <w:rFonts w:ascii="Calibri" w:hAnsi="Calibri"/>
                <w:color w:val="000000"/>
                <w:sz w:val="16"/>
                <w:szCs w:val="16"/>
                <w:lang w:val="en-US"/>
              </w:rPr>
              <w:t>. Wiley-Blackwell, Chichester, UK and Hoboken, New Jersey.</w:t>
            </w:r>
          </w:p>
          <w:p w14:paraId="1AD32D37" w14:textId="77777777" w:rsidR="004E153C" w:rsidRPr="00DC3017" w:rsidRDefault="009C35E3" w:rsidP="009C35E3">
            <w:pPr>
              <w:spacing w:after="0"/>
              <w:rPr>
                <w:rFonts w:ascii="Calibri" w:hAnsi="Calibri"/>
                <w:color w:val="000000"/>
                <w:sz w:val="16"/>
                <w:szCs w:val="16"/>
              </w:rPr>
            </w:pPr>
            <w:r>
              <w:rPr>
                <w:rFonts w:ascii="Calibri" w:hAnsi="Calibri"/>
                <w:color w:val="000000"/>
                <w:sz w:val="16"/>
                <w:szCs w:val="16"/>
                <w:lang w:val="en-US"/>
              </w:rPr>
              <w:t xml:space="preserve">3 </w:t>
            </w:r>
            <w:r w:rsidRPr="009C35E3">
              <w:rPr>
                <w:rFonts w:ascii="Calibri" w:hAnsi="Calibri"/>
                <w:color w:val="000000"/>
                <w:sz w:val="16"/>
                <w:szCs w:val="16"/>
                <w:lang w:val="en-US"/>
              </w:rPr>
              <w:t xml:space="preserve">Dahlstrom KR, Calzada G, Hanby JD, Garden AS, Glisson BS, Li G, Roberts DB, Weber RS and Sturgis EM (2013). An evolution in demographics, treatment, and outcomes of oropharyngeal cancer at a major cancer center: a staging system in need of repair. </w:t>
            </w:r>
            <w:r w:rsidRPr="009C35E3">
              <w:rPr>
                <w:rFonts w:ascii="Calibri" w:hAnsi="Calibri"/>
                <w:i/>
                <w:color w:val="000000"/>
                <w:sz w:val="16"/>
                <w:szCs w:val="16"/>
                <w:lang w:val="en-US"/>
              </w:rPr>
              <w:t>Cancer</w:t>
            </w:r>
            <w:r w:rsidRPr="009C35E3">
              <w:rPr>
                <w:rFonts w:ascii="Calibri" w:hAnsi="Calibri"/>
                <w:color w:val="000000"/>
                <w:sz w:val="16"/>
                <w:szCs w:val="16"/>
                <w:lang w:val="en-US"/>
              </w:rPr>
              <w:t xml:space="preserve"> 119(1):81-89.</w:t>
            </w:r>
            <w:r w:rsidRPr="009C35E3">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0AC549F5" w14:textId="2EA328EF" w:rsidR="00900EF0" w:rsidRDefault="007D6D66" w:rsidP="007D6D66">
            <w:pPr>
              <w:spacing w:after="80"/>
              <w:rPr>
                <w:rFonts w:ascii="Calibri" w:hAnsi="Calibri"/>
                <w:color w:val="000000"/>
                <w:sz w:val="16"/>
                <w:szCs w:val="16"/>
              </w:rPr>
            </w:pPr>
            <w:r w:rsidRPr="007D6D66">
              <w:rPr>
                <w:rFonts w:ascii="Calibri" w:hAnsi="Calibri"/>
                <w:color w:val="000000"/>
                <w:sz w:val="16"/>
                <w:szCs w:val="16"/>
              </w:rPr>
              <w:lastRenderedPageBreak/>
              <w:t>Note that permission to publish the TNM cancer staging tables may be needed in your implementation. It is advisable to check.</w:t>
            </w:r>
          </w:p>
          <w:p w14:paraId="704A6E66" w14:textId="77777777" w:rsidR="007D6D66" w:rsidRDefault="007D6D66" w:rsidP="00CC5E7C">
            <w:pPr>
              <w:rPr>
                <w:rFonts w:ascii="Calibri" w:hAnsi="Calibri"/>
                <w:color w:val="000000"/>
                <w:sz w:val="16"/>
                <w:szCs w:val="16"/>
              </w:rPr>
            </w:pPr>
          </w:p>
          <w:p w14:paraId="327A4CDB" w14:textId="589BE91A" w:rsidR="004E153C" w:rsidRPr="00066B67" w:rsidRDefault="00E71345" w:rsidP="00CC5E7C">
            <w:pPr>
              <w:rPr>
                <w:rFonts w:ascii="Calibri" w:hAnsi="Calibri"/>
                <w:color w:val="000000"/>
                <w:sz w:val="16"/>
                <w:szCs w:val="16"/>
              </w:rPr>
            </w:pPr>
            <w:r w:rsidRPr="00E71345">
              <w:rPr>
                <w:rFonts w:ascii="Calibri" w:hAnsi="Calibri"/>
                <w:color w:val="000000"/>
                <w:sz w:val="16"/>
                <w:szCs w:val="16"/>
              </w:rPr>
              <w:lastRenderedPageBreak/>
              <w:t xml:space="preserve">Reproduced with permission. Source: UICC TNM Classification of Malignant Tumours, 8th Edition, eds James D. Brierley, Mary K. </w:t>
            </w:r>
            <w:proofErr w:type="spellStart"/>
            <w:r w:rsidRPr="00E71345">
              <w:rPr>
                <w:rFonts w:ascii="Calibri" w:hAnsi="Calibri"/>
                <w:color w:val="000000"/>
                <w:sz w:val="16"/>
                <w:szCs w:val="16"/>
              </w:rPr>
              <w:t>Gospodarowicz</w:t>
            </w:r>
            <w:proofErr w:type="spellEnd"/>
            <w:r w:rsidRPr="00E71345">
              <w:rPr>
                <w:rFonts w:ascii="Calibri" w:hAnsi="Calibri"/>
                <w:color w:val="000000"/>
                <w:sz w:val="16"/>
                <w:szCs w:val="16"/>
              </w:rPr>
              <w:t>, Christian Wittekind. 2017, Publisher Wiley-Blackwell.</w:t>
            </w:r>
          </w:p>
        </w:tc>
      </w:tr>
      <w:tr w:rsidR="009E7AFC" w:rsidRPr="00CC5E7C" w14:paraId="68676C6C"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5FE9A03D" w14:textId="77777777" w:rsidR="009E7AFC" w:rsidRDefault="009E7AFC" w:rsidP="00E449F7">
            <w:pPr>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20B51E60" w14:textId="77777777" w:rsidR="009E7AFC" w:rsidRPr="003A3FE5" w:rsidRDefault="001B00F7" w:rsidP="00E449F7">
            <w:pPr>
              <w:rPr>
                <w:rFonts w:ascii="Calibri" w:hAnsi="Calibri"/>
                <w:bCs/>
                <w:color w:val="000000"/>
                <w:sz w:val="16"/>
                <w:szCs w:val="16"/>
              </w:rPr>
            </w:pPr>
            <w:r>
              <w:rPr>
                <w:rFonts w:ascii="Calibri" w:hAnsi="Calibri"/>
                <w:color w:val="000000"/>
                <w:sz w:val="16"/>
                <w:szCs w:val="16"/>
              </w:rPr>
              <w:t>Primary tumour (</w:t>
            </w:r>
            <w:proofErr w:type="spellStart"/>
            <w:r>
              <w:rPr>
                <w:rFonts w:ascii="Calibri" w:hAnsi="Calibri"/>
                <w:color w:val="000000"/>
                <w:sz w:val="16"/>
                <w:szCs w:val="16"/>
              </w:rPr>
              <w:t>pT</w:t>
            </w:r>
            <w:proofErr w:type="spellEnd"/>
            <w:r>
              <w:rPr>
                <w:rFonts w:ascii="Calibri" w:hAnsi="Calibri"/>
                <w:color w:val="000000"/>
                <w:sz w:val="16"/>
                <w:szCs w:val="16"/>
              </w:rPr>
              <w:t>)</w:t>
            </w:r>
          </w:p>
        </w:tc>
        <w:tc>
          <w:tcPr>
            <w:tcW w:w="2836" w:type="dxa"/>
            <w:tcBorders>
              <w:top w:val="nil"/>
              <w:left w:val="nil"/>
              <w:bottom w:val="single" w:sz="4" w:space="0" w:color="auto"/>
              <w:right w:val="single" w:sz="4" w:space="0" w:color="auto"/>
            </w:tcBorders>
            <w:shd w:val="clear" w:color="auto" w:fill="auto"/>
          </w:tcPr>
          <w:p w14:paraId="5F5B1706" w14:textId="77777777" w:rsidR="009E7AFC" w:rsidRDefault="009E7AFC" w:rsidP="00E449F7">
            <w:pPr>
              <w:spacing w:after="0"/>
              <w:rPr>
                <w:rFonts w:ascii="Calibri" w:hAnsi="Calibri"/>
                <w:color w:val="000000"/>
                <w:sz w:val="16"/>
                <w:szCs w:val="16"/>
              </w:rPr>
            </w:pPr>
            <w:r w:rsidRPr="005A25F1">
              <w:rPr>
                <w:rFonts w:ascii="Calibri" w:hAnsi="Calibri"/>
                <w:color w:val="000000"/>
                <w:sz w:val="16"/>
                <w:szCs w:val="16"/>
              </w:rPr>
              <w:t>Single selection value list:</w:t>
            </w:r>
          </w:p>
          <w:p w14:paraId="448F2C54" w14:textId="77777777" w:rsidR="00964E47" w:rsidRPr="00964E47" w:rsidRDefault="00964E47" w:rsidP="00964E47">
            <w:pPr>
              <w:spacing w:after="0"/>
              <w:rPr>
                <w:rFonts w:ascii="Calibri" w:hAnsi="Calibri"/>
                <w:b/>
                <w:color w:val="000000"/>
                <w:sz w:val="16"/>
                <w:szCs w:val="16"/>
              </w:rPr>
            </w:pPr>
            <w:r w:rsidRPr="00964E47">
              <w:rPr>
                <w:rFonts w:ascii="Calibri" w:hAnsi="Calibri"/>
                <w:b/>
                <w:color w:val="000000"/>
                <w:sz w:val="16"/>
                <w:szCs w:val="16"/>
              </w:rPr>
              <w:t>p16 Positive oropharynx</w:t>
            </w:r>
          </w:p>
          <w:p w14:paraId="43A4629D" w14:textId="77777777" w:rsidR="00964E47" w:rsidRPr="00964E47" w:rsidRDefault="00964E47" w:rsidP="00964E47">
            <w:pPr>
              <w:spacing w:after="0"/>
              <w:rPr>
                <w:rFonts w:ascii="Calibri" w:hAnsi="Calibri"/>
                <w:color w:val="000000"/>
                <w:sz w:val="16"/>
                <w:szCs w:val="16"/>
              </w:rPr>
            </w:pPr>
            <w:r w:rsidRPr="00725FA9">
              <w:rPr>
                <w:rFonts w:ascii="Calibri" w:hAnsi="Calibri"/>
                <w:color w:val="000000"/>
                <w:sz w:val="16"/>
                <w:szCs w:val="16"/>
              </w:rPr>
              <w:t xml:space="preserve">• </w:t>
            </w:r>
            <w:r w:rsidRPr="00964E47">
              <w:rPr>
                <w:rFonts w:ascii="Calibri" w:hAnsi="Calibri"/>
                <w:color w:val="000000"/>
                <w:sz w:val="16"/>
                <w:szCs w:val="16"/>
              </w:rPr>
              <w:t>T0 No evidence of primary tumour, but p16 positive cervical node(s) involved</w:t>
            </w:r>
          </w:p>
          <w:p w14:paraId="1468018C" w14:textId="77777777" w:rsidR="00964E47" w:rsidRPr="00964E47" w:rsidRDefault="00964E47" w:rsidP="00964E47">
            <w:pPr>
              <w:spacing w:after="0"/>
              <w:rPr>
                <w:rFonts w:ascii="Calibri" w:hAnsi="Calibri"/>
                <w:color w:val="000000"/>
                <w:sz w:val="16"/>
                <w:szCs w:val="16"/>
              </w:rPr>
            </w:pPr>
            <w:r w:rsidRPr="00725FA9">
              <w:rPr>
                <w:rFonts w:ascii="Calibri" w:hAnsi="Calibri"/>
                <w:color w:val="000000"/>
                <w:sz w:val="16"/>
                <w:szCs w:val="16"/>
              </w:rPr>
              <w:t xml:space="preserve">• </w:t>
            </w:r>
            <w:r w:rsidRPr="00964E47">
              <w:rPr>
                <w:rFonts w:ascii="Calibri" w:hAnsi="Calibri"/>
                <w:color w:val="000000"/>
                <w:sz w:val="16"/>
                <w:szCs w:val="16"/>
              </w:rPr>
              <w:t>T1 Tumour 2 cm or less in greatest dimension</w:t>
            </w:r>
          </w:p>
          <w:p w14:paraId="75100989" w14:textId="77777777" w:rsidR="00964E47" w:rsidRPr="00964E47" w:rsidRDefault="00964E47" w:rsidP="00964E47">
            <w:pPr>
              <w:spacing w:after="0"/>
              <w:rPr>
                <w:rFonts w:ascii="Calibri" w:hAnsi="Calibri"/>
                <w:color w:val="000000"/>
                <w:sz w:val="16"/>
                <w:szCs w:val="16"/>
              </w:rPr>
            </w:pPr>
            <w:r w:rsidRPr="00725FA9">
              <w:rPr>
                <w:rFonts w:ascii="Calibri" w:hAnsi="Calibri"/>
                <w:color w:val="000000"/>
                <w:sz w:val="16"/>
                <w:szCs w:val="16"/>
              </w:rPr>
              <w:t xml:space="preserve">• </w:t>
            </w:r>
            <w:r w:rsidRPr="00964E47">
              <w:rPr>
                <w:rFonts w:ascii="Calibri" w:hAnsi="Calibri"/>
                <w:color w:val="000000"/>
                <w:sz w:val="16"/>
                <w:szCs w:val="16"/>
              </w:rPr>
              <w:t>T2 Tumour more than 2 cm but not more than 4 cm in greatest dimension</w:t>
            </w:r>
          </w:p>
          <w:p w14:paraId="034AB706" w14:textId="77777777" w:rsidR="00964E47" w:rsidRPr="00964E47" w:rsidRDefault="00964E47" w:rsidP="00964E47">
            <w:pPr>
              <w:spacing w:after="0"/>
              <w:rPr>
                <w:rFonts w:ascii="Calibri" w:hAnsi="Calibri"/>
                <w:color w:val="000000"/>
                <w:sz w:val="16"/>
                <w:szCs w:val="16"/>
              </w:rPr>
            </w:pPr>
            <w:r w:rsidRPr="00725FA9">
              <w:rPr>
                <w:rFonts w:ascii="Calibri" w:hAnsi="Calibri"/>
                <w:color w:val="000000"/>
                <w:sz w:val="16"/>
                <w:szCs w:val="16"/>
              </w:rPr>
              <w:lastRenderedPageBreak/>
              <w:t xml:space="preserve">• </w:t>
            </w:r>
            <w:r w:rsidRPr="00964E47">
              <w:rPr>
                <w:rFonts w:ascii="Calibri" w:hAnsi="Calibri"/>
                <w:color w:val="000000"/>
                <w:sz w:val="16"/>
                <w:szCs w:val="16"/>
              </w:rPr>
              <w:t>T3 Tumour more than 4 cm in greatest dimension or extension to lingual surface of epiglottis</w:t>
            </w:r>
          </w:p>
          <w:p w14:paraId="645C042B" w14:textId="77777777" w:rsidR="009E7AFC" w:rsidRDefault="00964E47" w:rsidP="00964E47">
            <w:pPr>
              <w:spacing w:after="0"/>
              <w:rPr>
                <w:rFonts w:ascii="Calibri" w:hAnsi="Calibri"/>
                <w:color w:val="000000"/>
                <w:sz w:val="16"/>
                <w:szCs w:val="16"/>
              </w:rPr>
            </w:pPr>
            <w:r w:rsidRPr="00725FA9">
              <w:rPr>
                <w:rFonts w:ascii="Calibri" w:hAnsi="Calibri"/>
                <w:color w:val="000000"/>
                <w:sz w:val="16"/>
                <w:szCs w:val="16"/>
              </w:rPr>
              <w:t xml:space="preserve">• </w:t>
            </w:r>
            <w:r w:rsidRPr="00964E47">
              <w:rPr>
                <w:rFonts w:ascii="Calibri" w:hAnsi="Calibri"/>
                <w:color w:val="000000"/>
                <w:sz w:val="16"/>
                <w:szCs w:val="16"/>
              </w:rPr>
              <w:t>T4 Tumour invades any of the following: larynx^^, deep/extrinsic muscle of tongue (genioglossus, hyoglossus, palatoglossus, and styloglossus), medial pterygoid, hard palate, mandible^^, lateral pterygoid muscle, pterygoid plates, lateral nasopharynx, skull base; or encases carotid artery</w:t>
            </w:r>
          </w:p>
          <w:p w14:paraId="3918DF28" w14:textId="77777777" w:rsidR="00964E47" w:rsidRDefault="00964E47" w:rsidP="00964E47">
            <w:pPr>
              <w:spacing w:after="0"/>
              <w:rPr>
                <w:rFonts w:ascii="Calibri" w:hAnsi="Calibri"/>
                <w:color w:val="000000"/>
                <w:sz w:val="16"/>
                <w:szCs w:val="16"/>
              </w:rPr>
            </w:pPr>
          </w:p>
          <w:p w14:paraId="0A35E3D7" w14:textId="77777777" w:rsidR="00964E47" w:rsidRPr="00964E47" w:rsidRDefault="00964E47" w:rsidP="00964E47">
            <w:pPr>
              <w:spacing w:after="0"/>
              <w:rPr>
                <w:rFonts w:ascii="Calibri" w:hAnsi="Calibri"/>
                <w:b/>
                <w:color w:val="000000"/>
                <w:sz w:val="16"/>
                <w:szCs w:val="16"/>
              </w:rPr>
            </w:pPr>
            <w:r w:rsidRPr="00964E47">
              <w:rPr>
                <w:rFonts w:ascii="Calibri" w:hAnsi="Calibri"/>
                <w:b/>
                <w:color w:val="000000"/>
                <w:sz w:val="16"/>
                <w:szCs w:val="16"/>
              </w:rPr>
              <w:t>p16 Negative oropharynx</w:t>
            </w:r>
          </w:p>
          <w:p w14:paraId="50726E92" w14:textId="77777777" w:rsidR="00964E47" w:rsidRPr="00964E47" w:rsidRDefault="00964E47" w:rsidP="00964E47">
            <w:pPr>
              <w:spacing w:after="0"/>
              <w:rPr>
                <w:rFonts w:ascii="Calibri" w:hAnsi="Calibri"/>
                <w:color w:val="000000"/>
                <w:sz w:val="16"/>
                <w:szCs w:val="16"/>
              </w:rPr>
            </w:pPr>
            <w:r w:rsidRPr="00725FA9">
              <w:rPr>
                <w:rFonts w:ascii="Calibri" w:hAnsi="Calibri"/>
                <w:color w:val="000000"/>
                <w:sz w:val="16"/>
                <w:szCs w:val="16"/>
              </w:rPr>
              <w:t xml:space="preserve">• </w:t>
            </w:r>
            <w:r w:rsidRPr="00964E47">
              <w:rPr>
                <w:rFonts w:ascii="Calibri" w:hAnsi="Calibri"/>
                <w:color w:val="000000"/>
                <w:sz w:val="16"/>
                <w:szCs w:val="16"/>
              </w:rPr>
              <w:t>Tis Carcinoma in situ</w:t>
            </w:r>
          </w:p>
          <w:p w14:paraId="5108AB1C" w14:textId="77777777" w:rsidR="00964E47" w:rsidRPr="00964E47" w:rsidRDefault="00964E47" w:rsidP="00964E47">
            <w:pPr>
              <w:spacing w:after="0"/>
              <w:rPr>
                <w:rFonts w:ascii="Calibri" w:hAnsi="Calibri"/>
                <w:color w:val="000000"/>
                <w:sz w:val="16"/>
                <w:szCs w:val="16"/>
              </w:rPr>
            </w:pPr>
            <w:r w:rsidRPr="00725FA9">
              <w:rPr>
                <w:rFonts w:ascii="Calibri" w:hAnsi="Calibri"/>
                <w:color w:val="000000"/>
                <w:sz w:val="16"/>
                <w:szCs w:val="16"/>
              </w:rPr>
              <w:t xml:space="preserve">• </w:t>
            </w:r>
            <w:r w:rsidRPr="00964E47">
              <w:rPr>
                <w:rFonts w:ascii="Calibri" w:hAnsi="Calibri"/>
                <w:color w:val="000000"/>
                <w:sz w:val="16"/>
                <w:szCs w:val="16"/>
              </w:rPr>
              <w:t>T1 Tumour 2 cm or less in greatest dimension</w:t>
            </w:r>
          </w:p>
          <w:p w14:paraId="5499235E" w14:textId="77777777" w:rsidR="00964E47" w:rsidRPr="00964E47" w:rsidRDefault="00964E47" w:rsidP="00964E47">
            <w:pPr>
              <w:spacing w:after="0"/>
              <w:rPr>
                <w:rFonts w:ascii="Calibri" w:hAnsi="Calibri"/>
                <w:color w:val="000000"/>
                <w:sz w:val="16"/>
                <w:szCs w:val="16"/>
              </w:rPr>
            </w:pPr>
            <w:r w:rsidRPr="00725FA9">
              <w:rPr>
                <w:rFonts w:ascii="Calibri" w:hAnsi="Calibri"/>
                <w:color w:val="000000"/>
                <w:sz w:val="16"/>
                <w:szCs w:val="16"/>
              </w:rPr>
              <w:t xml:space="preserve">• </w:t>
            </w:r>
            <w:r w:rsidRPr="00964E47">
              <w:rPr>
                <w:rFonts w:ascii="Calibri" w:hAnsi="Calibri"/>
                <w:color w:val="000000"/>
                <w:sz w:val="16"/>
                <w:szCs w:val="16"/>
              </w:rPr>
              <w:t>T2 Tumour more than 2 cm but not more than 4 cm in greatest dimension</w:t>
            </w:r>
          </w:p>
          <w:p w14:paraId="11EEB0F5" w14:textId="77777777" w:rsidR="00964E47" w:rsidRPr="00964E47" w:rsidRDefault="00964E47" w:rsidP="00964E47">
            <w:pPr>
              <w:spacing w:after="0"/>
              <w:rPr>
                <w:rFonts w:ascii="Calibri" w:hAnsi="Calibri"/>
                <w:color w:val="000000"/>
                <w:sz w:val="16"/>
                <w:szCs w:val="16"/>
              </w:rPr>
            </w:pPr>
            <w:r w:rsidRPr="00725FA9">
              <w:rPr>
                <w:rFonts w:ascii="Calibri" w:hAnsi="Calibri"/>
                <w:color w:val="000000"/>
                <w:sz w:val="16"/>
                <w:szCs w:val="16"/>
              </w:rPr>
              <w:t xml:space="preserve">• </w:t>
            </w:r>
            <w:r w:rsidRPr="00964E47">
              <w:rPr>
                <w:rFonts w:ascii="Calibri" w:hAnsi="Calibri"/>
                <w:color w:val="000000"/>
                <w:sz w:val="16"/>
                <w:szCs w:val="16"/>
              </w:rPr>
              <w:t>T3 Tumour more than 4 cm in greatest dimension or extension to lingual surface of epiglottis</w:t>
            </w:r>
          </w:p>
          <w:p w14:paraId="0D075863" w14:textId="77777777" w:rsidR="00964E47" w:rsidRPr="00964E47" w:rsidRDefault="00964E47" w:rsidP="00964E47">
            <w:pPr>
              <w:spacing w:after="0"/>
              <w:rPr>
                <w:rFonts w:ascii="Calibri" w:hAnsi="Calibri"/>
                <w:color w:val="000000"/>
                <w:sz w:val="16"/>
                <w:szCs w:val="16"/>
              </w:rPr>
            </w:pPr>
            <w:r w:rsidRPr="00725FA9">
              <w:rPr>
                <w:rFonts w:ascii="Calibri" w:hAnsi="Calibri"/>
                <w:color w:val="000000"/>
                <w:sz w:val="16"/>
                <w:szCs w:val="16"/>
              </w:rPr>
              <w:t xml:space="preserve">• </w:t>
            </w:r>
            <w:r w:rsidRPr="00964E47">
              <w:rPr>
                <w:rFonts w:ascii="Calibri" w:hAnsi="Calibri"/>
                <w:color w:val="000000"/>
                <w:sz w:val="16"/>
                <w:szCs w:val="16"/>
              </w:rPr>
              <w:t>T4a Moderately advanced local disease</w:t>
            </w:r>
          </w:p>
          <w:p w14:paraId="6DD675F9" w14:textId="77777777" w:rsidR="00964E47" w:rsidRPr="00964E47" w:rsidRDefault="00964E47" w:rsidP="00964E47">
            <w:pPr>
              <w:spacing w:after="0"/>
              <w:rPr>
                <w:rFonts w:ascii="Calibri" w:hAnsi="Calibri"/>
                <w:color w:val="000000"/>
                <w:sz w:val="16"/>
                <w:szCs w:val="16"/>
              </w:rPr>
            </w:pPr>
            <w:r w:rsidRPr="00964E47">
              <w:rPr>
                <w:rFonts w:ascii="Calibri" w:hAnsi="Calibri"/>
                <w:color w:val="000000"/>
                <w:sz w:val="16"/>
                <w:szCs w:val="16"/>
              </w:rPr>
              <w:t>Tumour invades any of the following: larynx^^, deep/extrinsic muscle of tongue (genioglossus, hyoglossus, palatoglossus, and styloglossus), medial pterygoid, hard palate, or mandible</w:t>
            </w:r>
          </w:p>
          <w:p w14:paraId="5778D182" w14:textId="77777777" w:rsidR="00964E47" w:rsidRPr="00964E47" w:rsidRDefault="00481991" w:rsidP="00964E47">
            <w:pPr>
              <w:spacing w:after="0"/>
              <w:rPr>
                <w:rFonts w:ascii="Calibri" w:hAnsi="Calibri"/>
                <w:color w:val="000000"/>
                <w:sz w:val="16"/>
                <w:szCs w:val="16"/>
              </w:rPr>
            </w:pPr>
            <w:r w:rsidRPr="00725FA9">
              <w:rPr>
                <w:rFonts w:ascii="Calibri" w:hAnsi="Calibri"/>
                <w:color w:val="000000"/>
                <w:sz w:val="16"/>
                <w:szCs w:val="16"/>
              </w:rPr>
              <w:t xml:space="preserve">• </w:t>
            </w:r>
            <w:r w:rsidR="00964E47" w:rsidRPr="00964E47">
              <w:rPr>
                <w:rFonts w:ascii="Calibri" w:hAnsi="Calibri"/>
                <w:color w:val="000000"/>
                <w:sz w:val="16"/>
                <w:szCs w:val="16"/>
              </w:rPr>
              <w:t>T4b Very advanced local disease</w:t>
            </w:r>
          </w:p>
          <w:p w14:paraId="510A5266" w14:textId="77777777" w:rsidR="00481991" w:rsidRPr="001B00F7" w:rsidRDefault="00964E47" w:rsidP="00964E47">
            <w:pPr>
              <w:spacing w:after="0"/>
              <w:rPr>
                <w:rFonts w:ascii="Calibri" w:hAnsi="Calibri"/>
                <w:color w:val="000000"/>
                <w:sz w:val="16"/>
                <w:szCs w:val="16"/>
              </w:rPr>
            </w:pPr>
            <w:r w:rsidRPr="00964E47">
              <w:rPr>
                <w:rFonts w:ascii="Calibri" w:hAnsi="Calibri"/>
                <w:color w:val="000000"/>
                <w:sz w:val="16"/>
                <w:szCs w:val="16"/>
              </w:rPr>
              <w:t>Tumour invades any of the following: lateral pterygoid muscle, pterygoid plates, lateral nasopharynx, skull base; or encases carotid artery</w:t>
            </w:r>
          </w:p>
          <w:p w14:paraId="1407FBA8" w14:textId="77777777" w:rsidR="00964E47" w:rsidRPr="00964E47" w:rsidRDefault="00964E47" w:rsidP="00964E47">
            <w:pPr>
              <w:spacing w:after="0"/>
              <w:rPr>
                <w:rFonts w:ascii="Calibri" w:hAnsi="Calibri"/>
                <w:b/>
                <w:color w:val="000000"/>
                <w:sz w:val="16"/>
                <w:szCs w:val="16"/>
              </w:rPr>
            </w:pPr>
            <w:r w:rsidRPr="00964E47">
              <w:rPr>
                <w:rFonts w:ascii="Calibri" w:hAnsi="Calibri"/>
                <w:b/>
                <w:color w:val="000000"/>
                <w:sz w:val="16"/>
                <w:szCs w:val="16"/>
              </w:rPr>
              <w:t>Nasopharynx</w:t>
            </w:r>
          </w:p>
          <w:p w14:paraId="114E2564" w14:textId="77777777" w:rsidR="00964E47" w:rsidRPr="00964E47" w:rsidRDefault="00481991" w:rsidP="00964E47">
            <w:pPr>
              <w:spacing w:after="0"/>
              <w:rPr>
                <w:rFonts w:ascii="Calibri" w:hAnsi="Calibri"/>
                <w:color w:val="000000"/>
                <w:sz w:val="16"/>
                <w:szCs w:val="16"/>
              </w:rPr>
            </w:pPr>
            <w:r w:rsidRPr="00725FA9">
              <w:rPr>
                <w:rFonts w:ascii="Calibri" w:hAnsi="Calibri"/>
                <w:color w:val="000000"/>
                <w:sz w:val="16"/>
                <w:szCs w:val="16"/>
              </w:rPr>
              <w:t xml:space="preserve">• </w:t>
            </w:r>
            <w:r w:rsidR="00964E47" w:rsidRPr="00964E47">
              <w:rPr>
                <w:rFonts w:ascii="Calibri" w:hAnsi="Calibri"/>
                <w:color w:val="000000"/>
                <w:sz w:val="16"/>
                <w:szCs w:val="16"/>
              </w:rPr>
              <w:t>T0 No evidence of primary tumour, but EBV-positive cervical node(s) involved</w:t>
            </w:r>
          </w:p>
          <w:p w14:paraId="7DFD1A22" w14:textId="77777777" w:rsidR="00964E47" w:rsidRPr="00964E47" w:rsidRDefault="00481991" w:rsidP="00964E47">
            <w:pPr>
              <w:spacing w:after="0"/>
              <w:rPr>
                <w:rFonts w:ascii="Calibri" w:hAnsi="Calibri"/>
                <w:color w:val="000000"/>
                <w:sz w:val="16"/>
                <w:szCs w:val="16"/>
              </w:rPr>
            </w:pPr>
            <w:r w:rsidRPr="00725FA9">
              <w:rPr>
                <w:rFonts w:ascii="Calibri" w:hAnsi="Calibri"/>
                <w:color w:val="000000"/>
                <w:sz w:val="16"/>
                <w:szCs w:val="16"/>
              </w:rPr>
              <w:t xml:space="preserve">• </w:t>
            </w:r>
            <w:r w:rsidR="00964E47" w:rsidRPr="00964E47">
              <w:rPr>
                <w:rFonts w:ascii="Calibri" w:hAnsi="Calibri"/>
                <w:color w:val="000000"/>
                <w:sz w:val="16"/>
                <w:szCs w:val="16"/>
              </w:rPr>
              <w:t xml:space="preserve">T1 Tumour confined to the nasopharynx, or extends to oropharynx </w:t>
            </w:r>
            <w:r w:rsidR="00964E47" w:rsidRPr="00964E47">
              <w:rPr>
                <w:rFonts w:ascii="Calibri" w:hAnsi="Calibri"/>
                <w:color w:val="000000"/>
                <w:sz w:val="16"/>
                <w:szCs w:val="16"/>
              </w:rPr>
              <w:lastRenderedPageBreak/>
              <w:t>and/or nasal cavity without parapharyngeal involvement</w:t>
            </w:r>
          </w:p>
          <w:p w14:paraId="71E07C04" w14:textId="77777777" w:rsidR="00964E47" w:rsidRPr="00964E47" w:rsidRDefault="00481991" w:rsidP="00964E47">
            <w:pPr>
              <w:spacing w:after="0"/>
              <w:rPr>
                <w:rFonts w:ascii="Calibri" w:hAnsi="Calibri"/>
                <w:color w:val="000000"/>
                <w:sz w:val="16"/>
                <w:szCs w:val="16"/>
              </w:rPr>
            </w:pPr>
            <w:r w:rsidRPr="00725FA9">
              <w:rPr>
                <w:rFonts w:ascii="Calibri" w:hAnsi="Calibri"/>
                <w:color w:val="000000"/>
                <w:sz w:val="16"/>
                <w:szCs w:val="16"/>
              </w:rPr>
              <w:t xml:space="preserve">• </w:t>
            </w:r>
            <w:r w:rsidR="00964E47" w:rsidRPr="00964E47">
              <w:rPr>
                <w:rFonts w:ascii="Calibri" w:hAnsi="Calibri"/>
                <w:color w:val="000000"/>
                <w:sz w:val="16"/>
                <w:szCs w:val="16"/>
              </w:rPr>
              <w:t>T2 Tumour with extension to parapharyngeal space and/or infiltration of the medial pterygoid, lateral pterygoid, and/or prevertebral muscles</w:t>
            </w:r>
          </w:p>
          <w:p w14:paraId="4C02946C" w14:textId="77777777" w:rsidR="00964E47" w:rsidRPr="00964E47" w:rsidRDefault="00481991" w:rsidP="00964E47">
            <w:pPr>
              <w:spacing w:after="0"/>
              <w:rPr>
                <w:rFonts w:ascii="Calibri" w:hAnsi="Calibri"/>
                <w:color w:val="000000"/>
                <w:sz w:val="16"/>
                <w:szCs w:val="16"/>
              </w:rPr>
            </w:pPr>
            <w:r w:rsidRPr="00725FA9">
              <w:rPr>
                <w:rFonts w:ascii="Calibri" w:hAnsi="Calibri"/>
                <w:color w:val="000000"/>
                <w:sz w:val="16"/>
                <w:szCs w:val="16"/>
              </w:rPr>
              <w:t xml:space="preserve">• </w:t>
            </w:r>
            <w:r w:rsidR="00964E47" w:rsidRPr="00964E47">
              <w:rPr>
                <w:rFonts w:ascii="Calibri" w:hAnsi="Calibri"/>
                <w:color w:val="000000"/>
                <w:sz w:val="16"/>
                <w:szCs w:val="16"/>
              </w:rPr>
              <w:t>T3 Tumour invades bony structures of skull base cervical vertebra, pterygoid structures, and/or paranasal sinuses</w:t>
            </w:r>
          </w:p>
          <w:p w14:paraId="1A04CD87" w14:textId="77777777" w:rsidR="00964E47" w:rsidRPr="00A67ED7" w:rsidRDefault="00481991" w:rsidP="00964E47">
            <w:pPr>
              <w:spacing w:after="0"/>
              <w:rPr>
                <w:rFonts w:ascii="Calibri" w:hAnsi="Calibri"/>
                <w:color w:val="000000"/>
                <w:sz w:val="16"/>
                <w:szCs w:val="16"/>
              </w:rPr>
            </w:pPr>
            <w:r w:rsidRPr="00725FA9">
              <w:rPr>
                <w:rFonts w:ascii="Calibri" w:hAnsi="Calibri"/>
                <w:color w:val="000000"/>
                <w:sz w:val="16"/>
                <w:szCs w:val="16"/>
              </w:rPr>
              <w:t xml:space="preserve">• </w:t>
            </w:r>
            <w:r w:rsidR="00964E47" w:rsidRPr="00964E47">
              <w:rPr>
                <w:rFonts w:ascii="Calibri" w:hAnsi="Calibri"/>
                <w:color w:val="000000"/>
                <w:sz w:val="16"/>
                <w:szCs w:val="16"/>
              </w:rPr>
              <w:t>T4 Tumour with intracranial extension and/or involvement of cranial nerves, hypopharynx, orbit, parotid gland, and/or infiltration beyond the lateral surface of the lateral pterygoid muscle</w:t>
            </w:r>
          </w:p>
        </w:tc>
        <w:tc>
          <w:tcPr>
            <w:tcW w:w="8221" w:type="dxa"/>
            <w:tcBorders>
              <w:top w:val="nil"/>
              <w:left w:val="nil"/>
              <w:bottom w:val="single" w:sz="4" w:space="0" w:color="auto"/>
              <w:right w:val="single" w:sz="4" w:space="0" w:color="auto"/>
            </w:tcBorders>
            <w:shd w:val="clear" w:color="auto" w:fill="auto"/>
          </w:tcPr>
          <w:p w14:paraId="454D62CC" w14:textId="77777777" w:rsidR="009E7AFC" w:rsidRPr="00DC3017" w:rsidRDefault="009E7AFC" w:rsidP="00E449F7">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44D41323" w14:textId="77777777" w:rsidR="00964E47" w:rsidRPr="00964E47" w:rsidRDefault="00964E47" w:rsidP="00964E47">
            <w:pPr>
              <w:rPr>
                <w:rFonts w:ascii="Calibri" w:hAnsi="Calibri"/>
                <w:color w:val="000000"/>
                <w:sz w:val="16"/>
                <w:szCs w:val="16"/>
              </w:rPr>
            </w:pPr>
            <w:r w:rsidRPr="00964E47">
              <w:rPr>
                <w:rFonts w:ascii="Calibri" w:hAnsi="Calibri"/>
                <w:color w:val="000000"/>
                <w:sz w:val="16"/>
                <w:szCs w:val="16"/>
              </w:rPr>
              <w:t>If a lymph node/neck dissection is submitted, then a separate dataset is to be completed for the corresponding neck nodal disease specimen(s).</w:t>
            </w:r>
          </w:p>
          <w:p w14:paraId="16EEF631" w14:textId="77777777" w:rsidR="009E7AFC" w:rsidRPr="00CC5E7C" w:rsidRDefault="00964E47" w:rsidP="00964E47">
            <w:pPr>
              <w:rPr>
                <w:rFonts w:ascii="Calibri" w:hAnsi="Calibri"/>
                <w:color w:val="000000"/>
                <w:sz w:val="16"/>
                <w:szCs w:val="16"/>
              </w:rPr>
            </w:pPr>
            <w:r w:rsidRPr="00964E47">
              <w:rPr>
                <w:rFonts w:ascii="Calibri" w:hAnsi="Calibri"/>
                <w:color w:val="000000"/>
                <w:sz w:val="16"/>
                <w:szCs w:val="16"/>
              </w:rPr>
              <w:lastRenderedPageBreak/>
              <w:t>^^ Mucosal extension to lingual surface of epiglottis from primary tumours of the base of the tongue and vallecula does not constitute invasion of the larynx.</w:t>
            </w:r>
          </w:p>
        </w:tc>
      </w:tr>
    </w:tbl>
    <w:p w14:paraId="62B75508" w14:textId="77777777" w:rsidR="00EF64B1" w:rsidRDefault="00EF64B1"/>
    <w:p w14:paraId="2E460007" w14:textId="77777777" w:rsidR="008C1679" w:rsidRDefault="008C1679" w:rsidP="00681073">
      <w:pPr>
        <w:rPr>
          <w:rFonts w:ascii="Calibri" w:hAnsi="Calibri"/>
          <w:b/>
          <w:bCs/>
          <w:color w:val="000000" w:themeColor="text1"/>
          <w:sz w:val="16"/>
          <w:szCs w:val="16"/>
        </w:rPr>
      </w:pPr>
    </w:p>
    <w:p w14:paraId="4E7BEA81" w14:textId="77777777" w:rsidR="00DB0E35" w:rsidRDefault="00DB0E35" w:rsidP="00681073">
      <w:pPr>
        <w:rPr>
          <w:rFonts w:ascii="Calibri" w:hAnsi="Calibri"/>
          <w:b/>
          <w:bCs/>
          <w:color w:val="000000" w:themeColor="text1"/>
          <w:sz w:val="16"/>
          <w:szCs w:val="16"/>
        </w:rPr>
      </w:pPr>
    </w:p>
    <w:p w14:paraId="02E0282A" w14:textId="77777777" w:rsidR="00DB0E35" w:rsidRDefault="00DB0E35" w:rsidP="00681073">
      <w:pPr>
        <w:rPr>
          <w:rFonts w:ascii="Calibri" w:hAnsi="Calibri"/>
          <w:b/>
          <w:bCs/>
          <w:color w:val="000000" w:themeColor="text1"/>
          <w:sz w:val="16"/>
          <w:szCs w:val="16"/>
        </w:rPr>
      </w:pPr>
    </w:p>
    <w:p w14:paraId="6C7189CE" w14:textId="77777777" w:rsidR="00DB0E35" w:rsidRDefault="00DB0E35" w:rsidP="00681073">
      <w:pPr>
        <w:rPr>
          <w:rFonts w:ascii="Calibri" w:hAnsi="Calibri"/>
          <w:b/>
          <w:bCs/>
          <w:color w:val="000000" w:themeColor="text1"/>
          <w:sz w:val="16"/>
          <w:szCs w:val="16"/>
        </w:rPr>
      </w:pPr>
    </w:p>
    <w:p w14:paraId="5AC086AB" w14:textId="77777777" w:rsidR="00DB0E35" w:rsidRDefault="00DB0E35" w:rsidP="00681073">
      <w:pPr>
        <w:rPr>
          <w:rFonts w:ascii="Calibri" w:hAnsi="Calibri"/>
          <w:b/>
          <w:bCs/>
          <w:color w:val="000000" w:themeColor="text1"/>
          <w:sz w:val="16"/>
          <w:szCs w:val="16"/>
        </w:rPr>
      </w:pPr>
    </w:p>
    <w:p w14:paraId="26FB2F01" w14:textId="77777777" w:rsidR="00DB0E35" w:rsidRDefault="00DB0E35" w:rsidP="00681073">
      <w:pPr>
        <w:rPr>
          <w:rFonts w:ascii="Calibri" w:hAnsi="Calibri"/>
          <w:b/>
          <w:bCs/>
          <w:color w:val="000000" w:themeColor="text1"/>
          <w:sz w:val="16"/>
          <w:szCs w:val="16"/>
        </w:rPr>
      </w:pPr>
    </w:p>
    <w:p w14:paraId="0D470DE3" w14:textId="77777777" w:rsidR="00DB0E35" w:rsidRDefault="00DB0E35" w:rsidP="00681073">
      <w:pPr>
        <w:rPr>
          <w:rFonts w:ascii="Calibri" w:hAnsi="Calibri"/>
          <w:b/>
          <w:bCs/>
          <w:color w:val="000000" w:themeColor="text1"/>
          <w:sz w:val="16"/>
          <w:szCs w:val="16"/>
        </w:rPr>
      </w:pPr>
    </w:p>
    <w:p w14:paraId="79EC6CBE" w14:textId="77777777" w:rsidR="00DB0E35" w:rsidRDefault="00DB0E35" w:rsidP="00681073">
      <w:pPr>
        <w:rPr>
          <w:rFonts w:ascii="Calibri" w:hAnsi="Calibri"/>
          <w:b/>
          <w:bCs/>
          <w:color w:val="000000" w:themeColor="text1"/>
          <w:sz w:val="16"/>
          <w:szCs w:val="16"/>
        </w:rPr>
      </w:pPr>
    </w:p>
    <w:p w14:paraId="7E14A676" w14:textId="77777777" w:rsidR="00DB0E35" w:rsidRDefault="00DB0E35" w:rsidP="00681073">
      <w:pPr>
        <w:rPr>
          <w:rFonts w:ascii="Calibri" w:hAnsi="Calibri"/>
          <w:b/>
          <w:bCs/>
          <w:color w:val="000000" w:themeColor="text1"/>
          <w:sz w:val="16"/>
          <w:szCs w:val="16"/>
        </w:rPr>
      </w:pPr>
    </w:p>
    <w:p w14:paraId="7942FD5E" w14:textId="77777777" w:rsidR="00DB0E35" w:rsidRDefault="00DB0E35" w:rsidP="00681073">
      <w:pPr>
        <w:rPr>
          <w:rFonts w:ascii="Calibri" w:hAnsi="Calibri"/>
          <w:b/>
          <w:bCs/>
          <w:color w:val="000000" w:themeColor="text1"/>
          <w:sz w:val="16"/>
          <w:szCs w:val="16"/>
        </w:rPr>
      </w:pPr>
    </w:p>
    <w:p w14:paraId="19FEECC5" w14:textId="77777777" w:rsidR="00DB0E35" w:rsidRDefault="00DB0E35" w:rsidP="00681073">
      <w:pPr>
        <w:rPr>
          <w:rFonts w:ascii="Calibri" w:hAnsi="Calibri"/>
          <w:b/>
          <w:bCs/>
          <w:color w:val="000000" w:themeColor="text1"/>
          <w:sz w:val="16"/>
          <w:szCs w:val="16"/>
        </w:rPr>
      </w:pPr>
    </w:p>
    <w:p w14:paraId="63CE1183" w14:textId="77777777" w:rsidR="00DB0E35" w:rsidRDefault="00DB0E35" w:rsidP="00681073">
      <w:pPr>
        <w:rPr>
          <w:rFonts w:ascii="Calibri" w:hAnsi="Calibri"/>
          <w:b/>
          <w:bCs/>
          <w:color w:val="000000" w:themeColor="text1"/>
          <w:sz w:val="16"/>
          <w:szCs w:val="16"/>
        </w:rPr>
      </w:pPr>
    </w:p>
    <w:p w14:paraId="7382C785" w14:textId="77777777" w:rsidR="00DB0E35" w:rsidRDefault="00DB0E35" w:rsidP="00681073">
      <w:pPr>
        <w:rPr>
          <w:rFonts w:ascii="Calibri" w:hAnsi="Calibri"/>
          <w:b/>
          <w:bCs/>
          <w:color w:val="000000" w:themeColor="text1"/>
          <w:sz w:val="16"/>
          <w:szCs w:val="16"/>
        </w:rPr>
      </w:pPr>
    </w:p>
    <w:p w14:paraId="7B2D3FF6" w14:textId="77777777" w:rsidR="007A0F19" w:rsidRPr="007A0F19" w:rsidRDefault="007A0F19" w:rsidP="007A0F19">
      <w:pPr>
        <w:rPr>
          <w:b/>
          <w:sz w:val="20"/>
          <w:szCs w:val="20"/>
          <w:u w:val="single"/>
        </w:rPr>
      </w:pPr>
      <w:r w:rsidRPr="007A0F19">
        <w:rPr>
          <w:b/>
          <w:sz w:val="20"/>
          <w:szCs w:val="20"/>
          <w:u w:val="single"/>
        </w:rPr>
        <w:t>Figures</w:t>
      </w:r>
    </w:p>
    <w:p w14:paraId="11FBA9F2" w14:textId="77777777" w:rsidR="007A0F19" w:rsidRDefault="007A0F19" w:rsidP="007A0F19">
      <w:pPr>
        <w:rPr>
          <w:rFonts w:ascii="Calibri" w:hAnsi="Calibri"/>
          <w:bCs/>
          <w:color w:val="000000" w:themeColor="text1"/>
          <w:sz w:val="16"/>
          <w:szCs w:val="16"/>
        </w:rPr>
      </w:pPr>
      <w:r w:rsidRPr="007A0F19">
        <w:rPr>
          <w:rFonts w:ascii="Calibri" w:hAnsi="Calibri"/>
          <w:bCs/>
          <w:color w:val="000000" w:themeColor="text1"/>
          <w:sz w:val="16"/>
          <w:szCs w:val="16"/>
        </w:rPr>
        <w:t>Figure 1. Normal anatomy of the pharynx</w:t>
      </w:r>
    </w:p>
    <w:p w14:paraId="7EB359D7" w14:textId="77777777" w:rsidR="007A0F19" w:rsidRPr="007A0F19" w:rsidRDefault="007A0F19" w:rsidP="007A0F19">
      <w:pPr>
        <w:rPr>
          <w:rFonts w:ascii="Calibri" w:hAnsi="Calibri"/>
          <w:bCs/>
          <w:color w:val="000000" w:themeColor="text1"/>
          <w:sz w:val="16"/>
          <w:szCs w:val="16"/>
        </w:rPr>
      </w:pPr>
      <w:r>
        <w:rPr>
          <w:rFonts w:ascii="Calibri" w:hAnsi="Calibri"/>
          <w:bCs/>
          <w:noProof/>
          <w:color w:val="000000" w:themeColor="text1"/>
          <w:sz w:val="16"/>
          <w:szCs w:val="16"/>
          <w:lang w:eastAsia="en-AU"/>
        </w:rPr>
        <w:drawing>
          <wp:inline distT="0" distB="0" distL="0" distR="0" wp14:anchorId="791FDB1B" wp14:editId="562582A8">
            <wp:extent cx="4798060" cy="420052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98060" cy="4200525"/>
                    </a:xfrm>
                    <a:prstGeom prst="rect">
                      <a:avLst/>
                    </a:prstGeom>
                    <a:noFill/>
                  </pic:spPr>
                </pic:pic>
              </a:graphicData>
            </a:graphic>
          </wp:inline>
        </w:drawing>
      </w:r>
    </w:p>
    <w:p w14:paraId="418A7E66" w14:textId="77777777" w:rsidR="007A0F19" w:rsidRDefault="007A0F19" w:rsidP="00681073">
      <w:pPr>
        <w:rPr>
          <w:rFonts w:ascii="Calibri" w:hAnsi="Calibri"/>
          <w:b/>
          <w:bCs/>
          <w:color w:val="000000" w:themeColor="text1"/>
          <w:sz w:val="16"/>
          <w:szCs w:val="16"/>
        </w:rPr>
      </w:pPr>
    </w:p>
    <w:sectPr w:rsidR="007A0F19" w:rsidSect="008F654B">
      <w:headerReference w:type="default" r:id="rId8"/>
      <w:pgSz w:w="16838" w:h="11906" w:orient="landscape"/>
      <w:pgMar w:top="1129" w:right="678"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B1CA7" w14:textId="77777777" w:rsidR="00C45090" w:rsidRDefault="00C45090" w:rsidP="008F654B">
      <w:pPr>
        <w:spacing w:after="0" w:line="240" w:lineRule="auto"/>
      </w:pPr>
      <w:r>
        <w:separator/>
      </w:r>
    </w:p>
  </w:endnote>
  <w:endnote w:type="continuationSeparator" w:id="0">
    <w:p w14:paraId="2C7332C9" w14:textId="77777777" w:rsidR="00C45090" w:rsidRDefault="00C45090"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25DF0" w14:textId="77777777" w:rsidR="00C45090" w:rsidRDefault="00C45090" w:rsidP="008F654B">
      <w:pPr>
        <w:spacing w:after="0" w:line="240" w:lineRule="auto"/>
      </w:pPr>
      <w:r>
        <w:separator/>
      </w:r>
    </w:p>
  </w:footnote>
  <w:footnote w:type="continuationSeparator" w:id="0">
    <w:p w14:paraId="7A279CB0" w14:textId="77777777" w:rsidR="00C45090" w:rsidRDefault="00C45090" w:rsidP="008F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59CD1" w14:textId="77777777" w:rsidR="00CB6A9C" w:rsidRDefault="00CB6A9C" w:rsidP="008F654B">
    <w:pPr>
      <w:pStyle w:val="Default"/>
      <w:jc w:val="center"/>
    </w:pPr>
    <w:r>
      <w:rPr>
        <w:rFonts w:ascii="Calibri" w:hAnsi="Calibri"/>
        <w:b/>
        <w:bCs/>
        <w:sz w:val="20"/>
        <w:szCs w:val="16"/>
      </w:rPr>
      <w:t>Version 1</w:t>
    </w:r>
    <w:r w:rsidRPr="00A2075B">
      <w:rPr>
        <w:rFonts w:ascii="Calibri" w:hAnsi="Calibri"/>
        <w:b/>
        <w:bCs/>
        <w:sz w:val="20"/>
        <w:szCs w:val="16"/>
      </w:rPr>
      <w:t>.0</w:t>
    </w:r>
    <w:r w:rsidR="003611F1">
      <w:rPr>
        <w:rFonts w:ascii="Calibri" w:hAnsi="Calibri"/>
        <w:b/>
        <w:bCs/>
        <w:sz w:val="20"/>
        <w:szCs w:val="16"/>
      </w:rPr>
      <w:t xml:space="preserve"> </w:t>
    </w:r>
    <w:r w:rsidR="00CD2352">
      <w:rPr>
        <w:rFonts w:ascii="Calibri" w:hAnsi="Calibri"/>
        <w:b/>
        <w:bCs/>
        <w:sz w:val="20"/>
        <w:szCs w:val="16"/>
      </w:rPr>
      <w:t xml:space="preserve">Carcinomas of the </w:t>
    </w:r>
    <w:r w:rsidR="004C7E84">
      <w:rPr>
        <w:rFonts w:ascii="Calibri" w:hAnsi="Calibri"/>
        <w:b/>
        <w:bCs/>
        <w:sz w:val="20"/>
        <w:szCs w:val="16"/>
      </w:rPr>
      <w:t>Nasopharynx and Oropharynx</w:t>
    </w:r>
    <w:r w:rsidR="003611F1">
      <w:rPr>
        <w:rFonts w:ascii="Calibri" w:hAnsi="Calibri"/>
        <w:b/>
        <w:bCs/>
        <w:sz w:val="20"/>
        <w:szCs w:val="16"/>
      </w:rPr>
      <w:t xml:space="preserve"> </w:t>
    </w:r>
    <w:r>
      <w:rPr>
        <w:rFonts w:ascii="Calibri" w:hAnsi="Calibri"/>
        <w:b/>
        <w:bCs/>
        <w:sz w:val="20"/>
        <w:szCs w:val="16"/>
      </w:rPr>
      <w:t>– published September 2018</w:t>
    </w:r>
  </w:p>
  <w:p w14:paraId="701DAEED" w14:textId="77777777" w:rsidR="00CB6A9C" w:rsidRPr="008F654B" w:rsidRDefault="00CB6A9C" w:rsidP="008F6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73DF3"/>
    <w:multiLevelType w:val="hybridMultilevel"/>
    <w:tmpl w:val="B6B6D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705D0A"/>
    <w:multiLevelType w:val="hybridMultilevel"/>
    <w:tmpl w:val="2542A4F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5A358A"/>
    <w:multiLevelType w:val="hybridMultilevel"/>
    <w:tmpl w:val="6DE69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772182"/>
    <w:multiLevelType w:val="hybridMultilevel"/>
    <w:tmpl w:val="49966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AA5F21"/>
    <w:multiLevelType w:val="hybridMultilevel"/>
    <w:tmpl w:val="6C428CFE"/>
    <w:lvl w:ilvl="0" w:tplc="0C090003">
      <w:start w:val="1"/>
      <w:numFmt w:val="bullet"/>
      <w:lvlText w:val="o"/>
      <w:lvlJc w:val="left"/>
      <w:pPr>
        <w:ind w:left="896" w:hanging="360"/>
      </w:pPr>
      <w:rPr>
        <w:rFonts w:ascii="Courier New" w:hAnsi="Courier New" w:cs="Courier New"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5" w15:restartNumberingAfterBreak="0">
    <w:nsid w:val="259616CD"/>
    <w:multiLevelType w:val="hybridMultilevel"/>
    <w:tmpl w:val="A546063C"/>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6" w15:restartNumberingAfterBreak="0">
    <w:nsid w:val="275B1402"/>
    <w:multiLevelType w:val="hybridMultilevel"/>
    <w:tmpl w:val="9F0AE2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732CF7"/>
    <w:multiLevelType w:val="hybridMultilevel"/>
    <w:tmpl w:val="6A76AD5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9621A6"/>
    <w:multiLevelType w:val="hybridMultilevel"/>
    <w:tmpl w:val="6C0C6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8F5D76"/>
    <w:multiLevelType w:val="hybridMultilevel"/>
    <w:tmpl w:val="963ADB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E82014"/>
    <w:multiLevelType w:val="hybridMultilevel"/>
    <w:tmpl w:val="B476A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85E45A3"/>
    <w:multiLevelType w:val="hybridMultilevel"/>
    <w:tmpl w:val="928EB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49612E"/>
    <w:multiLevelType w:val="hybridMultilevel"/>
    <w:tmpl w:val="C1EACBDC"/>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13" w15:restartNumberingAfterBreak="0">
    <w:nsid w:val="637135DD"/>
    <w:multiLevelType w:val="hybridMultilevel"/>
    <w:tmpl w:val="43601264"/>
    <w:lvl w:ilvl="0" w:tplc="0C090003">
      <w:start w:val="1"/>
      <w:numFmt w:val="bullet"/>
      <w:lvlText w:val="o"/>
      <w:lvlJc w:val="left"/>
      <w:pPr>
        <w:ind w:left="896" w:hanging="360"/>
      </w:pPr>
      <w:rPr>
        <w:rFonts w:ascii="Courier New" w:hAnsi="Courier New" w:cs="Courier New"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4" w15:restartNumberingAfterBreak="0">
    <w:nsid w:val="6BBB3483"/>
    <w:multiLevelType w:val="hybridMultilevel"/>
    <w:tmpl w:val="DB24AEC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5"/>
  </w:num>
  <w:num w:numId="4">
    <w:abstractNumId w:val="2"/>
  </w:num>
  <w:num w:numId="5">
    <w:abstractNumId w:val="13"/>
  </w:num>
  <w:num w:numId="6">
    <w:abstractNumId w:val="4"/>
  </w:num>
  <w:num w:numId="7">
    <w:abstractNumId w:val="11"/>
  </w:num>
  <w:num w:numId="8">
    <w:abstractNumId w:val="3"/>
  </w:num>
  <w:num w:numId="9">
    <w:abstractNumId w:val="14"/>
  </w:num>
  <w:num w:numId="10">
    <w:abstractNumId w:val="8"/>
  </w:num>
  <w:num w:numId="11">
    <w:abstractNumId w:val="9"/>
  </w:num>
  <w:num w:numId="12">
    <w:abstractNumId w:val="0"/>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0385"/>
    <w:rsid w:val="00005B25"/>
    <w:rsid w:val="000220F0"/>
    <w:rsid w:val="000232C0"/>
    <w:rsid w:val="00027A53"/>
    <w:rsid w:val="000349F7"/>
    <w:rsid w:val="00041E50"/>
    <w:rsid w:val="0006280F"/>
    <w:rsid w:val="000649F3"/>
    <w:rsid w:val="00066286"/>
    <w:rsid w:val="0006645F"/>
    <w:rsid w:val="00066B67"/>
    <w:rsid w:val="00076F85"/>
    <w:rsid w:val="000770EE"/>
    <w:rsid w:val="00077581"/>
    <w:rsid w:val="00082B7F"/>
    <w:rsid w:val="000836C0"/>
    <w:rsid w:val="00084C84"/>
    <w:rsid w:val="00086DA9"/>
    <w:rsid w:val="00090F15"/>
    <w:rsid w:val="00091D27"/>
    <w:rsid w:val="000951BC"/>
    <w:rsid w:val="000A7AE6"/>
    <w:rsid w:val="000B01AA"/>
    <w:rsid w:val="000B02E2"/>
    <w:rsid w:val="000B34B0"/>
    <w:rsid w:val="000B70C1"/>
    <w:rsid w:val="000C22A1"/>
    <w:rsid w:val="000D0A2D"/>
    <w:rsid w:val="000D1FCE"/>
    <w:rsid w:val="000D6631"/>
    <w:rsid w:val="000E0FA7"/>
    <w:rsid w:val="000E1A99"/>
    <w:rsid w:val="000F0AD2"/>
    <w:rsid w:val="000F15BF"/>
    <w:rsid w:val="000F2791"/>
    <w:rsid w:val="000F7678"/>
    <w:rsid w:val="00106E05"/>
    <w:rsid w:val="00110A58"/>
    <w:rsid w:val="00115867"/>
    <w:rsid w:val="00122152"/>
    <w:rsid w:val="00132783"/>
    <w:rsid w:val="001407C7"/>
    <w:rsid w:val="00141BA6"/>
    <w:rsid w:val="001431B0"/>
    <w:rsid w:val="00144529"/>
    <w:rsid w:val="00151A67"/>
    <w:rsid w:val="00151B2E"/>
    <w:rsid w:val="00153491"/>
    <w:rsid w:val="00154DD4"/>
    <w:rsid w:val="0015684D"/>
    <w:rsid w:val="001628EF"/>
    <w:rsid w:val="00166DBB"/>
    <w:rsid w:val="0017095B"/>
    <w:rsid w:val="00172891"/>
    <w:rsid w:val="001749E2"/>
    <w:rsid w:val="00175F1E"/>
    <w:rsid w:val="00177840"/>
    <w:rsid w:val="00181659"/>
    <w:rsid w:val="0018179D"/>
    <w:rsid w:val="00181A22"/>
    <w:rsid w:val="00194122"/>
    <w:rsid w:val="001A0074"/>
    <w:rsid w:val="001A04F5"/>
    <w:rsid w:val="001B00F7"/>
    <w:rsid w:val="001B19DF"/>
    <w:rsid w:val="001B3D9C"/>
    <w:rsid w:val="001B73EF"/>
    <w:rsid w:val="001D26E3"/>
    <w:rsid w:val="001D2AC5"/>
    <w:rsid w:val="001D4150"/>
    <w:rsid w:val="001D4D67"/>
    <w:rsid w:val="001D4F21"/>
    <w:rsid w:val="001D51A8"/>
    <w:rsid w:val="001E0E4F"/>
    <w:rsid w:val="001E5DCD"/>
    <w:rsid w:val="001F111A"/>
    <w:rsid w:val="001F5D2B"/>
    <w:rsid w:val="00201FB1"/>
    <w:rsid w:val="00206C77"/>
    <w:rsid w:val="00213049"/>
    <w:rsid w:val="002233B6"/>
    <w:rsid w:val="002409BF"/>
    <w:rsid w:val="002458F2"/>
    <w:rsid w:val="00250897"/>
    <w:rsid w:val="00252990"/>
    <w:rsid w:val="00253159"/>
    <w:rsid w:val="00266353"/>
    <w:rsid w:val="00267071"/>
    <w:rsid w:val="00273145"/>
    <w:rsid w:val="00273A59"/>
    <w:rsid w:val="00285747"/>
    <w:rsid w:val="002877AE"/>
    <w:rsid w:val="00295CC1"/>
    <w:rsid w:val="002A140E"/>
    <w:rsid w:val="002A3DEC"/>
    <w:rsid w:val="002B2C7F"/>
    <w:rsid w:val="002B47D0"/>
    <w:rsid w:val="002B50C3"/>
    <w:rsid w:val="002B6084"/>
    <w:rsid w:val="002C1EB5"/>
    <w:rsid w:val="002C644F"/>
    <w:rsid w:val="002D0772"/>
    <w:rsid w:val="002D5B6C"/>
    <w:rsid w:val="002D67B4"/>
    <w:rsid w:val="002E3793"/>
    <w:rsid w:val="002F58B0"/>
    <w:rsid w:val="002F6B74"/>
    <w:rsid w:val="00300AC0"/>
    <w:rsid w:val="00303FE2"/>
    <w:rsid w:val="00307946"/>
    <w:rsid w:val="00311EC3"/>
    <w:rsid w:val="003160DD"/>
    <w:rsid w:val="00321100"/>
    <w:rsid w:val="0032168D"/>
    <w:rsid w:val="00321EDC"/>
    <w:rsid w:val="00323B57"/>
    <w:rsid w:val="00330B72"/>
    <w:rsid w:val="00333AFD"/>
    <w:rsid w:val="00335DC7"/>
    <w:rsid w:val="0033651E"/>
    <w:rsid w:val="00337310"/>
    <w:rsid w:val="0034177F"/>
    <w:rsid w:val="00342238"/>
    <w:rsid w:val="00342DD7"/>
    <w:rsid w:val="0035668D"/>
    <w:rsid w:val="00357631"/>
    <w:rsid w:val="003611F1"/>
    <w:rsid w:val="00363EC3"/>
    <w:rsid w:val="003702DD"/>
    <w:rsid w:val="00374D16"/>
    <w:rsid w:val="003772B7"/>
    <w:rsid w:val="00385FC3"/>
    <w:rsid w:val="00392CCE"/>
    <w:rsid w:val="003A2341"/>
    <w:rsid w:val="003A3FE5"/>
    <w:rsid w:val="003A4D9C"/>
    <w:rsid w:val="003A62EB"/>
    <w:rsid w:val="003B56D5"/>
    <w:rsid w:val="003D23B8"/>
    <w:rsid w:val="003D2C3B"/>
    <w:rsid w:val="003D3382"/>
    <w:rsid w:val="003D613A"/>
    <w:rsid w:val="003E7EB9"/>
    <w:rsid w:val="003F2059"/>
    <w:rsid w:val="003F22B7"/>
    <w:rsid w:val="003F28D8"/>
    <w:rsid w:val="003F35E9"/>
    <w:rsid w:val="003F4B2A"/>
    <w:rsid w:val="00403EE9"/>
    <w:rsid w:val="00414074"/>
    <w:rsid w:val="00420CF6"/>
    <w:rsid w:val="004244A2"/>
    <w:rsid w:val="004278A5"/>
    <w:rsid w:val="004334E3"/>
    <w:rsid w:val="00441535"/>
    <w:rsid w:val="00444DC2"/>
    <w:rsid w:val="00462C0B"/>
    <w:rsid w:val="00475F1D"/>
    <w:rsid w:val="00481991"/>
    <w:rsid w:val="00481B96"/>
    <w:rsid w:val="004859B8"/>
    <w:rsid w:val="0048738F"/>
    <w:rsid w:val="00492518"/>
    <w:rsid w:val="004A0D0A"/>
    <w:rsid w:val="004A3B82"/>
    <w:rsid w:val="004A563E"/>
    <w:rsid w:val="004C1AF4"/>
    <w:rsid w:val="004C5CEC"/>
    <w:rsid w:val="004C7E84"/>
    <w:rsid w:val="004D176E"/>
    <w:rsid w:val="004D30E8"/>
    <w:rsid w:val="004E153C"/>
    <w:rsid w:val="004E6728"/>
    <w:rsid w:val="004E757E"/>
    <w:rsid w:val="004F2177"/>
    <w:rsid w:val="004F4DA8"/>
    <w:rsid w:val="00502942"/>
    <w:rsid w:val="00505D05"/>
    <w:rsid w:val="005074FB"/>
    <w:rsid w:val="00510EF9"/>
    <w:rsid w:val="00511C08"/>
    <w:rsid w:val="00513403"/>
    <w:rsid w:val="005136ED"/>
    <w:rsid w:val="00513A43"/>
    <w:rsid w:val="005143C8"/>
    <w:rsid w:val="005152EF"/>
    <w:rsid w:val="00522D8A"/>
    <w:rsid w:val="0052310D"/>
    <w:rsid w:val="00524013"/>
    <w:rsid w:val="005252CC"/>
    <w:rsid w:val="00527FBB"/>
    <w:rsid w:val="00530003"/>
    <w:rsid w:val="00532809"/>
    <w:rsid w:val="005346CB"/>
    <w:rsid w:val="0053634B"/>
    <w:rsid w:val="005403F3"/>
    <w:rsid w:val="0055260D"/>
    <w:rsid w:val="00560CA6"/>
    <w:rsid w:val="00561C04"/>
    <w:rsid w:val="005627AF"/>
    <w:rsid w:val="00564DA5"/>
    <w:rsid w:val="00566C61"/>
    <w:rsid w:val="00572C0F"/>
    <w:rsid w:val="00575B34"/>
    <w:rsid w:val="005767BE"/>
    <w:rsid w:val="00583251"/>
    <w:rsid w:val="00590DD5"/>
    <w:rsid w:val="005958DD"/>
    <w:rsid w:val="005A11F1"/>
    <w:rsid w:val="005A15AC"/>
    <w:rsid w:val="005A25F1"/>
    <w:rsid w:val="005A65FA"/>
    <w:rsid w:val="005B3294"/>
    <w:rsid w:val="005C2FD3"/>
    <w:rsid w:val="005C638F"/>
    <w:rsid w:val="005D37A4"/>
    <w:rsid w:val="005D7671"/>
    <w:rsid w:val="005D76E6"/>
    <w:rsid w:val="005E3AD4"/>
    <w:rsid w:val="00600422"/>
    <w:rsid w:val="006023FD"/>
    <w:rsid w:val="00603CB2"/>
    <w:rsid w:val="00604D4E"/>
    <w:rsid w:val="00605E52"/>
    <w:rsid w:val="00611458"/>
    <w:rsid w:val="006237EB"/>
    <w:rsid w:val="00627E50"/>
    <w:rsid w:val="006338B9"/>
    <w:rsid w:val="00640B36"/>
    <w:rsid w:val="006460D1"/>
    <w:rsid w:val="00646B8E"/>
    <w:rsid w:val="00650D98"/>
    <w:rsid w:val="006515BD"/>
    <w:rsid w:val="006545C3"/>
    <w:rsid w:val="00664D2D"/>
    <w:rsid w:val="00664ED6"/>
    <w:rsid w:val="00681073"/>
    <w:rsid w:val="006834E6"/>
    <w:rsid w:val="00684534"/>
    <w:rsid w:val="006864E4"/>
    <w:rsid w:val="006910D4"/>
    <w:rsid w:val="006922AB"/>
    <w:rsid w:val="006974F3"/>
    <w:rsid w:val="006A2D69"/>
    <w:rsid w:val="006B01BA"/>
    <w:rsid w:val="006B435A"/>
    <w:rsid w:val="006B7AD9"/>
    <w:rsid w:val="006C01F4"/>
    <w:rsid w:val="006C438F"/>
    <w:rsid w:val="006C4778"/>
    <w:rsid w:val="006E68AC"/>
    <w:rsid w:val="006F2A3C"/>
    <w:rsid w:val="006F4967"/>
    <w:rsid w:val="006F52A0"/>
    <w:rsid w:val="006F6002"/>
    <w:rsid w:val="006F700A"/>
    <w:rsid w:val="00704FE2"/>
    <w:rsid w:val="0071088F"/>
    <w:rsid w:val="00716E71"/>
    <w:rsid w:val="00724649"/>
    <w:rsid w:val="00725FA9"/>
    <w:rsid w:val="00726F93"/>
    <w:rsid w:val="00733212"/>
    <w:rsid w:val="007350FA"/>
    <w:rsid w:val="007358B1"/>
    <w:rsid w:val="00736640"/>
    <w:rsid w:val="00737F41"/>
    <w:rsid w:val="00742BA1"/>
    <w:rsid w:val="00743001"/>
    <w:rsid w:val="00751337"/>
    <w:rsid w:val="007538B8"/>
    <w:rsid w:val="00753EA6"/>
    <w:rsid w:val="00765F2A"/>
    <w:rsid w:val="00774398"/>
    <w:rsid w:val="00775E42"/>
    <w:rsid w:val="007761D4"/>
    <w:rsid w:val="00777DAF"/>
    <w:rsid w:val="00782199"/>
    <w:rsid w:val="00783D81"/>
    <w:rsid w:val="007923DE"/>
    <w:rsid w:val="00793C7B"/>
    <w:rsid w:val="007960BB"/>
    <w:rsid w:val="007A0F19"/>
    <w:rsid w:val="007A448C"/>
    <w:rsid w:val="007A5DDB"/>
    <w:rsid w:val="007A5E87"/>
    <w:rsid w:val="007A6948"/>
    <w:rsid w:val="007B0254"/>
    <w:rsid w:val="007B4685"/>
    <w:rsid w:val="007B731B"/>
    <w:rsid w:val="007C1A53"/>
    <w:rsid w:val="007C6271"/>
    <w:rsid w:val="007C6A70"/>
    <w:rsid w:val="007D05B6"/>
    <w:rsid w:val="007D09F4"/>
    <w:rsid w:val="007D1B72"/>
    <w:rsid w:val="007D339D"/>
    <w:rsid w:val="007D34FB"/>
    <w:rsid w:val="007D6D66"/>
    <w:rsid w:val="007E66BC"/>
    <w:rsid w:val="007E7F53"/>
    <w:rsid w:val="007F1A1D"/>
    <w:rsid w:val="007F5540"/>
    <w:rsid w:val="00805C16"/>
    <w:rsid w:val="008114ED"/>
    <w:rsid w:val="00816AF6"/>
    <w:rsid w:val="0081785F"/>
    <w:rsid w:val="00821B9A"/>
    <w:rsid w:val="008333DF"/>
    <w:rsid w:val="00833452"/>
    <w:rsid w:val="008348D1"/>
    <w:rsid w:val="0084178C"/>
    <w:rsid w:val="00842315"/>
    <w:rsid w:val="008433D0"/>
    <w:rsid w:val="008452AE"/>
    <w:rsid w:val="00846CFB"/>
    <w:rsid w:val="00847693"/>
    <w:rsid w:val="00854407"/>
    <w:rsid w:val="0085493A"/>
    <w:rsid w:val="00855ACC"/>
    <w:rsid w:val="0085657F"/>
    <w:rsid w:val="008648A0"/>
    <w:rsid w:val="00873B41"/>
    <w:rsid w:val="0087621A"/>
    <w:rsid w:val="0088444A"/>
    <w:rsid w:val="00885BCA"/>
    <w:rsid w:val="008870B5"/>
    <w:rsid w:val="008916C4"/>
    <w:rsid w:val="00893403"/>
    <w:rsid w:val="008A28FE"/>
    <w:rsid w:val="008A37AB"/>
    <w:rsid w:val="008A46F9"/>
    <w:rsid w:val="008B24B5"/>
    <w:rsid w:val="008B59FE"/>
    <w:rsid w:val="008C0376"/>
    <w:rsid w:val="008C1679"/>
    <w:rsid w:val="008C246F"/>
    <w:rsid w:val="008C391D"/>
    <w:rsid w:val="008D080E"/>
    <w:rsid w:val="008D0892"/>
    <w:rsid w:val="008D2DEE"/>
    <w:rsid w:val="008E0DF2"/>
    <w:rsid w:val="008F0607"/>
    <w:rsid w:val="008F654B"/>
    <w:rsid w:val="008F6AC4"/>
    <w:rsid w:val="008F7597"/>
    <w:rsid w:val="008F7B75"/>
    <w:rsid w:val="00900EF0"/>
    <w:rsid w:val="009014A9"/>
    <w:rsid w:val="00906119"/>
    <w:rsid w:val="00906D44"/>
    <w:rsid w:val="009144A3"/>
    <w:rsid w:val="0091606B"/>
    <w:rsid w:val="009202A8"/>
    <w:rsid w:val="009262CB"/>
    <w:rsid w:val="00927013"/>
    <w:rsid w:val="00930240"/>
    <w:rsid w:val="00944AAD"/>
    <w:rsid w:val="0094669E"/>
    <w:rsid w:val="00947926"/>
    <w:rsid w:val="00950FC5"/>
    <w:rsid w:val="00953428"/>
    <w:rsid w:val="00955DC8"/>
    <w:rsid w:val="00964E47"/>
    <w:rsid w:val="00966322"/>
    <w:rsid w:val="00966D9C"/>
    <w:rsid w:val="00973AE0"/>
    <w:rsid w:val="009779C4"/>
    <w:rsid w:val="00986F0B"/>
    <w:rsid w:val="0099575F"/>
    <w:rsid w:val="009A0202"/>
    <w:rsid w:val="009A56A3"/>
    <w:rsid w:val="009B63FC"/>
    <w:rsid w:val="009C2AE1"/>
    <w:rsid w:val="009C35E3"/>
    <w:rsid w:val="009C4FE5"/>
    <w:rsid w:val="009C7C1E"/>
    <w:rsid w:val="009D0B42"/>
    <w:rsid w:val="009D3024"/>
    <w:rsid w:val="009D5AEE"/>
    <w:rsid w:val="009E1A23"/>
    <w:rsid w:val="009E5E2F"/>
    <w:rsid w:val="009E7AFC"/>
    <w:rsid w:val="009F2BB2"/>
    <w:rsid w:val="009F798B"/>
    <w:rsid w:val="00A013E0"/>
    <w:rsid w:val="00A04CFF"/>
    <w:rsid w:val="00A05404"/>
    <w:rsid w:val="00A11B0E"/>
    <w:rsid w:val="00A1486F"/>
    <w:rsid w:val="00A15576"/>
    <w:rsid w:val="00A22EFF"/>
    <w:rsid w:val="00A242DC"/>
    <w:rsid w:val="00A244A6"/>
    <w:rsid w:val="00A25724"/>
    <w:rsid w:val="00A313EB"/>
    <w:rsid w:val="00A34941"/>
    <w:rsid w:val="00A376CD"/>
    <w:rsid w:val="00A40AAD"/>
    <w:rsid w:val="00A44E62"/>
    <w:rsid w:val="00A5583D"/>
    <w:rsid w:val="00A56B4D"/>
    <w:rsid w:val="00A621D2"/>
    <w:rsid w:val="00A62A91"/>
    <w:rsid w:val="00A66B83"/>
    <w:rsid w:val="00A67ED7"/>
    <w:rsid w:val="00A72F1E"/>
    <w:rsid w:val="00A822B7"/>
    <w:rsid w:val="00A82C4D"/>
    <w:rsid w:val="00A86352"/>
    <w:rsid w:val="00A94332"/>
    <w:rsid w:val="00A96C43"/>
    <w:rsid w:val="00AA1258"/>
    <w:rsid w:val="00AA5F02"/>
    <w:rsid w:val="00AB2AF5"/>
    <w:rsid w:val="00AB4144"/>
    <w:rsid w:val="00AC1981"/>
    <w:rsid w:val="00AC4972"/>
    <w:rsid w:val="00AD26A8"/>
    <w:rsid w:val="00AD686F"/>
    <w:rsid w:val="00AE0667"/>
    <w:rsid w:val="00AE4A35"/>
    <w:rsid w:val="00AE4B4F"/>
    <w:rsid w:val="00AE7BC6"/>
    <w:rsid w:val="00AE7C4B"/>
    <w:rsid w:val="00B03F04"/>
    <w:rsid w:val="00B0409F"/>
    <w:rsid w:val="00B07DC5"/>
    <w:rsid w:val="00B12016"/>
    <w:rsid w:val="00B17E0F"/>
    <w:rsid w:val="00B31A39"/>
    <w:rsid w:val="00B3397E"/>
    <w:rsid w:val="00B33B2A"/>
    <w:rsid w:val="00B40597"/>
    <w:rsid w:val="00B52F81"/>
    <w:rsid w:val="00B60D7A"/>
    <w:rsid w:val="00B62C4B"/>
    <w:rsid w:val="00B66FA7"/>
    <w:rsid w:val="00B80EA1"/>
    <w:rsid w:val="00B86ED7"/>
    <w:rsid w:val="00B90B64"/>
    <w:rsid w:val="00B9334B"/>
    <w:rsid w:val="00BA38F9"/>
    <w:rsid w:val="00BB30F7"/>
    <w:rsid w:val="00BB3DCF"/>
    <w:rsid w:val="00BC5C5E"/>
    <w:rsid w:val="00BE0370"/>
    <w:rsid w:val="00BE7EA7"/>
    <w:rsid w:val="00BF67AD"/>
    <w:rsid w:val="00C00BC6"/>
    <w:rsid w:val="00C03D89"/>
    <w:rsid w:val="00C03E9D"/>
    <w:rsid w:val="00C05FFD"/>
    <w:rsid w:val="00C1027A"/>
    <w:rsid w:val="00C133B1"/>
    <w:rsid w:val="00C147F1"/>
    <w:rsid w:val="00C20711"/>
    <w:rsid w:val="00C23667"/>
    <w:rsid w:val="00C23782"/>
    <w:rsid w:val="00C23D82"/>
    <w:rsid w:val="00C36274"/>
    <w:rsid w:val="00C40179"/>
    <w:rsid w:val="00C45090"/>
    <w:rsid w:val="00C60542"/>
    <w:rsid w:val="00C6226B"/>
    <w:rsid w:val="00C66ECF"/>
    <w:rsid w:val="00C75D69"/>
    <w:rsid w:val="00C911DF"/>
    <w:rsid w:val="00C9497C"/>
    <w:rsid w:val="00C95CA9"/>
    <w:rsid w:val="00CA1AF9"/>
    <w:rsid w:val="00CA5BF4"/>
    <w:rsid w:val="00CB0554"/>
    <w:rsid w:val="00CB1421"/>
    <w:rsid w:val="00CB6A9C"/>
    <w:rsid w:val="00CC363E"/>
    <w:rsid w:val="00CC5E7C"/>
    <w:rsid w:val="00CD2352"/>
    <w:rsid w:val="00CD4193"/>
    <w:rsid w:val="00CD562E"/>
    <w:rsid w:val="00CE2B7F"/>
    <w:rsid w:val="00CF2326"/>
    <w:rsid w:val="00CF50E5"/>
    <w:rsid w:val="00D0663D"/>
    <w:rsid w:val="00D20707"/>
    <w:rsid w:val="00D23F43"/>
    <w:rsid w:val="00D24BD7"/>
    <w:rsid w:val="00D2796B"/>
    <w:rsid w:val="00D4179D"/>
    <w:rsid w:val="00D53C71"/>
    <w:rsid w:val="00D56059"/>
    <w:rsid w:val="00D6717C"/>
    <w:rsid w:val="00D76796"/>
    <w:rsid w:val="00D83030"/>
    <w:rsid w:val="00D83290"/>
    <w:rsid w:val="00D839A1"/>
    <w:rsid w:val="00D8709C"/>
    <w:rsid w:val="00D943E6"/>
    <w:rsid w:val="00D97CB9"/>
    <w:rsid w:val="00DA05A8"/>
    <w:rsid w:val="00DA21B0"/>
    <w:rsid w:val="00DA27E4"/>
    <w:rsid w:val="00DA2829"/>
    <w:rsid w:val="00DA53D9"/>
    <w:rsid w:val="00DB0E35"/>
    <w:rsid w:val="00DB28AD"/>
    <w:rsid w:val="00DC3017"/>
    <w:rsid w:val="00DC3E9F"/>
    <w:rsid w:val="00DD72C9"/>
    <w:rsid w:val="00DD79AA"/>
    <w:rsid w:val="00DE073F"/>
    <w:rsid w:val="00DE4738"/>
    <w:rsid w:val="00DE504C"/>
    <w:rsid w:val="00DE5CF8"/>
    <w:rsid w:val="00DE6036"/>
    <w:rsid w:val="00DF641D"/>
    <w:rsid w:val="00E00B42"/>
    <w:rsid w:val="00E014AB"/>
    <w:rsid w:val="00E01D71"/>
    <w:rsid w:val="00E04391"/>
    <w:rsid w:val="00E069E7"/>
    <w:rsid w:val="00E10BCA"/>
    <w:rsid w:val="00E1161D"/>
    <w:rsid w:val="00E15545"/>
    <w:rsid w:val="00E1569C"/>
    <w:rsid w:val="00E17B54"/>
    <w:rsid w:val="00E20576"/>
    <w:rsid w:val="00E238DD"/>
    <w:rsid w:val="00E36CEE"/>
    <w:rsid w:val="00E425D0"/>
    <w:rsid w:val="00E51816"/>
    <w:rsid w:val="00E52212"/>
    <w:rsid w:val="00E57BC5"/>
    <w:rsid w:val="00E653BE"/>
    <w:rsid w:val="00E71345"/>
    <w:rsid w:val="00E71C5A"/>
    <w:rsid w:val="00E72C7F"/>
    <w:rsid w:val="00E766B7"/>
    <w:rsid w:val="00E776C3"/>
    <w:rsid w:val="00E77BC3"/>
    <w:rsid w:val="00E81791"/>
    <w:rsid w:val="00E83AFD"/>
    <w:rsid w:val="00E92014"/>
    <w:rsid w:val="00E94C99"/>
    <w:rsid w:val="00E95545"/>
    <w:rsid w:val="00E97077"/>
    <w:rsid w:val="00EA6C79"/>
    <w:rsid w:val="00EB6DFA"/>
    <w:rsid w:val="00EC0ED1"/>
    <w:rsid w:val="00EC2AFB"/>
    <w:rsid w:val="00EC6D99"/>
    <w:rsid w:val="00EE26BB"/>
    <w:rsid w:val="00EE26D7"/>
    <w:rsid w:val="00EF0290"/>
    <w:rsid w:val="00EF56B4"/>
    <w:rsid w:val="00EF64B1"/>
    <w:rsid w:val="00F00CB7"/>
    <w:rsid w:val="00F1484E"/>
    <w:rsid w:val="00F1655E"/>
    <w:rsid w:val="00F3412F"/>
    <w:rsid w:val="00F41B3D"/>
    <w:rsid w:val="00F43E8B"/>
    <w:rsid w:val="00F50357"/>
    <w:rsid w:val="00F54E67"/>
    <w:rsid w:val="00F62BE9"/>
    <w:rsid w:val="00F6313D"/>
    <w:rsid w:val="00F67B50"/>
    <w:rsid w:val="00F75690"/>
    <w:rsid w:val="00F76B0B"/>
    <w:rsid w:val="00F83CCC"/>
    <w:rsid w:val="00F864A6"/>
    <w:rsid w:val="00F93046"/>
    <w:rsid w:val="00F941A9"/>
    <w:rsid w:val="00F95CAF"/>
    <w:rsid w:val="00F95DD7"/>
    <w:rsid w:val="00FA0618"/>
    <w:rsid w:val="00FA29BF"/>
    <w:rsid w:val="00FA6964"/>
    <w:rsid w:val="00FB2A63"/>
    <w:rsid w:val="00FC094E"/>
    <w:rsid w:val="00FC227F"/>
    <w:rsid w:val="00FC4847"/>
    <w:rsid w:val="00FC496C"/>
    <w:rsid w:val="00FC49E6"/>
    <w:rsid w:val="00FC6D06"/>
    <w:rsid w:val="00FD41C3"/>
    <w:rsid w:val="00FD64D1"/>
    <w:rsid w:val="00FD7FB1"/>
    <w:rsid w:val="00FE187A"/>
    <w:rsid w:val="00FF16ED"/>
    <w:rsid w:val="00FF51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DD3B81"/>
  <w15:docId w15:val="{9D77B204-97BA-40E9-AE12-D272C9D3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F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paragraph" w:customStyle="1" w:styleId="Pa15">
    <w:name w:val="Pa15"/>
    <w:basedOn w:val="Default"/>
    <w:next w:val="Default"/>
    <w:uiPriority w:val="99"/>
    <w:rsid w:val="00A04CFF"/>
    <w:pPr>
      <w:spacing w:line="181" w:lineRule="atLeast"/>
    </w:pPr>
    <w:rPr>
      <w:rFonts w:cstheme="minorBidi"/>
      <w:color w:val="auto"/>
    </w:rPr>
  </w:style>
  <w:style w:type="paragraph" w:customStyle="1" w:styleId="Pa14">
    <w:name w:val="Pa14"/>
    <w:basedOn w:val="Default"/>
    <w:next w:val="Default"/>
    <w:uiPriority w:val="99"/>
    <w:rsid w:val="00307946"/>
    <w:pPr>
      <w:spacing w:line="181" w:lineRule="atLeast"/>
    </w:pPr>
    <w:rPr>
      <w:rFonts w:cstheme="minorBidi"/>
      <w:color w:val="auto"/>
    </w:rPr>
  </w:style>
  <w:style w:type="paragraph" w:customStyle="1" w:styleId="Pa0">
    <w:name w:val="Pa0"/>
    <w:basedOn w:val="Default"/>
    <w:next w:val="Default"/>
    <w:uiPriority w:val="99"/>
    <w:rsid w:val="00307946"/>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11591</Words>
  <Characters>66075</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6</cp:revision>
  <dcterms:created xsi:type="dcterms:W3CDTF">2021-08-02T04:11:00Z</dcterms:created>
  <dcterms:modified xsi:type="dcterms:W3CDTF">2021-08-02T04:31:00Z</dcterms:modified>
</cp:coreProperties>
</file>