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C2313" w14:textId="77777777" w:rsidR="003A6BBE" w:rsidRPr="003A6BBE" w:rsidRDefault="003A6BBE" w:rsidP="003A6BBE">
      <w:pPr>
        <w:spacing w:after="0"/>
        <w:ind w:left="851" w:hanging="851"/>
        <w:jc w:val="center"/>
        <w:rPr>
          <w:b/>
          <w:bCs/>
        </w:rPr>
      </w:pPr>
      <w:r w:rsidRPr="003A6BBE">
        <w:rPr>
          <w:b/>
          <w:bCs/>
        </w:rPr>
        <w:t xml:space="preserve">ICCR </w:t>
      </w:r>
      <w:r w:rsidR="0001322D" w:rsidRPr="0001322D">
        <w:rPr>
          <w:b/>
          <w:bCs/>
        </w:rPr>
        <w:t>Gastrointestinal Stromal Tumour (GIST)</w:t>
      </w:r>
      <w:r w:rsidR="0001322D">
        <w:rPr>
          <w:b/>
          <w:bCs/>
        </w:rPr>
        <w:t xml:space="preserve"> </w:t>
      </w:r>
      <w:r w:rsidRPr="003A6BBE">
        <w:rPr>
          <w:b/>
          <w:bCs/>
        </w:rPr>
        <w:t xml:space="preserve">Histopathology Reporting </w:t>
      </w:r>
      <w:r w:rsidR="00A36FBC">
        <w:rPr>
          <w:b/>
          <w:bCs/>
        </w:rPr>
        <w:t xml:space="preserve">Guide </w:t>
      </w:r>
      <w:r w:rsidRPr="003A6BBE">
        <w:rPr>
          <w:b/>
          <w:bCs/>
        </w:rPr>
        <w:t xml:space="preserve">– </w:t>
      </w:r>
      <w:r w:rsidR="00EE123B">
        <w:rPr>
          <w:b/>
          <w:bCs/>
        </w:rPr>
        <w:t>Biopsy</w:t>
      </w:r>
      <w:r w:rsidRPr="003A6BBE">
        <w:rPr>
          <w:b/>
          <w:bCs/>
        </w:rPr>
        <w:t xml:space="preserve"> Specimen</w:t>
      </w:r>
      <w:r w:rsidR="00A36FBC">
        <w:rPr>
          <w:b/>
          <w:bCs/>
        </w:rPr>
        <w:t>s</w:t>
      </w:r>
      <w:r w:rsidRPr="003A6BBE">
        <w:rPr>
          <w:b/>
          <w:bCs/>
        </w:rPr>
        <w:t>, 1</w:t>
      </w:r>
      <w:r w:rsidRPr="003A6BBE">
        <w:rPr>
          <w:b/>
          <w:bCs/>
          <w:vertAlign w:val="superscript"/>
        </w:rPr>
        <w:t>st</w:t>
      </w:r>
      <w:r w:rsidRPr="003A6BBE">
        <w:rPr>
          <w:b/>
          <w:bCs/>
        </w:rPr>
        <w:t xml:space="preserve"> edition</w:t>
      </w:r>
    </w:p>
    <w:p w14:paraId="5B3C2314" w14:textId="77777777" w:rsidR="003A6BBE" w:rsidRDefault="003A6BBE" w:rsidP="00C477F8">
      <w:pPr>
        <w:spacing w:after="0"/>
        <w:ind w:left="851" w:hanging="851"/>
        <w:jc w:val="both"/>
        <w:rPr>
          <w:b/>
          <w:sz w:val="16"/>
          <w:szCs w:val="16"/>
        </w:rPr>
      </w:pPr>
    </w:p>
    <w:p w14:paraId="5B3C2315" w14:textId="77777777" w:rsidR="00236231" w:rsidRPr="009125B1" w:rsidRDefault="00236231" w:rsidP="00C477F8">
      <w:pPr>
        <w:spacing w:after="0"/>
        <w:ind w:left="851" w:hanging="851"/>
        <w:jc w:val="both"/>
        <w:rPr>
          <w:b/>
          <w:sz w:val="16"/>
          <w:szCs w:val="16"/>
        </w:rPr>
      </w:pPr>
      <w:r w:rsidRPr="009125B1">
        <w:rPr>
          <w:b/>
          <w:sz w:val="16"/>
          <w:szCs w:val="16"/>
        </w:rPr>
        <w:t>Elements in black text are CORE</w:t>
      </w:r>
      <w:r w:rsidR="00C477F8">
        <w:rPr>
          <w:b/>
          <w:sz w:val="16"/>
          <w:szCs w:val="16"/>
        </w:rPr>
        <w:tab/>
      </w:r>
      <w:r w:rsidR="00C477F8">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NON-CORE        </w:t>
      </w:r>
      <w:r w:rsidRPr="009125B1">
        <w:rPr>
          <w:b/>
          <w:sz w:val="16"/>
          <w:szCs w:val="16"/>
        </w:rPr>
        <w:tab/>
        <w:t xml:space="preserve">      </w:t>
      </w:r>
      <w:r w:rsidR="00137F74">
        <w:rPr>
          <w:b/>
          <w:sz w:val="16"/>
          <w:szCs w:val="16"/>
        </w:rPr>
        <w:t xml:space="preserve">o </w:t>
      </w:r>
      <w:r w:rsidR="00137F74" w:rsidRPr="00137F74">
        <w:rPr>
          <w:b/>
          <w:sz w:val="16"/>
          <w:szCs w:val="16"/>
        </w:rPr>
        <w:t xml:space="preserve">indicates single select values </w:t>
      </w:r>
      <w:r w:rsidR="00137F74">
        <w:rPr>
          <w:b/>
          <w:sz w:val="16"/>
          <w:szCs w:val="16"/>
        </w:rPr>
        <w:t xml:space="preserve">           </w:t>
      </w:r>
      <w:r w:rsidR="00DB2D3F">
        <w:rPr>
          <w:b/>
          <w:sz w:val="16"/>
          <w:szCs w:val="16"/>
        </w:rPr>
        <w:t>□</w:t>
      </w:r>
      <w:r w:rsidRPr="009125B1">
        <w:rPr>
          <w:b/>
          <w:sz w:val="16"/>
          <w:szCs w:val="16"/>
        </w:rPr>
        <w:t xml:space="preserve"> indicates multi-select values  </w:t>
      </w:r>
      <w:r w:rsidRPr="009125B1">
        <w:rPr>
          <w:b/>
          <w:sz w:val="16"/>
          <w:szCs w:val="16"/>
        </w:rPr>
        <w:tab/>
        <w:t xml:space="preserve">      </w:t>
      </w:r>
    </w:p>
    <w:p w14:paraId="5B3C2316" w14:textId="77777777" w:rsidR="00236231" w:rsidRDefault="00236231" w:rsidP="00EE2948">
      <w:pPr>
        <w:spacing w:after="0"/>
        <w:ind w:left="851" w:hanging="851"/>
        <w:rPr>
          <w:b/>
          <w:sz w:val="20"/>
          <w:szCs w:val="20"/>
        </w:rPr>
      </w:pPr>
    </w:p>
    <w:tbl>
      <w:tblPr>
        <w:tblW w:w="15183" w:type="dxa"/>
        <w:tblInd w:w="93" w:type="dxa"/>
        <w:tblLayout w:type="fixed"/>
        <w:tblLook w:val="04A0" w:firstRow="1" w:lastRow="0" w:firstColumn="1" w:lastColumn="0" w:noHBand="0" w:noVBand="1"/>
      </w:tblPr>
      <w:tblGrid>
        <w:gridCol w:w="2425"/>
        <w:gridCol w:w="12758"/>
      </w:tblGrid>
      <w:tr w:rsidR="00775C63" w:rsidRPr="006D1DD6" w14:paraId="5B3C231D" w14:textId="77777777" w:rsidTr="00236231">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5B3C2317" w14:textId="77777777" w:rsidR="00EF4BD8" w:rsidRDefault="00781C10" w:rsidP="00EF4BD8">
            <w:pPr>
              <w:spacing w:after="0"/>
              <w:rPr>
                <w:rFonts w:ascii="Calibri" w:hAnsi="Calibri"/>
                <w:bCs/>
                <w:color w:val="000000"/>
                <w:sz w:val="16"/>
                <w:szCs w:val="16"/>
              </w:rPr>
            </w:pPr>
            <w:r>
              <w:rPr>
                <w:rFonts w:ascii="Calibri" w:hAnsi="Calibri"/>
                <w:bCs/>
                <w:color w:val="000000"/>
                <w:sz w:val="16"/>
                <w:szCs w:val="16"/>
              </w:rPr>
              <w:t xml:space="preserve">Definition of </w:t>
            </w:r>
            <w:r w:rsidR="00BE0E0C">
              <w:rPr>
                <w:rFonts w:ascii="Calibri" w:hAnsi="Calibri"/>
                <w:bCs/>
                <w:color w:val="000000"/>
                <w:sz w:val="16"/>
                <w:szCs w:val="16"/>
              </w:rPr>
              <w:t>C</w:t>
            </w:r>
            <w:r w:rsidR="00236231" w:rsidRPr="00236231">
              <w:rPr>
                <w:rFonts w:ascii="Calibri" w:hAnsi="Calibri"/>
                <w:bCs/>
                <w:color w:val="000000"/>
                <w:sz w:val="16"/>
                <w:szCs w:val="16"/>
              </w:rPr>
              <w:t>ore elements</w:t>
            </w:r>
          </w:p>
          <w:p w14:paraId="5B3C2318" w14:textId="77777777" w:rsidR="00775C63" w:rsidRPr="00160820" w:rsidRDefault="00775C63" w:rsidP="00EF4BD8">
            <w:pPr>
              <w:spacing w:after="0"/>
              <w:rPr>
                <w:rFonts w:ascii="Calibri" w:hAnsi="Calibri"/>
                <w:bCs/>
                <w:color w:val="000000"/>
                <w:sz w:val="16"/>
                <w:szCs w:val="16"/>
              </w:rPr>
            </w:pPr>
          </w:p>
        </w:tc>
        <w:tc>
          <w:tcPr>
            <w:tcW w:w="12758" w:type="dxa"/>
            <w:tcBorders>
              <w:top w:val="single" w:sz="4" w:space="0" w:color="auto"/>
              <w:left w:val="nil"/>
              <w:bottom w:val="single" w:sz="4" w:space="0" w:color="auto"/>
              <w:right w:val="single" w:sz="4" w:space="0" w:color="auto"/>
            </w:tcBorders>
            <w:shd w:val="clear" w:color="auto" w:fill="auto"/>
          </w:tcPr>
          <w:p w14:paraId="5B3C2319" w14:textId="77777777" w:rsidR="00586322" w:rsidRDefault="00C412F2" w:rsidP="00B67C93">
            <w:pPr>
              <w:pBdr>
                <w:top w:val="nil"/>
                <w:left w:val="nil"/>
                <w:bottom w:val="nil"/>
                <w:right w:val="nil"/>
                <w:between w:val="nil"/>
                <w:bar w:val="nil"/>
              </w:pBdr>
              <w:spacing w:after="0" w:line="240" w:lineRule="auto"/>
              <w:ind w:left="34"/>
              <w:rPr>
                <w:rFonts w:ascii="Calibri" w:hAnsi="Calibri"/>
                <w:sz w:val="16"/>
                <w:szCs w:val="16"/>
              </w:rPr>
            </w:pPr>
            <w:r w:rsidRPr="00C412F2">
              <w:rPr>
                <w:rFonts w:ascii="Calibri" w:hAnsi="Calibri"/>
                <w:sz w:val="16"/>
                <w:szCs w:val="16"/>
              </w:rPr>
              <w:t>C</w:t>
            </w:r>
            <w:r w:rsidR="003A6BBE">
              <w:rPr>
                <w:rFonts w:ascii="Calibri" w:hAnsi="Calibri"/>
                <w:sz w:val="16"/>
                <w:szCs w:val="16"/>
              </w:rPr>
              <w:t>ore</w:t>
            </w:r>
            <w:r w:rsidRPr="00C412F2">
              <w:rPr>
                <w:rFonts w:ascii="Calibri" w:hAnsi="Calibri"/>
                <w:sz w:val="16"/>
                <w:szCs w:val="16"/>
              </w:rPr>
              <w:t xml:space="preserve"> elements are those which are essential for the clinical management, staging or prognosis of the cancer. These elements will either have evidentiary support at Level III-2 or above (based on prognostic factors in the National Health and Medical Research Council (NHMRC) levels of evidence</w:t>
            </w:r>
            <w:r w:rsidRPr="00B67C93">
              <w:rPr>
                <w:rFonts w:ascii="Calibri" w:hAnsi="Calibri"/>
                <w:sz w:val="16"/>
                <w:szCs w:val="16"/>
                <w:vertAlign w:val="superscript"/>
              </w:rPr>
              <w:t>1</w:t>
            </w:r>
            <w:r w:rsidRPr="00C412F2">
              <w:rPr>
                <w:rFonts w:ascii="Calibri" w:hAnsi="Calibri"/>
                <w:sz w:val="16"/>
                <w:szCs w:val="16"/>
              </w:rPr>
              <w:t>). In rare circumstances, where level III-2 evidence is not avai</w:t>
            </w:r>
            <w:r w:rsidR="003A6BBE">
              <w:rPr>
                <w:rFonts w:ascii="Calibri" w:hAnsi="Calibri"/>
                <w:sz w:val="16"/>
                <w:szCs w:val="16"/>
              </w:rPr>
              <w:t>lable an element may be made a core</w:t>
            </w:r>
            <w:r w:rsidRPr="00C412F2">
              <w:rPr>
                <w:rFonts w:ascii="Calibri" w:hAnsi="Calibri"/>
                <w:sz w:val="16"/>
                <w:szCs w:val="16"/>
              </w:rPr>
              <w:t xml:space="preserve"> element where there is unanimous agreement in the expert committee. An appropriate staging system, e.g., Pathological TNM staging, would normally be included as a </w:t>
            </w:r>
            <w:r w:rsidR="003A6BBE">
              <w:rPr>
                <w:rFonts w:ascii="Calibri" w:hAnsi="Calibri"/>
                <w:sz w:val="16"/>
                <w:szCs w:val="16"/>
              </w:rPr>
              <w:t>core</w:t>
            </w:r>
            <w:r w:rsidRPr="00C412F2">
              <w:rPr>
                <w:rFonts w:ascii="Calibri" w:hAnsi="Calibri"/>
                <w:sz w:val="16"/>
                <w:szCs w:val="16"/>
              </w:rPr>
              <w:t xml:space="preserve"> element. </w:t>
            </w:r>
            <w:r w:rsidR="002D6D38">
              <w:rPr>
                <w:rFonts w:ascii="Calibri" w:hAnsi="Calibri"/>
                <w:sz w:val="16"/>
                <w:szCs w:val="16"/>
              </w:rPr>
              <w:t>The summation of all c</w:t>
            </w:r>
            <w:r w:rsidR="003A6BBE">
              <w:rPr>
                <w:rFonts w:ascii="Calibri" w:hAnsi="Calibri"/>
                <w:sz w:val="16"/>
                <w:szCs w:val="16"/>
              </w:rPr>
              <w:t>ore</w:t>
            </w:r>
            <w:r w:rsidRPr="00C412F2">
              <w:rPr>
                <w:rFonts w:ascii="Calibri" w:hAnsi="Calibri"/>
                <w:sz w:val="16"/>
                <w:szCs w:val="16"/>
              </w:rPr>
              <w:t xml:space="preserve"> elements is considered to be the minimum reporting standard for a specific cancer.</w:t>
            </w:r>
          </w:p>
          <w:p w14:paraId="5B3C231A" w14:textId="77777777" w:rsidR="00C412F2" w:rsidRPr="009774E5" w:rsidRDefault="00C412F2" w:rsidP="00C412F2">
            <w:pPr>
              <w:pBdr>
                <w:top w:val="nil"/>
                <w:left w:val="nil"/>
                <w:bottom w:val="nil"/>
                <w:right w:val="nil"/>
                <w:between w:val="nil"/>
                <w:bar w:val="nil"/>
              </w:pBdr>
              <w:spacing w:after="0" w:line="240" w:lineRule="auto"/>
              <w:ind w:left="34"/>
              <w:rPr>
                <w:rFonts w:ascii="Calibri" w:hAnsi="Calibri"/>
                <w:sz w:val="16"/>
                <w:szCs w:val="16"/>
              </w:rPr>
            </w:pPr>
          </w:p>
          <w:p w14:paraId="5B3C231B" w14:textId="77777777" w:rsidR="0033413A" w:rsidRPr="009774E5" w:rsidRDefault="005E4807" w:rsidP="002A671F">
            <w:pPr>
              <w:pBdr>
                <w:top w:val="nil"/>
                <w:left w:val="nil"/>
                <w:bottom w:val="nil"/>
                <w:right w:val="nil"/>
                <w:between w:val="nil"/>
                <w:bar w:val="nil"/>
              </w:pBdr>
              <w:tabs>
                <w:tab w:val="left" w:pos="1256"/>
              </w:tabs>
              <w:spacing w:after="0" w:line="240" w:lineRule="auto"/>
              <w:ind w:left="34"/>
              <w:rPr>
                <w:rFonts w:ascii="Calibri" w:eastAsia="Times New Roman" w:hAnsi="Calibri" w:cs="Calibri"/>
                <w:b/>
                <w:sz w:val="16"/>
                <w:szCs w:val="16"/>
                <w:bdr w:val="nil"/>
              </w:rPr>
            </w:pPr>
            <w:r w:rsidRPr="009774E5">
              <w:rPr>
                <w:rFonts w:ascii="Calibri" w:eastAsia="Times New Roman" w:hAnsi="Calibri" w:cs="Calibri"/>
                <w:b/>
                <w:sz w:val="16"/>
                <w:szCs w:val="16"/>
                <w:bdr w:val="nil"/>
              </w:rPr>
              <w:t>Reference</w:t>
            </w:r>
            <w:r w:rsidR="0033413A" w:rsidRPr="009774E5">
              <w:rPr>
                <w:rFonts w:ascii="Calibri" w:eastAsia="Times New Roman" w:hAnsi="Calibri" w:cs="Calibri"/>
                <w:b/>
                <w:sz w:val="16"/>
                <w:szCs w:val="16"/>
                <w:bdr w:val="nil"/>
              </w:rPr>
              <w:tab/>
            </w:r>
          </w:p>
          <w:p w14:paraId="5B3C231C" w14:textId="77777777" w:rsidR="0033413A" w:rsidRPr="009774E5" w:rsidRDefault="00854E84" w:rsidP="00854E84">
            <w:pPr>
              <w:pBdr>
                <w:top w:val="nil"/>
                <w:left w:val="nil"/>
                <w:bottom w:val="nil"/>
                <w:right w:val="nil"/>
                <w:between w:val="nil"/>
                <w:bar w:val="nil"/>
              </w:pBdr>
              <w:spacing w:after="0" w:line="240" w:lineRule="auto"/>
              <w:ind w:left="318" w:hanging="284"/>
              <w:rPr>
                <w:rFonts w:ascii="Calibri" w:hAnsi="Calibri"/>
                <w:sz w:val="16"/>
                <w:szCs w:val="16"/>
              </w:rPr>
            </w:pPr>
            <w:r w:rsidRPr="009774E5">
              <w:rPr>
                <w:rFonts w:ascii="Calibri" w:eastAsia="Calibri" w:hAnsi="Calibri" w:cs="Segoe UI"/>
                <w:noProof/>
                <w:color w:val="000000"/>
                <w:sz w:val="16"/>
                <w:szCs w:val="16"/>
                <w:u w:color="000000"/>
                <w:bdr w:val="nil"/>
                <w:lang w:val="en-US" w:eastAsia="en-AU"/>
              </w:rPr>
              <w:fldChar w:fldCharType="begin"/>
            </w:r>
            <w:r w:rsidRPr="009774E5">
              <w:rPr>
                <w:rFonts w:ascii="Calibri" w:eastAsia="Calibri" w:hAnsi="Calibri" w:cs="Segoe UI"/>
                <w:noProof/>
                <w:color w:val="000000"/>
                <w:sz w:val="16"/>
                <w:szCs w:val="16"/>
                <w:u w:color="000000"/>
                <w:bdr w:val="nil"/>
                <w:lang w:val="en-US" w:eastAsia="en-AU"/>
              </w:rPr>
              <w:instrText xml:space="preserve"> ADDIN EN.REFLIST </w:instrText>
            </w:r>
            <w:r w:rsidRPr="009774E5">
              <w:rPr>
                <w:rFonts w:ascii="Calibri" w:eastAsia="Calibri" w:hAnsi="Calibri" w:cs="Segoe UI"/>
                <w:noProof/>
                <w:color w:val="000000"/>
                <w:sz w:val="16"/>
                <w:szCs w:val="16"/>
                <w:u w:color="000000"/>
                <w:bdr w:val="nil"/>
                <w:lang w:val="en-US" w:eastAsia="en-AU"/>
              </w:rPr>
              <w:fldChar w:fldCharType="separate"/>
            </w:r>
            <w:r w:rsidRPr="006E4FD8">
              <w:rPr>
                <w:rFonts w:ascii="Calibri" w:hAnsi="Calibri" w:cs="Calibri"/>
                <w:color w:val="000000"/>
                <w:sz w:val="16"/>
                <w:szCs w:val="16"/>
                <w:lang w:val="en-US"/>
              </w:rPr>
              <w:t>1</w:t>
            </w:r>
            <w:r w:rsidRPr="006E4FD8">
              <w:rPr>
                <w:rFonts w:ascii="Calibri" w:hAnsi="Calibri" w:cs="Calibri"/>
                <w:color w:val="000000"/>
                <w:sz w:val="16"/>
                <w:szCs w:val="16"/>
                <w:lang w:val="en-US"/>
              </w:rPr>
              <w:tab/>
            </w:r>
            <w:r w:rsidRPr="009774E5">
              <w:rPr>
                <w:rFonts w:ascii="Calibri" w:eastAsia="Calibri" w:hAnsi="Calibri" w:cs="Segoe UI"/>
                <w:noProof/>
                <w:color w:val="000000"/>
                <w:sz w:val="16"/>
                <w:szCs w:val="16"/>
                <w:u w:color="000000"/>
                <w:bdr w:val="nil"/>
                <w:lang w:val="en-US" w:eastAsia="en-AU"/>
              </w:rPr>
              <w:t xml:space="preserve">Merlin T, Weston A and Tooher R (2009). Extending an evidence hierarchy to include topics other than treatment: revising the Australian 'levels of evidence'. </w:t>
            </w:r>
            <w:r w:rsidRPr="009774E5">
              <w:rPr>
                <w:rFonts w:ascii="Calibri" w:eastAsia="Calibri" w:hAnsi="Calibri" w:cs="Segoe UI"/>
                <w:i/>
                <w:noProof/>
                <w:color w:val="000000"/>
                <w:sz w:val="16"/>
                <w:szCs w:val="16"/>
                <w:u w:color="000000"/>
                <w:bdr w:val="nil"/>
                <w:lang w:val="en-US" w:eastAsia="en-AU"/>
              </w:rPr>
              <w:t>BMC Med Res Methodol</w:t>
            </w:r>
            <w:r w:rsidRPr="009774E5">
              <w:rPr>
                <w:rFonts w:ascii="Calibri" w:eastAsia="Calibri" w:hAnsi="Calibri" w:cs="Segoe UI"/>
                <w:noProof/>
                <w:color w:val="000000"/>
                <w:sz w:val="16"/>
                <w:szCs w:val="16"/>
                <w:u w:color="000000"/>
                <w:bdr w:val="nil"/>
                <w:lang w:val="en-US" w:eastAsia="en-AU"/>
              </w:rPr>
              <w:t xml:space="preserve"> 9:34.</w:t>
            </w:r>
            <w:r w:rsidRPr="009774E5">
              <w:rPr>
                <w:rFonts w:ascii="Calibri" w:eastAsia="Calibri" w:hAnsi="Calibri" w:cs="Segoe UI"/>
                <w:noProof/>
                <w:color w:val="000000"/>
                <w:sz w:val="16"/>
                <w:szCs w:val="16"/>
                <w:u w:color="000000"/>
                <w:bdr w:val="nil"/>
                <w:lang w:eastAsia="en-AU"/>
              </w:rPr>
              <w:fldChar w:fldCharType="end"/>
            </w:r>
          </w:p>
        </w:tc>
      </w:tr>
      <w:tr w:rsidR="00775C63" w:rsidRPr="006D1DD6" w14:paraId="5B3C2322"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5B3C231E" w14:textId="77777777" w:rsidR="00775C63" w:rsidRDefault="00BE0E0C" w:rsidP="00EF4BD8">
            <w:pPr>
              <w:spacing w:after="0"/>
              <w:rPr>
                <w:rFonts w:ascii="Calibri" w:hAnsi="Calibri"/>
                <w:bCs/>
                <w:color w:val="000000"/>
                <w:sz w:val="16"/>
                <w:szCs w:val="16"/>
              </w:rPr>
            </w:pPr>
            <w:r>
              <w:rPr>
                <w:rFonts w:ascii="Calibri" w:hAnsi="Calibri"/>
                <w:bCs/>
                <w:color w:val="000000"/>
                <w:sz w:val="16"/>
                <w:szCs w:val="16"/>
              </w:rPr>
              <w:t>Definition of N</w:t>
            </w:r>
            <w:r w:rsidR="00236231" w:rsidRPr="00236231">
              <w:rPr>
                <w:rFonts w:ascii="Calibri" w:hAnsi="Calibri"/>
                <w:bCs/>
                <w:color w:val="000000"/>
                <w:sz w:val="16"/>
                <w:szCs w:val="16"/>
              </w:rPr>
              <w:t>on-core elements</w:t>
            </w:r>
          </w:p>
        </w:tc>
        <w:tc>
          <w:tcPr>
            <w:tcW w:w="12758" w:type="dxa"/>
            <w:tcBorders>
              <w:top w:val="single" w:sz="4" w:space="0" w:color="auto"/>
              <w:left w:val="nil"/>
              <w:bottom w:val="single" w:sz="4" w:space="0" w:color="auto"/>
              <w:right w:val="single" w:sz="4" w:space="0" w:color="auto"/>
            </w:tcBorders>
            <w:shd w:val="clear" w:color="auto" w:fill="auto"/>
          </w:tcPr>
          <w:p w14:paraId="5B3C231F" w14:textId="77777777" w:rsidR="00C412F2" w:rsidRPr="00C412F2" w:rsidRDefault="00C412F2" w:rsidP="00C412F2">
            <w:pPr>
              <w:pBdr>
                <w:top w:val="nil"/>
                <w:left w:val="nil"/>
                <w:bottom w:val="nil"/>
                <w:right w:val="nil"/>
                <w:between w:val="nil"/>
                <w:bar w:val="nil"/>
              </w:pBdr>
              <w:spacing w:after="0" w:line="240" w:lineRule="auto"/>
              <w:ind w:left="34"/>
              <w:rPr>
                <w:rFonts w:ascii="Calibri" w:hAnsi="Calibri"/>
                <w:color w:val="000000"/>
                <w:sz w:val="16"/>
                <w:szCs w:val="16"/>
              </w:rPr>
            </w:pPr>
            <w:r w:rsidRPr="00C412F2">
              <w:rPr>
                <w:rFonts w:ascii="Calibri" w:hAnsi="Calibri"/>
                <w:color w:val="000000"/>
                <w:sz w:val="16"/>
                <w:szCs w:val="16"/>
              </w:rPr>
              <w:t>N</w:t>
            </w:r>
            <w:r w:rsidR="003A6BBE">
              <w:rPr>
                <w:rFonts w:ascii="Calibri" w:hAnsi="Calibri"/>
                <w:color w:val="000000"/>
                <w:sz w:val="16"/>
                <w:szCs w:val="16"/>
              </w:rPr>
              <w:t>on-core</w:t>
            </w:r>
            <w:r w:rsidRPr="00C412F2">
              <w:rPr>
                <w:rFonts w:ascii="Calibri" w:hAnsi="Calibri"/>
                <w:color w:val="000000"/>
                <w:sz w:val="16"/>
                <w:szCs w:val="16"/>
              </w:rPr>
              <w:t xml:space="preserve"> elements are those which are unanimously agreed should be included in the dataset but are not supported by level III-2 evidence. These elements may be clinically important and recommended as good practice but are not yet validated or regularly used in patient management.</w:t>
            </w:r>
          </w:p>
          <w:p w14:paraId="5B3C2320" w14:textId="77777777" w:rsidR="00C412F2" w:rsidRPr="00C412F2" w:rsidRDefault="00C412F2" w:rsidP="00C412F2">
            <w:pPr>
              <w:pBdr>
                <w:top w:val="nil"/>
                <w:left w:val="nil"/>
                <w:bottom w:val="nil"/>
                <w:right w:val="nil"/>
                <w:between w:val="nil"/>
                <w:bar w:val="nil"/>
              </w:pBdr>
              <w:spacing w:after="0" w:line="240" w:lineRule="auto"/>
              <w:ind w:left="34"/>
              <w:rPr>
                <w:rFonts w:ascii="Calibri" w:hAnsi="Calibri"/>
                <w:color w:val="000000"/>
                <w:sz w:val="16"/>
                <w:szCs w:val="16"/>
              </w:rPr>
            </w:pPr>
          </w:p>
          <w:p w14:paraId="5B3C2321" w14:textId="77777777" w:rsidR="00775C63" w:rsidRPr="0033413A" w:rsidRDefault="00C412F2" w:rsidP="0060665D">
            <w:pPr>
              <w:pBdr>
                <w:top w:val="nil"/>
                <w:left w:val="nil"/>
                <w:bottom w:val="nil"/>
                <w:right w:val="nil"/>
                <w:between w:val="nil"/>
                <w:bar w:val="nil"/>
              </w:pBdr>
              <w:spacing w:after="0" w:line="240" w:lineRule="auto"/>
              <w:ind w:left="34"/>
              <w:rPr>
                <w:color w:val="000000"/>
                <w:sz w:val="16"/>
                <w:szCs w:val="16"/>
              </w:rPr>
            </w:pPr>
            <w:r w:rsidRPr="00C412F2">
              <w:rPr>
                <w:rFonts w:ascii="Calibri" w:hAnsi="Calibri"/>
                <w:color w:val="000000"/>
                <w:sz w:val="16"/>
                <w:szCs w:val="16"/>
              </w:rPr>
              <w:t xml:space="preserve">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w:t>
            </w:r>
            <w:r w:rsidR="003A6BBE">
              <w:rPr>
                <w:rFonts w:ascii="Calibri" w:hAnsi="Calibri"/>
                <w:color w:val="000000"/>
                <w:sz w:val="16"/>
                <w:szCs w:val="16"/>
              </w:rPr>
              <w:t>core</w:t>
            </w:r>
            <w:r w:rsidRPr="00C412F2">
              <w:rPr>
                <w:rFonts w:ascii="Calibri" w:hAnsi="Calibri"/>
                <w:color w:val="000000"/>
                <w:sz w:val="16"/>
                <w:szCs w:val="16"/>
              </w:rPr>
              <w:t xml:space="preserve"> or </w:t>
            </w:r>
            <w:r w:rsidR="003A6BBE">
              <w:rPr>
                <w:rFonts w:ascii="Calibri" w:hAnsi="Calibri"/>
                <w:color w:val="000000"/>
                <w:sz w:val="16"/>
                <w:szCs w:val="16"/>
              </w:rPr>
              <w:t>non-core</w:t>
            </w:r>
            <w:r w:rsidRPr="00C412F2">
              <w:rPr>
                <w:rFonts w:ascii="Calibri" w:hAnsi="Calibri"/>
                <w:color w:val="000000"/>
                <w:sz w:val="16"/>
                <w:szCs w:val="16"/>
              </w:rPr>
              <w:t xml:space="preserve"> elements by consensus of the Dataset Authoring Committee.</w:t>
            </w:r>
          </w:p>
        </w:tc>
      </w:tr>
      <w:tr w:rsidR="00775C63" w:rsidRPr="006D1DD6" w14:paraId="5B3C232B" w14:textId="77777777" w:rsidTr="00775C63">
        <w:trPr>
          <w:trHeight w:val="657"/>
        </w:trPr>
        <w:tc>
          <w:tcPr>
            <w:tcW w:w="2425" w:type="dxa"/>
            <w:tcBorders>
              <w:top w:val="single" w:sz="4" w:space="0" w:color="auto"/>
              <w:left w:val="single" w:sz="4" w:space="0" w:color="auto"/>
              <w:bottom w:val="single" w:sz="4" w:space="0" w:color="auto"/>
              <w:right w:val="single" w:sz="4" w:space="0" w:color="auto"/>
            </w:tcBorders>
            <w:shd w:val="clear" w:color="000000" w:fill="EEECE1"/>
          </w:tcPr>
          <w:p w14:paraId="5B3C2323" w14:textId="77777777" w:rsidR="00775C63" w:rsidRDefault="00775C63" w:rsidP="00775C63">
            <w:pPr>
              <w:spacing w:after="0"/>
              <w:rPr>
                <w:rFonts w:ascii="Calibri" w:hAnsi="Calibri"/>
                <w:bCs/>
                <w:color w:val="000000"/>
                <w:sz w:val="16"/>
                <w:szCs w:val="16"/>
              </w:rPr>
            </w:pPr>
            <w:r>
              <w:rPr>
                <w:rFonts w:ascii="Calibri" w:hAnsi="Calibri"/>
                <w:bCs/>
                <w:color w:val="000000"/>
                <w:sz w:val="16"/>
                <w:szCs w:val="16"/>
              </w:rPr>
              <w:t>Scope</w:t>
            </w:r>
            <w:r w:rsidR="008A3DC2">
              <w:rPr>
                <w:rFonts w:ascii="Calibri" w:hAnsi="Calibri"/>
                <w:bCs/>
                <w:color w:val="000000"/>
                <w:sz w:val="16"/>
                <w:szCs w:val="16"/>
              </w:rPr>
              <w:t xml:space="preserve"> of this dataset</w:t>
            </w:r>
          </w:p>
        </w:tc>
        <w:tc>
          <w:tcPr>
            <w:tcW w:w="12758" w:type="dxa"/>
            <w:tcBorders>
              <w:top w:val="single" w:sz="4" w:space="0" w:color="auto"/>
              <w:left w:val="nil"/>
              <w:bottom w:val="single" w:sz="4" w:space="0" w:color="auto"/>
              <w:right w:val="single" w:sz="4" w:space="0" w:color="auto"/>
            </w:tcBorders>
            <w:shd w:val="clear" w:color="auto" w:fill="auto"/>
          </w:tcPr>
          <w:p w14:paraId="5B3C2324" w14:textId="77777777" w:rsidR="006C5806" w:rsidRPr="006C5806" w:rsidRDefault="006C5806" w:rsidP="001D766B">
            <w:pPr>
              <w:spacing w:after="0" w:line="240" w:lineRule="auto"/>
              <w:rPr>
                <w:rFonts w:ascii="Calibri" w:eastAsia="Calibri" w:hAnsi="Calibri" w:cs="Times New Roman"/>
                <w:sz w:val="16"/>
                <w:szCs w:val="16"/>
                <w:lang w:val="x-none"/>
              </w:rPr>
            </w:pPr>
            <w:r w:rsidRPr="006C5806">
              <w:rPr>
                <w:rFonts w:ascii="Calibri" w:eastAsia="Calibri" w:hAnsi="Calibri" w:cs="Times New Roman"/>
                <w:sz w:val="16"/>
                <w:szCs w:val="16"/>
              </w:rPr>
              <w:t xml:space="preserve">The dataset has been developed for the pathology reporting of biopsy specimens for </w:t>
            </w:r>
            <w:bookmarkStart w:id="0" w:name="_Hlk16086452"/>
            <w:r w:rsidRPr="006C5806">
              <w:rPr>
                <w:rFonts w:ascii="Calibri" w:eastAsia="Calibri" w:hAnsi="Calibri" w:cs="Times New Roman"/>
                <w:sz w:val="16"/>
                <w:szCs w:val="16"/>
              </w:rPr>
              <w:t xml:space="preserve">gastrointestinal stromal tumour (GIST). </w:t>
            </w:r>
            <w:bookmarkEnd w:id="0"/>
            <w:r w:rsidRPr="006C5806">
              <w:rPr>
                <w:rFonts w:ascii="Calibri" w:eastAsia="Calibri" w:hAnsi="Calibri" w:cs="Arial"/>
                <w:sz w:val="16"/>
                <w:szCs w:val="16"/>
              </w:rPr>
              <w:t>A separate International Collaboration on Cancer Reporting (ICCR) dataset is available for reporting of resection specimens</w:t>
            </w:r>
            <w:r w:rsidRPr="006C5806">
              <w:rPr>
                <w:rFonts w:ascii="Calibri" w:eastAsia="Calibri" w:hAnsi="Calibri" w:cs="Times New Roman"/>
                <w:sz w:val="16"/>
                <w:szCs w:val="16"/>
              </w:rPr>
              <w:t xml:space="preserve"> of GIST</w:t>
            </w:r>
            <w:r w:rsidRPr="006C5806">
              <w:rPr>
                <w:rFonts w:ascii="Calibri" w:eastAsia="Calibri" w:hAnsi="Calibri" w:cs="Arial"/>
                <w:sz w:val="16"/>
                <w:szCs w:val="16"/>
              </w:rPr>
              <w:t>.</w:t>
            </w:r>
            <w:r w:rsidRPr="006C5806">
              <w:rPr>
                <w:rFonts w:ascii="Calibri" w:eastAsia="Calibri" w:hAnsi="Calibri" w:cs="Arial"/>
                <w:sz w:val="16"/>
                <w:szCs w:val="16"/>
              </w:rPr>
              <w:fldChar w:fldCharType="begin"/>
            </w:r>
            <w:r w:rsidRPr="006C5806">
              <w:rPr>
                <w:rFonts w:ascii="Calibri" w:eastAsia="Calibri" w:hAnsi="Calibri" w:cs="Arial"/>
                <w:sz w:val="16"/>
                <w:szCs w:val="16"/>
              </w:rPr>
              <w:instrText xml:space="preserve"> ADDIN EN.CITE &lt;EndNote&gt;&lt;Cite&gt;&lt;Author&gt;Reporting&lt;/Author&gt;&lt;Year&gt;2021&lt;/Year&gt;&lt;RecNum&gt;97&lt;/RecNum&gt;&lt;DisplayText&gt;&lt;style face="superscript"&gt;1&lt;/style&gt;&lt;/DisplayText&gt;&lt;record&gt;&lt;rec-number&gt;97&lt;/rec-number&gt;&lt;foreign-keys&gt;&lt;key app="EN" db-id="2xdxafpwyafr98e0wt7ps2xrzzfesasfdts2" timestamp="1619398473"&gt;97&lt;/key&gt;&lt;/foreign-keys&gt;&lt;ref-type name="Web Page"&gt;12&lt;/ref-type&gt;&lt;contributors&gt;&lt;authors&gt;&lt;author&gt;International Collaboration on Cancer Reporting&lt;/author&gt;&lt;/authors&gt;&lt;/contributors&gt;&lt;titles&gt;&lt;title&gt;Gastrointestinal Stromal Tumour (GIST) Histopathology Reporting Guide - Resection Specimens&lt;/title&gt;&lt;/titles&gt;&lt;number&gt;19th April 2021&lt;/number&gt;&lt;dates&gt;&lt;year&gt;2021&lt;/year&gt;&lt;/dates&gt;&lt;urls&gt;&lt;related-urls&gt;&lt;url&gt;http://www.iccr-cancer.org/datasets/published-datasets/soft-tissue-bone&lt;/url&gt;&lt;/related-urls&gt;&lt;/urls&gt;&lt;/record&gt;&lt;/Cite&gt;&lt;/EndNote&gt;</w:instrText>
            </w:r>
            <w:r w:rsidRPr="006C5806">
              <w:rPr>
                <w:rFonts w:ascii="Calibri" w:eastAsia="Calibri" w:hAnsi="Calibri" w:cs="Arial"/>
                <w:sz w:val="16"/>
                <w:szCs w:val="16"/>
              </w:rPr>
              <w:fldChar w:fldCharType="separate"/>
            </w:r>
            <w:r w:rsidRPr="006C5806">
              <w:rPr>
                <w:rFonts w:ascii="Calibri" w:eastAsia="Calibri" w:hAnsi="Calibri" w:cs="Arial"/>
                <w:noProof/>
                <w:sz w:val="16"/>
                <w:szCs w:val="16"/>
                <w:vertAlign w:val="superscript"/>
              </w:rPr>
              <w:t>1</w:t>
            </w:r>
            <w:r w:rsidRPr="006C5806">
              <w:rPr>
                <w:rFonts w:ascii="Calibri" w:eastAsia="Calibri" w:hAnsi="Calibri" w:cs="Arial"/>
                <w:sz w:val="16"/>
                <w:szCs w:val="16"/>
              </w:rPr>
              <w:fldChar w:fldCharType="end"/>
            </w:r>
          </w:p>
          <w:p w14:paraId="5B3C2325" w14:textId="77777777" w:rsidR="006C5806" w:rsidRPr="006C5806" w:rsidRDefault="006C5806" w:rsidP="001D766B">
            <w:pPr>
              <w:spacing w:after="0" w:line="240" w:lineRule="auto"/>
              <w:contextualSpacing/>
              <w:rPr>
                <w:rFonts w:ascii="Calibri" w:eastAsia="Calibri" w:hAnsi="Calibri" w:cs="Times New Roman"/>
                <w:sz w:val="16"/>
                <w:szCs w:val="16"/>
              </w:rPr>
            </w:pPr>
          </w:p>
          <w:p w14:paraId="5B3C2326" w14:textId="77777777" w:rsidR="006C5806" w:rsidRPr="006C5806" w:rsidRDefault="006C5806" w:rsidP="001D766B">
            <w:pPr>
              <w:autoSpaceDE w:val="0"/>
              <w:autoSpaceDN w:val="0"/>
              <w:adjustRightInd w:val="0"/>
              <w:spacing w:after="0" w:line="240" w:lineRule="auto"/>
              <w:rPr>
                <w:rFonts w:ascii="Verdana" w:eastAsia="Calibri" w:hAnsi="Verdana" w:cs="Verdana"/>
                <w:sz w:val="16"/>
                <w:szCs w:val="16"/>
                <w:lang w:eastAsia="en-AU"/>
              </w:rPr>
            </w:pPr>
            <w:r w:rsidRPr="006C5806">
              <w:rPr>
                <w:rFonts w:ascii="Calibri" w:eastAsia="Calibri" w:hAnsi="Calibri" w:cs="Times New Roman"/>
                <w:sz w:val="16"/>
                <w:szCs w:val="16"/>
              </w:rPr>
              <w:t>Metastatic GIST specimens are excluded from this dataset. A separate ICCR dataset for soft tissue sarcoma is available.</w:t>
            </w:r>
            <w:r w:rsidRPr="006C5806">
              <w:rPr>
                <w:rFonts w:ascii="Calibri" w:eastAsia="Calibri" w:hAnsi="Calibri" w:cs="Times New Roman"/>
                <w:sz w:val="16"/>
                <w:szCs w:val="16"/>
              </w:rPr>
              <w:fldChar w:fldCharType="begin"/>
            </w:r>
            <w:r w:rsidRPr="006C5806">
              <w:rPr>
                <w:rFonts w:ascii="Calibri" w:eastAsia="Calibri" w:hAnsi="Calibri" w:cs="Times New Roman"/>
                <w:sz w:val="16"/>
                <w:szCs w:val="16"/>
              </w:rPr>
              <w:instrText xml:space="preserve"> ADDIN EN.CITE &lt;EndNote&gt;&lt;Cite&gt;&lt;Author&gt;Reporting&lt;/Author&gt;&lt;Year&gt;2021&lt;/Year&gt;&lt;RecNum&gt;98&lt;/RecNum&gt;&lt;DisplayText&gt;&lt;style face="superscript"&gt;2&lt;/style&gt;&lt;/DisplayText&gt;&lt;record&gt;&lt;rec-number&gt;98&lt;/rec-number&gt;&lt;foreign-keys&gt;&lt;key app="EN" db-id="2xdxafpwyafr98e0wt7ps2xrzzfesasfdts2" timestamp="1619398555"&gt;98&lt;/key&gt;&lt;/foreign-keys&gt;&lt;ref-type name="Web Page"&gt;12&lt;/ref-type&gt;&lt;contributors&gt;&lt;authors&gt;&lt;author&gt;International Collaboration on Cancer Reporting&lt;/author&gt;&lt;/authors&gt;&lt;/contributors&gt;&lt;titles&gt;&lt;title&gt;Soft Tissue Sarcoma Histopathology Reporting Guide - Biopsy Specimens&lt;/title&gt;&lt;/titles&gt;&lt;number&gt;19th April 2021&lt;/number&gt;&lt;dates&gt;&lt;year&gt;2021&lt;/year&gt;&lt;/dates&gt;&lt;urls&gt;&lt;related-urls&gt;&lt;url&gt;http://www.iccr-cancer.org/datasets/published-datasets/soft-tissue-bone&lt;/url&gt;&lt;/related-urls&gt;&lt;/urls&gt;&lt;/record&gt;&lt;/Cite&gt;&lt;/EndNote&gt;</w:instrText>
            </w:r>
            <w:r w:rsidRPr="006C5806">
              <w:rPr>
                <w:rFonts w:ascii="Calibri" w:eastAsia="Calibri" w:hAnsi="Calibri" w:cs="Times New Roman"/>
                <w:sz w:val="16"/>
                <w:szCs w:val="16"/>
              </w:rPr>
              <w:fldChar w:fldCharType="separate"/>
            </w:r>
            <w:r w:rsidRPr="006C5806">
              <w:rPr>
                <w:rFonts w:ascii="Calibri" w:eastAsia="Calibri" w:hAnsi="Calibri" w:cs="Times New Roman"/>
                <w:noProof/>
                <w:sz w:val="16"/>
                <w:szCs w:val="16"/>
                <w:vertAlign w:val="superscript"/>
              </w:rPr>
              <w:t>2</w:t>
            </w:r>
            <w:r w:rsidRPr="006C5806">
              <w:rPr>
                <w:rFonts w:ascii="Calibri" w:eastAsia="Calibri" w:hAnsi="Calibri" w:cs="Times New Roman"/>
                <w:sz w:val="16"/>
                <w:szCs w:val="16"/>
              </w:rPr>
              <w:fldChar w:fldCharType="end"/>
            </w:r>
            <w:r w:rsidRPr="006C5806">
              <w:rPr>
                <w:rFonts w:ascii="Verdana" w:eastAsia="Calibri" w:hAnsi="Verdana" w:cs="Verdana"/>
                <w:sz w:val="16"/>
                <w:szCs w:val="16"/>
                <w:lang w:eastAsia="en-AU"/>
              </w:rPr>
              <w:t xml:space="preserve"> </w:t>
            </w:r>
          </w:p>
          <w:p w14:paraId="5B3C2327" w14:textId="77777777" w:rsidR="006C5806" w:rsidRPr="006C5806" w:rsidRDefault="006C5806" w:rsidP="001D766B">
            <w:pPr>
              <w:autoSpaceDE w:val="0"/>
              <w:autoSpaceDN w:val="0"/>
              <w:adjustRightInd w:val="0"/>
              <w:spacing w:after="0" w:line="240" w:lineRule="auto"/>
              <w:rPr>
                <w:rFonts w:ascii="Verdana" w:eastAsia="Calibri" w:hAnsi="Verdana" w:cs="Verdana"/>
                <w:sz w:val="16"/>
                <w:szCs w:val="16"/>
                <w:lang w:eastAsia="en-AU"/>
              </w:rPr>
            </w:pPr>
          </w:p>
          <w:p w14:paraId="5B3C2328" w14:textId="77777777" w:rsidR="00775C63" w:rsidRPr="006C5806" w:rsidRDefault="006C5806" w:rsidP="0001322D">
            <w:pPr>
              <w:spacing w:after="0" w:line="240" w:lineRule="auto"/>
              <w:ind w:left="317" w:hanging="317"/>
              <w:rPr>
                <w:rFonts w:ascii="Calibri" w:hAnsi="Calibri" w:cs="Calibri"/>
                <w:b/>
                <w:color w:val="000000"/>
                <w:sz w:val="16"/>
                <w:szCs w:val="16"/>
              </w:rPr>
            </w:pPr>
            <w:r w:rsidRPr="006C5806">
              <w:rPr>
                <w:rFonts w:ascii="Calibri" w:hAnsi="Calibri" w:cs="Calibri"/>
                <w:b/>
                <w:color w:val="000000"/>
                <w:sz w:val="16"/>
                <w:szCs w:val="16"/>
              </w:rPr>
              <w:t>Reference</w:t>
            </w:r>
            <w:r>
              <w:rPr>
                <w:rFonts w:ascii="Calibri" w:hAnsi="Calibri" w:cs="Calibri"/>
                <w:b/>
                <w:color w:val="000000"/>
                <w:sz w:val="16"/>
                <w:szCs w:val="16"/>
              </w:rPr>
              <w:t>s</w:t>
            </w:r>
          </w:p>
          <w:p w14:paraId="5B3C2329" w14:textId="77777777" w:rsidR="006C5806" w:rsidRPr="006C5806" w:rsidRDefault="006C5806" w:rsidP="006C5806">
            <w:pPr>
              <w:spacing w:after="0" w:line="240" w:lineRule="auto"/>
              <w:ind w:left="317" w:hanging="317"/>
              <w:rPr>
                <w:rFonts w:ascii="Calibri" w:eastAsia="Calibri" w:hAnsi="Calibri" w:cs="Times New Roman"/>
                <w:noProof/>
                <w:sz w:val="16"/>
                <w:szCs w:val="16"/>
                <w:lang w:val="en-US"/>
              </w:rPr>
            </w:pPr>
            <w:r w:rsidRPr="006C5806">
              <w:rPr>
                <w:rFonts w:ascii="Calibri" w:eastAsia="Calibri" w:hAnsi="Calibri" w:cs="Times New Roman"/>
                <w:noProof/>
                <w:sz w:val="16"/>
                <w:szCs w:val="16"/>
                <w:lang w:val="en-US"/>
              </w:rPr>
              <w:fldChar w:fldCharType="begin"/>
            </w:r>
            <w:r w:rsidRPr="006C5806">
              <w:rPr>
                <w:rFonts w:ascii="Calibri" w:eastAsia="Calibri" w:hAnsi="Calibri" w:cs="Times New Roman"/>
                <w:noProof/>
                <w:sz w:val="16"/>
                <w:szCs w:val="16"/>
                <w:lang w:val="en-US"/>
              </w:rPr>
              <w:instrText xml:space="preserve"> ADDIN EN.REFLIST </w:instrText>
            </w:r>
            <w:r w:rsidRPr="006C5806">
              <w:rPr>
                <w:rFonts w:ascii="Calibri" w:eastAsia="Calibri" w:hAnsi="Calibri" w:cs="Times New Roman"/>
                <w:noProof/>
                <w:sz w:val="16"/>
                <w:szCs w:val="16"/>
                <w:lang w:val="en-US"/>
              </w:rPr>
              <w:fldChar w:fldCharType="separate"/>
            </w:r>
            <w:r w:rsidRPr="006C5806">
              <w:rPr>
                <w:rFonts w:ascii="Calibri" w:eastAsia="Calibri" w:hAnsi="Calibri" w:cs="Times New Roman"/>
                <w:noProof/>
                <w:sz w:val="16"/>
                <w:szCs w:val="16"/>
                <w:lang w:val="en-US"/>
              </w:rPr>
              <w:t>1</w:t>
            </w:r>
            <w:r w:rsidRPr="006C5806">
              <w:rPr>
                <w:rFonts w:ascii="Calibri" w:eastAsia="Calibri" w:hAnsi="Calibri" w:cs="Times New Roman"/>
                <w:noProof/>
                <w:sz w:val="16"/>
                <w:szCs w:val="16"/>
                <w:lang w:val="en-US"/>
              </w:rPr>
              <w:tab/>
              <w:t xml:space="preserve">International Collaboration on Cancer Reporting (2021). </w:t>
            </w:r>
            <w:r w:rsidRPr="006C5806">
              <w:rPr>
                <w:rFonts w:ascii="Calibri" w:eastAsia="Calibri" w:hAnsi="Calibri" w:cs="Times New Roman"/>
                <w:i/>
                <w:noProof/>
                <w:sz w:val="16"/>
                <w:szCs w:val="16"/>
                <w:lang w:val="en-US"/>
              </w:rPr>
              <w:t>Gastrointestinal Stromal Tumour (GIST) Histopathology Reporting Guide - Resection Specimens</w:t>
            </w:r>
            <w:r w:rsidRPr="006C5806">
              <w:rPr>
                <w:rFonts w:ascii="Calibri" w:eastAsia="Calibri" w:hAnsi="Calibri" w:cs="Times New Roman"/>
                <w:noProof/>
                <w:sz w:val="16"/>
                <w:szCs w:val="16"/>
                <w:lang w:val="en-US"/>
              </w:rPr>
              <w:t>. Available from: http://www.iccr-cancer.org/datasets/published-datasets/soft-tissue-bone (Accessed 19th April 2021).</w:t>
            </w:r>
          </w:p>
          <w:p w14:paraId="5B3C232A" w14:textId="77777777" w:rsidR="006C5806" w:rsidRPr="006C5806" w:rsidRDefault="006C5806" w:rsidP="006C5806">
            <w:pPr>
              <w:spacing w:after="100" w:line="240" w:lineRule="auto"/>
              <w:ind w:left="318" w:hanging="318"/>
              <w:rPr>
                <w:rFonts w:ascii="Calibri" w:hAnsi="Calibri" w:cs="Calibri"/>
                <w:color w:val="000000"/>
                <w:sz w:val="16"/>
                <w:szCs w:val="16"/>
              </w:rPr>
            </w:pPr>
            <w:r w:rsidRPr="006C5806">
              <w:rPr>
                <w:rFonts w:ascii="Calibri" w:eastAsia="Calibri" w:hAnsi="Calibri" w:cs="Times New Roman"/>
                <w:noProof/>
                <w:sz w:val="16"/>
                <w:szCs w:val="16"/>
                <w:lang w:val="en-US"/>
              </w:rPr>
              <w:t>2</w:t>
            </w:r>
            <w:r w:rsidRPr="006C5806">
              <w:rPr>
                <w:rFonts w:ascii="Calibri" w:eastAsia="Calibri" w:hAnsi="Calibri" w:cs="Times New Roman"/>
                <w:noProof/>
                <w:sz w:val="16"/>
                <w:szCs w:val="16"/>
                <w:lang w:val="en-US"/>
              </w:rPr>
              <w:tab/>
              <w:t xml:space="preserve">International Collaboration on Cancer Reporting (2021). </w:t>
            </w:r>
            <w:r w:rsidRPr="006C5806">
              <w:rPr>
                <w:rFonts w:ascii="Calibri" w:eastAsia="Calibri" w:hAnsi="Calibri" w:cs="Times New Roman"/>
                <w:i/>
                <w:noProof/>
                <w:sz w:val="16"/>
                <w:szCs w:val="16"/>
                <w:lang w:val="en-US"/>
              </w:rPr>
              <w:t>Soft Tissue Sarcoma Histopathology Reporting Guide - Biopsy Specimens</w:t>
            </w:r>
            <w:r w:rsidRPr="006C5806">
              <w:rPr>
                <w:rFonts w:ascii="Calibri" w:eastAsia="Calibri" w:hAnsi="Calibri" w:cs="Times New Roman"/>
                <w:noProof/>
                <w:sz w:val="16"/>
                <w:szCs w:val="16"/>
                <w:lang w:val="en-US"/>
              </w:rPr>
              <w:t>. Available from: http://www.iccr-cancer.org/datasets/published-datasets/soft-tissue-bone (Accessed 19th April 2021).</w:t>
            </w:r>
            <w:r w:rsidRPr="006C5806">
              <w:rPr>
                <w:rFonts w:ascii="Calibri" w:eastAsia="Calibri" w:hAnsi="Calibri" w:cs="Times New Roman"/>
                <w:sz w:val="16"/>
                <w:szCs w:val="16"/>
              </w:rPr>
              <w:fldChar w:fldCharType="end"/>
            </w:r>
          </w:p>
        </w:tc>
      </w:tr>
    </w:tbl>
    <w:p w14:paraId="5B3C232C" w14:textId="77777777" w:rsidR="00540C97" w:rsidRPr="00511C16" w:rsidRDefault="00540C97">
      <w:pPr>
        <w:rPr>
          <w:sz w:val="20"/>
          <w:szCs w:val="20"/>
        </w:rPr>
      </w:pPr>
    </w:p>
    <w:tbl>
      <w:tblPr>
        <w:tblW w:w="15183" w:type="dxa"/>
        <w:tblInd w:w="93" w:type="dxa"/>
        <w:tblLayout w:type="fixed"/>
        <w:tblLook w:val="04A0" w:firstRow="1" w:lastRow="0" w:firstColumn="1" w:lastColumn="0" w:noHBand="0" w:noVBand="1"/>
      </w:tblPr>
      <w:tblGrid>
        <w:gridCol w:w="866"/>
        <w:gridCol w:w="1559"/>
        <w:gridCol w:w="2835"/>
        <w:gridCol w:w="8222"/>
        <w:gridCol w:w="1701"/>
      </w:tblGrid>
      <w:tr w:rsidR="005767BE" w14:paraId="5B3C2333" w14:textId="77777777" w:rsidTr="00BD7708">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5B3C232D" w14:textId="284A74A4" w:rsidR="0018179D" w:rsidRDefault="00775C63" w:rsidP="0018179D">
            <w:pPr>
              <w:spacing w:after="0"/>
              <w:rPr>
                <w:rFonts w:ascii="Calibri" w:hAnsi="Calibri"/>
                <w:b/>
                <w:bCs/>
                <w:color w:val="000000"/>
                <w:sz w:val="16"/>
                <w:szCs w:val="16"/>
              </w:rPr>
            </w:pPr>
            <w:r>
              <w:rPr>
                <w:rFonts w:ascii="Calibri" w:hAnsi="Calibri"/>
                <w:b/>
                <w:bCs/>
                <w:color w:val="000000"/>
                <w:sz w:val="16"/>
                <w:szCs w:val="16"/>
              </w:rPr>
              <w:t>C</w:t>
            </w:r>
            <w:r w:rsidR="0018179D">
              <w:rPr>
                <w:rFonts w:ascii="Calibri" w:hAnsi="Calibri"/>
                <w:b/>
                <w:bCs/>
                <w:color w:val="000000"/>
                <w:sz w:val="16"/>
                <w:szCs w:val="16"/>
              </w:rPr>
              <w:t>ore</w:t>
            </w:r>
            <w:r w:rsidR="003E0A95">
              <w:rPr>
                <w:rFonts w:ascii="Calibri" w:hAnsi="Calibri"/>
                <w:b/>
                <w:bCs/>
                <w:color w:val="000000"/>
                <w:sz w:val="16"/>
                <w:szCs w:val="16"/>
              </w:rPr>
              <w:t>/</w:t>
            </w:r>
          </w:p>
          <w:p w14:paraId="60F4B692" w14:textId="77777777" w:rsidR="004638D6" w:rsidRPr="00775C63" w:rsidRDefault="004638D6" w:rsidP="0018179D">
            <w:pPr>
              <w:spacing w:after="0"/>
              <w:rPr>
                <w:rFonts w:ascii="Calibri" w:hAnsi="Calibri"/>
                <w:b/>
                <w:bCs/>
                <w:vanish/>
                <w:color w:val="000000"/>
                <w:sz w:val="16"/>
                <w:szCs w:val="16"/>
                <w:specVanish/>
              </w:rPr>
            </w:pPr>
          </w:p>
          <w:p w14:paraId="5B3C232E" w14:textId="77777777" w:rsidR="005767BE" w:rsidRDefault="00C07A30">
            <w:pPr>
              <w:rPr>
                <w:rFonts w:ascii="Calibri" w:hAnsi="Calibri"/>
                <w:b/>
                <w:bCs/>
                <w:color w:val="000000"/>
                <w:sz w:val="16"/>
                <w:szCs w:val="16"/>
              </w:rPr>
            </w:pPr>
            <w:r>
              <w:rPr>
                <w:rFonts w:ascii="Calibri" w:hAnsi="Calibri"/>
                <w:b/>
                <w:bCs/>
                <w:color w:val="000000"/>
                <w:sz w:val="16"/>
                <w:szCs w:val="16"/>
              </w:rPr>
              <w:t>Non-core</w:t>
            </w:r>
          </w:p>
        </w:tc>
        <w:tc>
          <w:tcPr>
            <w:tcW w:w="1559" w:type="dxa"/>
            <w:tcBorders>
              <w:top w:val="single" w:sz="4" w:space="0" w:color="auto"/>
              <w:left w:val="nil"/>
              <w:bottom w:val="single" w:sz="4" w:space="0" w:color="auto"/>
              <w:right w:val="single" w:sz="4" w:space="0" w:color="auto"/>
            </w:tcBorders>
            <w:shd w:val="clear" w:color="000000" w:fill="D9D9D9"/>
            <w:hideMark/>
          </w:tcPr>
          <w:p w14:paraId="5B3C232F"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835" w:type="dxa"/>
            <w:tcBorders>
              <w:top w:val="single" w:sz="4" w:space="0" w:color="auto"/>
              <w:left w:val="nil"/>
              <w:bottom w:val="single" w:sz="4" w:space="0" w:color="auto"/>
              <w:right w:val="single" w:sz="4" w:space="0" w:color="auto"/>
            </w:tcBorders>
            <w:shd w:val="clear" w:color="000000" w:fill="D9D9D9"/>
            <w:hideMark/>
          </w:tcPr>
          <w:p w14:paraId="5B3C2330" w14:textId="77777777" w:rsidR="005767BE" w:rsidRPr="002A79F0" w:rsidRDefault="005767BE">
            <w:pPr>
              <w:rPr>
                <w:rFonts w:ascii="Calibri" w:hAnsi="Calibri"/>
                <w:b/>
                <w:bCs/>
                <w:color w:val="000000" w:themeColor="text1"/>
                <w:sz w:val="16"/>
                <w:szCs w:val="16"/>
              </w:rPr>
            </w:pPr>
            <w:r w:rsidRPr="002A79F0">
              <w:rPr>
                <w:rFonts w:ascii="Calibri" w:hAnsi="Calibri"/>
                <w:b/>
                <w:bCs/>
                <w:color w:val="000000" w:themeColor="text1"/>
                <w:sz w:val="16"/>
                <w:szCs w:val="16"/>
              </w:rPr>
              <w:t>Values</w:t>
            </w:r>
          </w:p>
        </w:tc>
        <w:tc>
          <w:tcPr>
            <w:tcW w:w="8222" w:type="dxa"/>
            <w:tcBorders>
              <w:top w:val="single" w:sz="4" w:space="0" w:color="auto"/>
              <w:left w:val="nil"/>
              <w:bottom w:val="single" w:sz="4" w:space="0" w:color="auto"/>
              <w:right w:val="single" w:sz="4" w:space="0" w:color="auto"/>
            </w:tcBorders>
            <w:shd w:val="clear" w:color="000000" w:fill="D9D9D9"/>
            <w:hideMark/>
          </w:tcPr>
          <w:p w14:paraId="5B3C2331"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5B3C2332"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594B08" w14:paraId="5B3C2346" w14:textId="77777777" w:rsidTr="009E12A2">
        <w:trPr>
          <w:trHeight w:val="373"/>
        </w:trPr>
        <w:tc>
          <w:tcPr>
            <w:tcW w:w="866" w:type="dxa"/>
            <w:tcBorders>
              <w:top w:val="nil"/>
              <w:left w:val="single" w:sz="4" w:space="0" w:color="auto"/>
              <w:bottom w:val="single" w:sz="4" w:space="0" w:color="auto"/>
              <w:right w:val="single" w:sz="4" w:space="0" w:color="auto"/>
            </w:tcBorders>
            <w:shd w:val="clear" w:color="000000" w:fill="EEECE1"/>
          </w:tcPr>
          <w:p w14:paraId="5B3C2334" w14:textId="77777777" w:rsidR="00C348C3" w:rsidRPr="00CC5E7C" w:rsidRDefault="008C57F7" w:rsidP="008C57F7">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5B3C2335" w14:textId="77777777" w:rsidR="00283652" w:rsidRPr="00EB7C81" w:rsidRDefault="009E12A2" w:rsidP="009E12A2">
            <w:pPr>
              <w:rPr>
                <w:rFonts w:ascii="Calibri" w:hAnsi="Calibri"/>
                <w:bCs/>
                <w:color w:val="000000"/>
                <w:sz w:val="16"/>
                <w:szCs w:val="16"/>
              </w:rPr>
            </w:pPr>
            <w:r w:rsidRPr="009E12A2">
              <w:rPr>
                <w:rFonts w:ascii="Calibri" w:hAnsi="Calibri"/>
                <w:bCs/>
                <w:color w:val="000000"/>
                <w:sz w:val="16"/>
                <w:szCs w:val="16"/>
              </w:rPr>
              <w:t>RELEVANT SYNDROME</w:t>
            </w:r>
          </w:p>
        </w:tc>
        <w:tc>
          <w:tcPr>
            <w:tcW w:w="2835" w:type="dxa"/>
            <w:tcBorders>
              <w:top w:val="nil"/>
              <w:left w:val="nil"/>
              <w:bottom w:val="single" w:sz="4" w:space="0" w:color="auto"/>
              <w:right w:val="single" w:sz="4" w:space="0" w:color="auto"/>
            </w:tcBorders>
            <w:shd w:val="clear" w:color="auto" w:fill="auto"/>
          </w:tcPr>
          <w:p w14:paraId="5B3C2336" w14:textId="77777777" w:rsidR="009E12A2" w:rsidRPr="009E12A2" w:rsidRDefault="009E12A2" w:rsidP="009E12A2">
            <w:pPr>
              <w:pStyle w:val="ListParagraph"/>
              <w:numPr>
                <w:ilvl w:val="0"/>
                <w:numId w:val="27"/>
              </w:numPr>
              <w:spacing w:after="0" w:line="240" w:lineRule="auto"/>
              <w:ind w:left="176" w:hanging="142"/>
              <w:rPr>
                <w:rFonts w:ascii="Calibri" w:hAnsi="Calibri"/>
                <w:color w:val="000000"/>
                <w:sz w:val="16"/>
                <w:szCs w:val="16"/>
              </w:rPr>
            </w:pPr>
            <w:r w:rsidRPr="009E12A2">
              <w:rPr>
                <w:rFonts w:ascii="Calibri" w:hAnsi="Calibri"/>
                <w:color w:val="000000"/>
                <w:sz w:val="16"/>
                <w:szCs w:val="16"/>
              </w:rPr>
              <w:t>Information not provided</w:t>
            </w:r>
          </w:p>
          <w:p w14:paraId="5B3C2337" w14:textId="77777777" w:rsidR="009E12A2" w:rsidRPr="009E12A2" w:rsidRDefault="009E12A2" w:rsidP="009E12A2">
            <w:pPr>
              <w:pStyle w:val="ListParagraph"/>
              <w:numPr>
                <w:ilvl w:val="0"/>
                <w:numId w:val="27"/>
              </w:numPr>
              <w:spacing w:after="0" w:line="240" w:lineRule="auto"/>
              <w:ind w:left="176" w:hanging="142"/>
              <w:rPr>
                <w:rFonts w:ascii="Calibri" w:hAnsi="Calibri"/>
                <w:color w:val="000000"/>
                <w:sz w:val="16"/>
                <w:szCs w:val="16"/>
              </w:rPr>
            </w:pPr>
            <w:r w:rsidRPr="009E12A2">
              <w:rPr>
                <w:rFonts w:ascii="Calibri" w:hAnsi="Calibri"/>
                <w:color w:val="000000"/>
                <w:sz w:val="16"/>
                <w:szCs w:val="16"/>
              </w:rPr>
              <w:t>Carney triad</w:t>
            </w:r>
          </w:p>
          <w:p w14:paraId="5B3C2338" w14:textId="77777777" w:rsidR="009E12A2" w:rsidRPr="009E12A2" w:rsidRDefault="009E12A2" w:rsidP="009E12A2">
            <w:pPr>
              <w:pStyle w:val="ListParagraph"/>
              <w:numPr>
                <w:ilvl w:val="0"/>
                <w:numId w:val="27"/>
              </w:numPr>
              <w:spacing w:after="0" w:line="240" w:lineRule="auto"/>
              <w:ind w:left="176" w:hanging="142"/>
              <w:rPr>
                <w:rFonts w:ascii="Calibri" w:hAnsi="Calibri"/>
                <w:color w:val="000000"/>
                <w:sz w:val="16"/>
                <w:szCs w:val="16"/>
              </w:rPr>
            </w:pPr>
            <w:r w:rsidRPr="009E12A2">
              <w:rPr>
                <w:rFonts w:ascii="Calibri" w:hAnsi="Calibri"/>
                <w:color w:val="000000"/>
                <w:sz w:val="16"/>
                <w:szCs w:val="16"/>
              </w:rPr>
              <w:t>Carney-Stratakis syndrome</w:t>
            </w:r>
          </w:p>
          <w:p w14:paraId="5B3C2339" w14:textId="77777777" w:rsidR="009E12A2" w:rsidRPr="009E12A2" w:rsidRDefault="009E12A2" w:rsidP="009E12A2">
            <w:pPr>
              <w:pStyle w:val="ListParagraph"/>
              <w:numPr>
                <w:ilvl w:val="0"/>
                <w:numId w:val="27"/>
              </w:numPr>
              <w:spacing w:after="0" w:line="240" w:lineRule="auto"/>
              <w:ind w:left="176" w:hanging="142"/>
              <w:rPr>
                <w:rFonts w:ascii="Calibri" w:hAnsi="Calibri"/>
                <w:color w:val="000000"/>
                <w:sz w:val="16"/>
                <w:szCs w:val="16"/>
              </w:rPr>
            </w:pPr>
            <w:r w:rsidRPr="009E12A2">
              <w:rPr>
                <w:rFonts w:ascii="Calibri" w:hAnsi="Calibri"/>
                <w:color w:val="000000"/>
                <w:sz w:val="16"/>
                <w:szCs w:val="16"/>
              </w:rPr>
              <w:t>Neurofibromatosis type 1</w:t>
            </w:r>
          </w:p>
          <w:p w14:paraId="5B3C233A" w14:textId="77777777" w:rsidR="009E12A2" w:rsidRPr="009E12A2" w:rsidRDefault="009E12A2" w:rsidP="009E12A2">
            <w:pPr>
              <w:pStyle w:val="ListParagraph"/>
              <w:numPr>
                <w:ilvl w:val="0"/>
                <w:numId w:val="27"/>
              </w:numPr>
              <w:spacing w:after="0" w:line="240" w:lineRule="auto"/>
              <w:ind w:left="176" w:hanging="142"/>
              <w:rPr>
                <w:rFonts w:ascii="Calibri" w:hAnsi="Calibri"/>
                <w:color w:val="000000"/>
                <w:sz w:val="16"/>
                <w:szCs w:val="16"/>
              </w:rPr>
            </w:pPr>
            <w:r w:rsidRPr="009E12A2">
              <w:rPr>
                <w:rFonts w:ascii="Calibri" w:hAnsi="Calibri"/>
                <w:color w:val="000000"/>
                <w:sz w:val="16"/>
                <w:szCs w:val="16"/>
              </w:rPr>
              <w:t>Familial GIST syndrome</w:t>
            </w:r>
          </w:p>
          <w:p w14:paraId="5B3C233B" w14:textId="77777777" w:rsidR="00FE09D5" w:rsidRPr="009E12A2" w:rsidRDefault="009E12A2" w:rsidP="009E12A2">
            <w:pPr>
              <w:pStyle w:val="ListParagraph"/>
              <w:numPr>
                <w:ilvl w:val="0"/>
                <w:numId w:val="27"/>
              </w:numPr>
              <w:spacing w:after="120" w:line="240" w:lineRule="auto"/>
              <w:ind w:left="176" w:hanging="142"/>
              <w:rPr>
                <w:rFonts w:ascii="Calibri" w:hAnsi="Calibri"/>
                <w:color w:val="000000"/>
                <w:sz w:val="16"/>
                <w:szCs w:val="16"/>
              </w:rPr>
            </w:pPr>
            <w:r w:rsidRPr="009E12A2">
              <w:rPr>
                <w:rFonts w:ascii="Calibri" w:hAnsi="Calibri"/>
                <w:color w:val="000000"/>
                <w:sz w:val="16"/>
                <w:szCs w:val="16"/>
              </w:rPr>
              <w:t xml:space="preserve">Other, </w:t>
            </w:r>
            <w:r w:rsidRPr="009E12A2">
              <w:rPr>
                <w:rFonts w:ascii="Calibri" w:hAnsi="Calibri"/>
                <w:i/>
                <w:iCs/>
                <w:color w:val="000000"/>
                <w:sz w:val="16"/>
                <w:szCs w:val="16"/>
              </w:rPr>
              <w:t>specify</w:t>
            </w:r>
          </w:p>
        </w:tc>
        <w:tc>
          <w:tcPr>
            <w:tcW w:w="8222" w:type="dxa"/>
            <w:tcBorders>
              <w:top w:val="nil"/>
              <w:left w:val="nil"/>
              <w:bottom w:val="single" w:sz="4" w:space="0" w:color="auto"/>
              <w:right w:val="single" w:sz="4" w:space="0" w:color="auto"/>
            </w:tcBorders>
            <w:shd w:val="clear" w:color="auto" w:fill="auto"/>
          </w:tcPr>
          <w:p w14:paraId="5B3C233C" w14:textId="77777777" w:rsidR="00FF5F76" w:rsidRDefault="00FF5F76" w:rsidP="00FF5F76">
            <w:pPr>
              <w:spacing w:after="0" w:line="240" w:lineRule="auto"/>
              <w:rPr>
                <w:bCs/>
                <w:sz w:val="16"/>
                <w:szCs w:val="16"/>
              </w:rPr>
            </w:pPr>
            <w:r w:rsidRPr="00FF5F76">
              <w:rPr>
                <w:sz w:val="16"/>
                <w:szCs w:val="16"/>
              </w:rPr>
              <w:t>Gastrointestinal stromal tumours (</w:t>
            </w:r>
            <w:r w:rsidRPr="00FF5F76">
              <w:rPr>
                <w:bCs/>
                <w:sz w:val="16"/>
                <w:szCs w:val="16"/>
              </w:rPr>
              <w:t xml:space="preserve">GISTs) may arise in the setting of familial or non-familial syndromes. Familial syndromes include Carney-Stratakis syndrome (germline mutations in </w:t>
            </w:r>
            <w:r w:rsidRPr="00FF5F76">
              <w:rPr>
                <w:bCs/>
                <w:i/>
                <w:iCs/>
                <w:sz w:val="16"/>
                <w:szCs w:val="16"/>
              </w:rPr>
              <w:t>SDHX</w:t>
            </w:r>
            <w:r w:rsidRPr="00FF5F76">
              <w:rPr>
                <w:bCs/>
                <w:sz w:val="16"/>
                <w:szCs w:val="16"/>
              </w:rPr>
              <w:t xml:space="preserve"> genes; affected patients develop gastric GISTs and extra-adrenal paragangliomas), neurofibromatosis type 1 (germline mutation in </w:t>
            </w:r>
            <w:r w:rsidRPr="00FF5F76">
              <w:rPr>
                <w:bCs/>
                <w:i/>
                <w:iCs/>
                <w:sz w:val="16"/>
                <w:szCs w:val="16"/>
              </w:rPr>
              <w:t>NF1</w:t>
            </w:r>
            <w:r w:rsidRPr="00FF5F76">
              <w:rPr>
                <w:bCs/>
                <w:sz w:val="16"/>
                <w:szCs w:val="16"/>
              </w:rPr>
              <w:t xml:space="preserve">; most GISTs in this setting arise in the small intestine), and familial GIST syndrome (germline mutation in </w:t>
            </w:r>
            <w:r w:rsidRPr="00FF5F76">
              <w:rPr>
                <w:bCs/>
                <w:i/>
                <w:iCs/>
                <w:sz w:val="16"/>
                <w:szCs w:val="16"/>
              </w:rPr>
              <w:t>KIT</w:t>
            </w:r>
            <w:r w:rsidRPr="00FF5F76">
              <w:rPr>
                <w:bCs/>
                <w:sz w:val="16"/>
                <w:szCs w:val="16"/>
              </w:rPr>
              <w:t xml:space="preserve"> or </w:t>
            </w:r>
            <w:r w:rsidRPr="00FF5F76">
              <w:rPr>
                <w:bCs/>
                <w:i/>
                <w:iCs/>
                <w:sz w:val="16"/>
                <w:szCs w:val="16"/>
              </w:rPr>
              <w:t>PDGFRA</w:t>
            </w:r>
            <w:r w:rsidRPr="00FF5F76">
              <w:rPr>
                <w:bCs/>
                <w:sz w:val="16"/>
                <w:szCs w:val="16"/>
              </w:rPr>
              <w:t>).</w:t>
            </w:r>
            <w:r w:rsidRPr="00FF5F76">
              <w:rPr>
                <w:bCs/>
                <w:sz w:val="16"/>
                <w:szCs w:val="16"/>
              </w:rPr>
              <w:fldChar w:fldCharType="begin">
                <w:fldData xml:space="preserve">PEVuZE5vdGU+PENpdGU+PEF1dGhvcj5NYWV5YW1hPC9BdXRob3I+PFllYXI+MjAwMTwvWWVhcj48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</w:fldData>
              </w:fldChar>
            </w:r>
            <w:r w:rsidRPr="00FF5F76">
              <w:rPr>
                <w:bCs/>
                <w:sz w:val="16"/>
                <w:szCs w:val="16"/>
              </w:rPr>
              <w:instrText xml:space="preserve"> ADDIN EN.CITE </w:instrText>
            </w:r>
            <w:r w:rsidRPr="00FF5F76">
              <w:rPr>
                <w:bCs/>
                <w:sz w:val="16"/>
                <w:szCs w:val="16"/>
              </w:rPr>
              <w:fldChar w:fldCharType="begin">
                <w:fldData xml:space="preserve">PEVuZE5vdGU+PENpdGU+PEF1dGhvcj5NYWV5YW1hPC9BdXRob3I+PFllYXI+MjAwMTwvWWVhcj48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</w:fldData>
              </w:fldChar>
            </w:r>
            <w:r w:rsidRPr="00FF5F76">
              <w:rPr>
                <w:bCs/>
                <w:sz w:val="16"/>
                <w:szCs w:val="16"/>
              </w:rPr>
              <w:instrText xml:space="preserve"> ADDIN EN.CITE.DATA </w:instrText>
            </w:r>
            <w:r w:rsidRPr="00FF5F76">
              <w:rPr>
                <w:bCs/>
                <w:sz w:val="16"/>
                <w:szCs w:val="16"/>
              </w:rPr>
            </w:r>
            <w:r w:rsidRPr="00FF5F76">
              <w:rPr>
                <w:bCs/>
                <w:sz w:val="16"/>
                <w:szCs w:val="16"/>
              </w:rPr>
              <w:fldChar w:fldCharType="end"/>
            </w:r>
            <w:r w:rsidRPr="00FF5F76">
              <w:rPr>
                <w:bCs/>
                <w:sz w:val="16"/>
                <w:szCs w:val="16"/>
              </w:rPr>
            </w:r>
            <w:r w:rsidRPr="00FF5F76">
              <w:rPr>
                <w:bCs/>
                <w:sz w:val="16"/>
                <w:szCs w:val="16"/>
              </w:rPr>
              <w:fldChar w:fldCharType="separate"/>
            </w:r>
            <w:r w:rsidRPr="00FF5F76">
              <w:rPr>
                <w:bCs/>
                <w:noProof/>
                <w:sz w:val="16"/>
                <w:szCs w:val="16"/>
                <w:vertAlign w:val="superscript"/>
              </w:rPr>
              <w:t>1-4</w:t>
            </w:r>
            <w:r w:rsidRPr="00FF5F76">
              <w:rPr>
                <w:bCs/>
                <w:sz w:val="16"/>
                <w:szCs w:val="16"/>
              </w:rPr>
              <w:fldChar w:fldCharType="end"/>
            </w:r>
            <w:r w:rsidRPr="00FF5F76">
              <w:rPr>
                <w:bCs/>
                <w:sz w:val="16"/>
                <w:szCs w:val="16"/>
              </w:rPr>
              <w:t xml:space="preserve"> Carney triad is a non-familial syndrome most often driven by </w:t>
            </w:r>
            <w:r w:rsidRPr="00FF5F76">
              <w:rPr>
                <w:bCs/>
                <w:i/>
                <w:iCs/>
                <w:sz w:val="16"/>
                <w:szCs w:val="16"/>
              </w:rPr>
              <w:t>SDHC</w:t>
            </w:r>
            <w:r w:rsidRPr="00FF5F76">
              <w:rPr>
                <w:bCs/>
                <w:sz w:val="16"/>
                <w:szCs w:val="16"/>
              </w:rPr>
              <w:t xml:space="preserve"> promoter hypermethylation; this syndrome usually affects young women and is</w:t>
            </w:r>
            <w:r w:rsidRPr="00FF5F76">
              <w:rPr>
                <w:sz w:val="16"/>
                <w:szCs w:val="16"/>
              </w:rPr>
              <w:t xml:space="preserve"> </w:t>
            </w:r>
            <w:r w:rsidRPr="00FF5F76">
              <w:rPr>
                <w:bCs/>
                <w:sz w:val="16"/>
                <w:szCs w:val="16"/>
              </w:rPr>
              <w:t>characterised by succinate dehydrogenase (SDH)-deficient gastric GIST, extra-adrenal paragangliomas, and pulmonary chondromas.</w:t>
            </w:r>
            <w:r w:rsidRPr="00FF5F76">
              <w:rPr>
                <w:bCs/>
                <w:sz w:val="16"/>
                <w:szCs w:val="16"/>
              </w:rPr>
              <w:fldChar w:fldCharType="begin">
                <w:fldData xml:space="preserve">PEVuZE5vdGU+PENpdGU+PEF1dGhvcj5DYXJuZXk8L0F1dGhvcj48WWVhcj4xOTk5PC9ZZWFyPjxS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</w:fldData>
              </w:fldChar>
            </w:r>
            <w:r w:rsidRPr="00FF5F76">
              <w:rPr>
                <w:bCs/>
                <w:sz w:val="16"/>
                <w:szCs w:val="16"/>
              </w:rPr>
              <w:instrText xml:space="preserve"> ADDIN EN.CITE </w:instrText>
            </w:r>
            <w:r w:rsidRPr="00FF5F76">
              <w:rPr>
                <w:bCs/>
                <w:sz w:val="16"/>
                <w:szCs w:val="16"/>
              </w:rPr>
              <w:fldChar w:fldCharType="begin">
                <w:fldData xml:space="preserve">PEVuZE5vdGU+PENpdGU+PEF1dGhvcj5DYXJuZXk8L0F1dGhvcj48WWVhcj4xOTk5PC9ZZWFyPjxS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</w:fldData>
              </w:fldChar>
            </w:r>
            <w:r w:rsidRPr="00FF5F76">
              <w:rPr>
                <w:bCs/>
                <w:sz w:val="16"/>
                <w:szCs w:val="16"/>
              </w:rPr>
              <w:instrText xml:space="preserve"> ADDIN EN.CITE.DATA </w:instrText>
            </w:r>
            <w:r w:rsidRPr="00FF5F76">
              <w:rPr>
                <w:bCs/>
                <w:sz w:val="16"/>
                <w:szCs w:val="16"/>
              </w:rPr>
            </w:r>
            <w:r w:rsidRPr="00FF5F76">
              <w:rPr>
                <w:bCs/>
                <w:sz w:val="16"/>
                <w:szCs w:val="16"/>
              </w:rPr>
              <w:fldChar w:fldCharType="end"/>
            </w:r>
            <w:r w:rsidRPr="00FF5F76">
              <w:rPr>
                <w:bCs/>
                <w:sz w:val="16"/>
                <w:szCs w:val="16"/>
              </w:rPr>
            </w:r>
            <w:r w:rsidRPr="00FF5F76">
              <w:rPr>
                <w:bCs/>
                <w:sz w:val="16"/>
                <w:szCs w:val="16"/>
              </w:rPr>
              <w:fldChar w:fldCharType="separate"/>
            </w:r>
            <w:r w:rsidRPr="00FF5F76">
              <w:rPr>
                <w:bCs/>
                <w:noProof/>
                <w:sz w:val="16"/>
                <w:szCs w:val="16"/>
                <w:vertAlign w:val="superscript"/>
              </w:rPr>
              <w:t>5,6</w:t>
            </w:r>
            <w:r w:rsidRPr="00FF5F76">
              <w:rPr>
                <w:bCs/>
                <w:sz w:val="16"/>
                <w:szCs w:val="16"/>
              </w:rPr>
              <w:fldChar w:fldCharType="end"/>
            </w:r>
            <w:r w:rsidRPr="00FF5F76">
              <w:rPr>
                <w:bCs/>
                <w:sz w:val="16"/>
                <w:szCs w:val="16"/>
              </w:rPr>
              <w:t xml:space="preserve"> Clinical behaviour, therapy, and follow-up of GISTs in these syndromes are different from sporadic GISTs.</w:t>
            </w:r>
          </w:p>
          <w:p w14:paraId="5B3C233D" w14:textId="77777777" w:rsidR="00FF5F76" w:rsidRPr="00FF5F76" w:rsidRDefault="00FF5F76" w:rsidP="00FF5F76">
            <w:pPr>
              <w:spacing w:after="0" w:line="240" w:lineRule="auto"/>
              <w:rPr>
                <w:sz w:val="16"/>
                <w:szCs w:val="16"/>
              </w:rPr>
            </w:pPr>
          </w:p>
          <w:p w14:paraId="5B3C233E" w14:textId="77777777" w:rsidR="00FF5F76" w:rsidRPr="00FF5F76" w:rsidRDefault="00FF5F76" w:rsidP="00FF5F76">
            <w:pPr>
              <w:spacing w:after="0" w:line="240" w:lineRule="auto"/>
              <w:rPr>
                <w:b/>
                <w:sz w:val="16"/>
                <w:szCs w:val="16"/>
              </w:rPr>
            </w:pPr>
            <w:r w:rsidRPr="00FF5F76">
              <w:rPr>
                <w:b/>
                <w:sz w:val="16"/>
                <w:szCs w:val="16"/>
              </w:rPr>
              <w:t xml:space="preserve">References </w:t>
            </w:r>
          </w:p>
          <w:p w14:paraId="5B3C233F" w14:textId="77777777" w:rsidR="00FF5F76" w:rsidRPr="00FF5F76" w:rsidRDefault="00FF5F76" w:rsidP="00FF5F76">
            <w:pPr>
              <w:pStyle w:val="EndNoteBibliography"/>
              <w:spacing w:after="0"/>
              <w:ind w:left="317" w:hanging="317"/>
              <w:rPr>
                <w:sz w:val="16"/>
                <w:szCs w:val="16"/>
              </w:rPr>
            </w:pPr>
            <w:r w:rsidRPr="00FF5F76">
              <w:rPr>
                <w:sz w:val="16"/>
                <w:szCs w:val="16"/>
              </w:rPr>
              <w:fldChar w:fldCharType="begin"/>
            </w:r>
            <w:r w:rsidRPr="00FF5F76">
              <w:rPr>
                <w:sz w:val="16"/>
                <w:szCs w:val="16"/>
              </w:rPr>
              <w:instrText xml:space="preserve"> ADDIN EN.REFLIST </w:instrText>
            </w:r>
            <w:r w:rsidRPr="00FF5F76">
              <w:rPr>
                <w:sz w:val="16"/>
                <w:szCs w:val="16"/>
              </w:rPr>
              <w:fldChar w:fldCharType="separate"/>
            </w:r>
            <w:r w:rsidRPr="00FF5F76">
              <w:rPr>
                <w:sz w:val="16"/>
                <w:szCs w:val="16"/>
              </w:rPr>
              <w:t>1</w:t>
            </w:r>
            <w:r w:rsidRPr="00FF5F76">
              <w:rPr>
                <w:sz w:val="16"/>
                <w:szCs w:val="16"/>
              </w:rPr>
              <w:tab/>
              <w:t xml:space="preserve">Maeyama H, Hidaka E, Ota H, Minami S, Kajiyama M, Kuraishi A, Mori H, Matsuda Y, Wada S, Sodeyama H, Nakata S, Kawamura N, Hata S, Watanabe M, Iijima Y and Katsuyama T (2001). Familial gastrointestinal stromal tumor with hyperpigmentation: association with a germline mutation of the c-kit gene. </w:t>
            </w:r>
            <w:r w:rsidRPr="00FF5F76">
              <w:rPr>
                <w:i/>
                <w:sz w:val="16"/>
                <w:szCs w:val="16"/>
              </w:rPr>
              <w:t>Gastroenterology</w:t>
            </w:r>
            <w:r w:rsidRPr="00FF5F76">
              <w:rPr>
                <w:sz w:val="16"/>
                <w:szCs w:val="16"/>
              </w:rPr>
              <w:t xml:space="preserve"> 120(1):210-215.</w:t>
            </w:r>
          </w:p>
          <w:p w14:paraId="5B3C2340" w14:textId="77777777" w:rsidR="00FF5F76" w:rsidRPr="00FF5F76" w:rsidRDefault="00FF5F76" w:rsidP="00FF5F76">
            <w:pPr>
              <w:pStyle w:val="EndNoteBibliography"/>
              <w:spacing w:after="0"/>
              <w:ind w:left="317" w:hanging="317"/>
              <w:rPr>
                <w:sz w:val="16"/>
                <w:szCs w:val="16"/>
              </w:rPr>
            </w:pPr>
            <w:r w:rsidRPr="00FF5F76">
              <w:rPr>
                <w:sz w:val="16"/>
                <w:szCs w:val="16"/>
              </w:rPr>
              <w:t>2</w:t>
            </w:r>
            <w:r w:rsidRPr="00FF5F76">
              <w:rPr>
                <w:sz w:val="16"/>
                <w:szCs w:val="16"/>
              </w:rPr>
              <w:tab/>
              <w:t xml:space="preserve">Pasini B, McWhinney SR, Bei T, Matyakhina L, Stergiopoulos S, Muchow M, Boikos SA, Ferrando B, Pacak K, Assie G, Baudin E, Chompret A, Ellison JW, Briere JJ, Rustin P, Gimenez-Roqueplo AP, Eng C, Carney JA and Stratakis CA (2008). Clinical and molecular genetics of patients with the Carney-Stratakis syndrome and germline mutations of the genes coding for the succinate dehydrogenase subunits SDHB, SDHC, and SDHD. </w:t>
            </w:r>
            <w:r w:rsidRPr="00FF5F76">
              <w:rPr>
                <w:i/>
                <w:sz w:val="16"/>
                <w:szCs w:val="16"/>
              </w:rPr>
              <w:t>Eur J Hum Genet</w:t>
            </w:r>
            <w:r w:rsidRPr="00FF5F76">
              <w:rPr>
                <w:sz w:val="16"/>
                <w:szCs w:val="16"/>
              </w:rPr>
              <w:t xml:space="preserve"> 16(1):79-88.</w:t>
            </w:r>
          </w:p>
          <w:p w14:paraId="5B3C2341" w14:textId="77777777" w:rsidR="00FF5F76" w:rsidRPr="00FF5F76" w:rsidRDefault="00FF5F76" w:rsidP="00FF5F76">
            <w:pPr>
              <w:pStyle w:val="EndNoteBibliography"/>
              <w:spacing w:after="0"/>
              <w:ind w:left="317" w:hanging="317"/>
              <w:rPr>
                <w:sz w:val="16"/>
                <w:szCs w:val="16"/>
              </w:rPr>
            </w:pPr>
            <w:r w:rsidRPr="00FF5F76">
              <w:rPr>
                <w:sz w:val="16"/>
                <w:szCs w:val="16"/>
              </w:rPr>
              <w:lastRenderedPageBreak/>
              <w:t>3</w:t>
            </w:r>
            <w:r w:rsidRPr="00FF5F76">
              <w:rPr>
                <w:sz w:val="16"/>
                <w:szCs w:val="16"/>
              </w:rPr>
              <w:tab/>
              <w:t xml:space="preserve">Andersson J, Sihto H, Meis-Kindblom JM, Joensuu H, Nupponen N and Kindblom LG (2005). NF1-associated gastrointestinal stromal tumors have unique clinical, phenotypic, and genotypic characteristics. </w:t>
            </w:r>
            <w:r w:rsidRPr="00FF5F76">
              <w:rPr>
                <w:i/>
                <w:sz w:val="16"/>
                <w:szCs w:val="16"/>
              </w:rPr>
              <w:t>Am J Surg Pathol</w:t>
            </w:r>
            <w:r w:rsidRPr="00FF5F76">
              <w:rPr>
                <w:sz w:val="16"/>
                <w:szCs w:val="16"/>
              </w:rPr>
              <w:t xml:space="preserve"> 29(9):1170-1176.</w:t>
            </w:r>
          </w:p>
          <w:p w14:paraId="5B3C2342" w14:textId="77777777" w:rsidR="00FF5F76" w:rsidRPr="00FF5F76" w:rsidRDefault="00FF5F76" w:rsidP="00FF5F76">
            <w:pPr>
              <w:pStyle w:val="EndNoteBibliography"/>
              <w:spacing w:after="0"/>
              <w:ind w:left="317" w:hanging="317"/>
              <w:rPr>
                <w:sz w:val="16"/>
                <w:szCs w:val="16"/>
              </w:rPr>
            </w:pPr>
            <w:r w:rsidRPr="00FF5F76">
              <w:rPr>
                <w:sz w:val="16"/>
                <w:szCs w:val="16"/>
              </w:rPr>
              <w:t>4</w:t>
            </w:r>
            <w:r w:rsidRPr="00FF5F76">
              <w:rPr>
                <w:sz w:val="16"/>
                <w:szCs w:val="16"/>
              </w:rPr>
              <w:tab/>
              <w:t xml:space="preserve">Miettinen M, Fetsch JF, Sobin LH and Lasota J (2006). Gastrointestinal stromal tumors in patients with neurofibromatosis 1: a clinicopathologic and molecular genetic study of 45 cases. </w:t>
            </w:r>
            <w:r w:rsidRPr="00FF5F76">
              <w:rPr>
                <w:i/>
                <w:sz w:val="16"/>
                <w:szCs w:val="16"/>
              </w:rPr>
              <w:t>Am J Surg Pathol</w:t>
            </w:r>
            <w:r w:rsidRPr="00FF5F76">
              <w:rPr>
                <w:sz w:val="16"/>
                <w:szCs w:val="16"/>
              </w:rPr>
              <w:t xml:space="preserve"> 30(1):90-96.</w:t>
            </w:r>
          </w:p>
          <w:p w14:paraId="5B3C2343" w14:textId="77777777" w:rsidR="00FF5F76" w:rsidRPr="00FF5F76" w:rsidRDefault="00FF5F76" w:rsidP="00FF5F76">
            <w:pPr>
              <w:pStyle w:val="EndNoteBibliography"/>
              <w:spacing w:after="0"/>
              <w:ind w:left="317" w:hanging="317"/>
              <w:rPr>
                <w:sz w:val="16"/>
                <w:szCs w:val="16"/>
              </w:rPr>
            </w:pPr>
            <w:r w:rsidRPr="00FF5F76">
              <w:rPr>
                <w:sz w:val="16"/>
                <w:szCs w:val="16"/>
              </w:rPr>
              <w:t>5</w:t>
            </w:r>
            <w:r w:rsidRPr="00FF5F76">
              <w:rPr>
                <w:sz w:val="16"/>
                <w:szCs w:val="16"/>
              </w:rPr>
              <w:tab/>
              <w:t xml:space="preserve">Carney JA (1999). Gastric stromal sarcoma, pulmonary chondroma, and extra-adrenal paraganglioma (Carney Triad): natural history, adrenocortical component, and possible familial occurrence. </w:t>
            </w:r>
            <w:r w:rsidRPr="00FF5F76">
              <w:rPr>
                <w:i/>
                <w:sz w:val="16"/>
                <w:szCs w:val="16"/>
              </w:rPr>
              <w:t>Mayo Clin Proc</w:t>
            </w:r>
            <w:r w:rsidRPr="00FF5F76">
              <w:rPr>
                <w:sz w:val="16"/>
                <w:szCs w:val="16"/>
              </w:rPr>
              <w:t xml:space="preserve"> 74(6):543-552.</w:t>
            </w:r>
          </w:p>
          <w:p w14:paraId="5B3C2344" w14:textId="77777777" w:rsidR="00647E9B" w:rsidRPr="00FF5F76" w:rsidRDefault="00FF5F76" w:rsidP="00972565">
            <w:pPr>
              <w:pStyle w:val="EndNoteBibliography"/>
              <w:spacing w:after="0"/>
              <w:ind w:left="317" w:hanging="317"/>
              <w:rPr>
                <w:rFonts w:asciiTheme="minorHAnsi" w:hAnsiTheme="minorHAnsi"/>
                <w:color w:val="000000"/>
                <w:sz w:val="16"/>
                <w:szCs w:val="16"/>
              </w:rPr>
            </w:pPr>
            <w:r w:rsidRPr="00FF5F76">
              <w:rPr>
                <w:sz w:val="16"/>
                <w:szCs w:val="16"/>
              </w:rPr>
              <w:t>6</w:t>
            </w:r>
            <w:r w:rsidRPr="00FF5F76">
              <w:rPr>
                <w:sz w:val="16"/>
                <w:szCs w:val="16"/>
              </w:rPr>
              <w:tab/>
              <w:t xml:space="preserve">Zhang L, Smyrk TC, Young WF, Jr., Stratakis CA and Carney JA (2010). Gastric stromal tumors in Carney triad are different clinically, pathologically, and behaviorally from sporadic gastric gastrointestinal stromal tumors: findings in 104 cases. </w:t>
            </w:r>
            <w:r w:rsidRPr="00FF5F76">
              <w:rPr>
                <w:i/>
                <w:sz w:val="16"/>
                <w:szCs w:val="16"/>
              </w:rPr>
              <w:t>Am J Surg Pathol</w:t>
            </w:r>
            <w:r w:rsidRPr="00FF5F76">
              <w:rPr>
                <w:sz w:val="16"/>
                <w:szCs w:val="16"/>
              </w:rPr>
              <w:t xml:space="preserve"> 34(1):53-64.</w:t>
            </w:r>
            <w:r w:rsidRPr="00FF5F76">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B3C2345" w14:textId="77777777" w:rsidR="00594B08" w:rsidRPr="00B411AB" w:rsidRDefault="00283652" w:rsidP="0048230B">
            <w:pPr>
              <w:rPr>
                <w:rFonts w:ascii="Calibri" w:hAnsi="Calibri"/>
                <w:color w:val="000000"/>
                <w:sz w:val="16"/>
                <w:szCs w:val="16"/>
              </w:rPr>
            </w:pPr>
            <w:r w:rsidRPr="00283652">
              <w:rPr>
                <w:rFonts w:ascii="Calibri" w:hAnsi="Calibri"/>
                <w:color w:val="000000"/>
                <w:sz w:val="18"/>
                <w:szCs w:val="18"/>
                <w:vertAlign w:val="superscript"/>
              </w:rPr>
              <w:lastRenderedPageBreak/>
              <w:t xml:space="preserve"> </w:t>
            </w:r>
          </w:p>
        </w:tc>
      </w:tr>
      <w:tr w:rsidR="00184056" w:rsidRPr="00CC5E7C" w14:paraId="5B3C2350" w14:textId="77777777" w:rsidTr="0044403D">
        <w:trPr>
          <w:trHeight w:val="570"/>
        </w:trPr>
        <w:tc>
          <w:tcPr>
            <w:tcW w:w="866" w:type="dxa"/>
            <w:tcBorders>
              <w:top w:val="nil"/>
              <w:left w:val="single" w:sz="4" w:space="0" w:color="auto"/>
              <w:bottom w:val="single" w:sz="4" w:space="0" w:color="auto"/>
              <w:right w:val="single" w:sz="4" w:space="0" w:color="auto"/>
            </w:tcBorders>
            <w:shd w:val="clear" w:color="000000" w:fill="EEECE1"/>
          </w:tcPr>
          <w:p w14:paraId="5B3C2347" w14:textId="77777777" w:rsidR="00184056" w:rsidRDefault="00BD7708" w:rsidP="0009066A">
            <w:pPr>
              <w:spacing w:after="0"/>
              <w:rPr>
                <w:rFonts w:ascii="Calibri" w:hAnsi="Calibri"/>
                <w:color w:val="000000"/>
                <w:sz w:val="16"/>
                <w:szCs w:val="16"/>
              </w:rPr>
            </w:pPr>
            <w:r>
              <w:rPr>
                <w:rFonts w:ascii="Calibri" w:hAnsi="Calibri"/>
                <w:color w:val="000000"/>
                <w:sz w:val="16"/>
                <w:szCs w:val="16"/>
              </w:rPr>
              <w:t>C</w:t>
            </w:r>
            <w:r w:rsidR="00184056">
              <w:rPr>
                <w:rFonts w:ascii="Calibri" w:hAnsi="Calibri"/>
                <w:color w:val="000000"/>
                <w:sz w:val="16"/>
                <w:szCs w:val="16"/>
              </w:rPr>
              <w:t>ore</w:t>
            </w:r>
            <w:r w:rsidR="00EF5233">
              <w:rPr>
                <w:rFonts w:ascii="Calibri" w:hAnsi="Calibri"/>
                <w:color w:val="000000"/>
                <w:sz w:val="16"/>
                <w:szCs w:val="16"/>
              </w:rPr>
              <w:t xml:space="preserve"> </w:t>
            </w:r>
          </w:p>
        </w:tc>
        <w:tc>
          <w:tcPr>
            <w:tcW w:w="1559" w:type="dxa"/>
            <w:tcBorders>
              <w:top w:val="nil"/>
              <w:left w:val="nil"/>
              <w:bottom w:val="single" w:sz="4" w:space="0" w:color="auto"/>
              <w:right w:val="single" w:sz="4" w:space="0" w:color="auto"/>
            </w:tcBorders>
            <w:shd w:val="clear" w:color="000000" w:fill="EEECE1"/>
          </w:tcPr>
          <w:p w14:paraId="5B3C2348" w14:textId="77777777" w:rsidR="00184056" w:rsidRPr="000C27B1" w:rsidRDefault="00EF5233" w:rsidP="00EF5233">
            <w:pPr>
              <w:rPr>
                <w:rFonts w:ascii="Calibri" w:hAnsi="Calibri"/>
                <w:bCs/>
                <w:color w:val="000000"/>
                <w:sz w:val="16"/>
                <w:szCs w:val="16"/>
              </w:rPr>
            </w:pPr>
            <w:r w:rsidRPr="001C3F53">
              <w:rPr>
                <w:rFonts w:ascii="Calibri" w:hAnsi="Calibri"/>
                <w:bCs/>
                <w:color w:val="000000"/>
                <w:sz w:val="16"/>
                <w:szCs w:val="16"/>
              </w:rPr>
              <w:t>OPERATIVE PROCEDURE</w:t>
            </w:r>
          </w:p>
        </w:tc>
        <w:tc>
          <w:tcPr>
            <w:tcW w:w="2835" w:type="dxa"/>
            <w:tcBorders>
              <w:top w:val="nil"/>
              <w:left w:val="nil"/>
              <w:bottom w:val="single" w:sz="4" w:space="0" w:color="auto"/>
              <w:right w:val="single" w:sz="4" w:space="0" w:color="auto"/>
            </w:tcBorders>
            <w:shd w:val="clear" w:color="auto" w:fill="auto"/>
          </w:tcPr>
          <w:p w14:paraId="5B3C2349" w14:textId="77777777" w:rsidR="003D7893" w:rsidRPr="003D7893" w:rsidRDefault="003D7893" w:rsidP="003D7893">
            <w:pPr>
              <w:pStyle w:val="ListParagraph"/>
              <w:numPr>
                <w:ilvl w:val="0"/>
                <w:numId w:val="27"/>
              </w:numPr>
              <w:spacing w:after="0" w:line="240" w:lineRule="auto"/>
              <w:ind w:left="176" w:hanging="142"/>
              <w:rPr>
                <w:rFonts w:ascii="Calibri" w:hAnsi="Calibri"/>
                <w:color w:val="000000"/>
                <w:sz w:val="16"/>
                <w:szCs w:val="16"/>
              </w:rPr>
            </w:pPr>
            <w:r w:rsidRPr="003D7893">
              <w:rPr>
                <w:rFonts w:ascii="Calibri" w:hAnsi="Calibri"/>
                <w:color w:val="000000"/>
                <w:sz w:val="16"/>
                <w:szCs w:val="16"/>
              </w:rPr>
              <w:t>Not specified</w:t>
            </w:r>
          </w:p>
          <w:p w14:paraId="5B3C234A" w14:textId="77777777" w:rsidR="00972565" w:rsidRPr="00972565" w:rsidRDefault="00972565" w:rsidP="00972565">
            <w:pPr>
              <w:pStyle w:val="ListParagraph"/>
              <w:numPr>
                <w:ilvl w:val="0"/>
                <w:numId w:val="29"/>
              </w:numPr>
              <w:spacing w:after="0"/>
              <w:ind w:left="176" w:hanging="142"/>
              <w:rPr>
                <w:rFonts w:ascii="Calibri" w:hAnsi="Calibri"/>
                <w:bCs/>
                <w:sz w:val="16"/>
                <w:szCs w:val="16"/>
              </w:rPr>
            </w:pPr>
            <w:r w:rsidRPr="00972565">
              <w:rPr>
                <w:rFonts w:ascii="Calibri" w:hAnsi="Calibri"/>
                <w:bCs/>
                <w:sz w:val="16"/>
                <w:szCs w:val="16"/>
              </w:rPr>
              <w:t>Core needle biopsy</w:t>
            </w:r>
          </w:p>
          <w:p w14:paraId="5B3C234B" w14:textId="77777777" w:rsidR="00972565" w:rsidRPr="00972565" w:rsidRDefault="00972565" w:rsidP="00972565">
            <w:pPr>
              <w:pStyle w:val="ListParagraph"/>
              <w:numPr>
                <w:ilvl w:val="0"/>
                <w:numId w:val="29"/>
              </w:numPr>
              <w:spacing w:after="0"/>
              <w:ind w:left="176" w:hanging="142"/>
              <w:rPr>
                <w:rFonts w:ascii="Calibri" w:hAnsi="Calibri"/>
                <w:bCs/>
                <w:sz w:val="16"/>
                <w:szCs w:val="16"/>
              </w:rPr>
            </w:pPr>
            <w:r w:rsidRPr="00972565">
              <w:rPr>
                <w:rFonts w:ascii="Calibri" w:hAnsi="Calibri"/>
                <w:bCs/>
                <w:sz w:val="16"/>
                <w:szCs w:val="16"/>
              </w:rPr>
              <w:t>Endoscopic biopsy</w:t>
            </w:r>
          </w:p>
          <w:p w14:paraId="5B3C234C" w14:textId="77777777" w:rsidR="00972565" w:rsidRDefault="00972565" w:rsidP="00972565">
            <w:pPr>
              <w:pStyle w:val="ListParagraph"/>
              <w:numPr>
                <w:ilvl w:val="0"/>
                <w:numId w:val="29"/>
              </w:numPr>
              <w:spacing w:after="0" w:line="240" w:lineRule="auto"/>
              <w:ind w:left="176" w:hanging="142"/>
              <w:rPr>
                <w:rFonts w:ascii="Calibri" w:hAnsi="Calibri"/>
                <w:bCs/>
                <w:sz w:val="16"/>
                <w:szCs w:val="16"/>
              </w:rPr>
            </w:pPr>
            <w:r w:rsidRPr="00972565">
              <w:rPr>
                <w:rFonts w:ascii="Calibri" w:hAnsi="Calibri"/>
                <w:bCs/>
                <w:sz w:val="16"/>
                <w:szCs w:val="16"/>
              </w:rPr>
              <w:t>Fine needle aspiration (FNA) biopsy</w:t>
            </w:r>
          </w:p>
          <w:p w14:paraId="5B3C234D" w14:textId="77777777" w:rsidR="00184056" w:rsidRPr="003D7893" w:rsidRDefault="003D7893" w:rsidP="00972565">
            <w:pPr>
              <w:pStyle w:val="ListParagraph"/>
              <w:numPr>
                <w:ilvl w:val="0"/>
                <w:numId w:val="29"/>
              </w:numPr>
              <w:spacing w:after="100" w:line="240" w:lineRule="auto"/>
              <w:ind w:left="176" w:hanging="142"/>
              <w:rPr>
                <w:rFonts w:ascii="Calibri" w:hAnsi="Calibri"/>
                <w:bCs/>
                <w:sz w:val="16"/>
                <w:szCs w:val="16"/>
              </w:rPr>
            </w:pPr>
            <w:r w:rsidRPr="003D7893">
              <w:rPr>
                <w:rFonts w:ascii="Calibri" w:hAnsi="Calibri"/>
                <w:bCs/>
                <w:sz w:val="16"/>
                <w:szCs w:val="16"/>
              </w:rPr>
              <w:t xml:space="preserve">Other, </w:t>
            </w:r>
            <w:r w:rsidRPr="003D7893">
              <w:rPr>
                <w:rFonts w:ascii="Calibri" w:hAnsi="Calibri"/>
                <w:bCs/>
                <w:i/>
                <w:iCs/>
                <w:sz w:val="16"/>
                <w:szCs w:val="16"/>
              </w:rPr>
              <w:t>specify</w:t>
            </w:r>
          </w:p>
        </w:tc>
        <w:tc>
          <w:tcPr>
            <w:tcW w:w="8222" w:type="dxa"/>
            <w:tcBorders>
              <w:top w:val="nil"/>
              <w:left w:val="nil"/>
              <w:bottom w:val="single" w:sz="4" w:space="0" w:color="auto"/>
              <w:right w:val="single" w:sz="4" w:space="0" w:color="auto"/>
            </w:tcBorders>
            <w:shd w:val="clear" w:color="auto" w:fill="auto"/>
          </w:tcPr>
          <w:p w14:paraId="5B3C234E" w14:textId="77777777" w:rsidR="00184056" w:rsidRPr="00972565" w:rsidRDefault="00972565" w:rsidP="00972565">
            <w:pPr>
              <w:spacing w:after="0" w:line="240" w:lineRule="auto"/>
              <w:rPr>
                <w:bCs/>
                <w:sz w:val="16"/>
                <w:szCs w:val="16"/>
              </w:rPr>
            </w:pPr>
            <w:r w:rsidRPr="00972565">
              <w:rPr>
                <w:bCs/>
                <w:sz w:val="16"/>
                <w:szCs w:val="16"/>
              </w:rPr>
              <w:t xml:space="preserve">Depending upon the anatomic location, </w:t>
            </w:r>
            <w:r w:rsidR="001D766B">
              <w:rPr>
                <w:bCs/>
                <w:sz w:val="16"/>
                <w:szCs w:val="16"/>
              </w:rPr>
              <w:t>GIST</w:t>
            </w:r>
            <w:r w:rsidRPr="00972565">
              <w:rPr>
                <w:bCs/>
                <w:sz w:val="16"/>
                <w:szCs w:val="16"/>
              </w:rPr>
              <w:t xml:space="preserve"> may be first sampled by core needle biopsy, fine needle aspiration (FNA) biopsy, or, for superficially located tumours, endoscopic biopsy. It is important that sufficient tumour tissue is obtained from the biopsy for immunohistochemistry (IHC) and molecular genetic analysis. If an FNA biopsy is obtained, a cell block should be prepared for IHC. It is not uncommon for endoscopic biopsies to obtain only uninvolved mucosa and/or ulcer bed without diagnostic tumour tissue; a repeat biopsy (or resection) may be required for definite diagnosis.</w:t>
            </w:r>
          </w:p>
        </w:tc>
        <w:tc>
          <w:tcPr>
            <w:tcW w:w="1701" w:type="dxa"/>
            <w:tcBorders>
              <w:top w:val="nil"/>
              <w:left w:val="nil"/>
              <w:bottom w:val="single" w:sz="4" w:space="0" w:color="auto"/>
              <w:right w:val="single" w:sz="4" w:space="0" w:color="auto"/>
            </w:tcBorders>
            <w:shd w:val="clear" w:color="auto" w:fill="auto"/>
          </w:tcPr>
          <w:p w14:paraId="5B3C234F" w14:textId="77777777" w:rsidR="00184056" w:rsidRPr="00BD7708" w:rsidRDefault="00184056" w:rsidP="003D6838">
            <w:pPr>
              <w:spacing w:after="0"/>
              <w:rPr>
                <w:rFonts w:ascii="Calibri" w:hAnsi="Calibri"/>
                <w:color w:val="000000"/>
                <w:sz w:val="16"/>
                <w:szCs w:val="16"/>
              </w:rPr>
            </w:pPr>
          </w:p>
        </w:tc>
      </w:tr>
      <w:tr w:rsidR="00796A6D" w:rsidRPr="00CC5E7C" w14:paraId="5B3C2368" w14:textId="77777777" w:rsidTr="00207387">
        <w:trPr>
          <w:trHeight w:val="611"/>
        </w:trPr>
        <w:tc>
          <w:tcPr>
            <w:tcW w:w="866" w:type="dxa"/>
            <w:tcBorders>
              <w:top w:val="nil"/>
              <w:left w:val="single" w:sz="4" w:space="0" w:color="auto"/>
              <w:bottom w:val="single" w:sz="4" w:space="0" w:color="auto"/>
              <w:right w:val="single" w:sz="4" w:space="0" w:color="auto"/>
            </w:tcBorders>
            <w:shd w:val="clear" w:color="000000" w:fill="EEECE1"/>
          </w:tcPr>
          <w:p w14:paraId="5B3C2351" w14:textId="77777777" w:rsidR="00796A6D" w:rsidRDefault="00EC1E3C" w:rsidP="008916C4">
            <w:pPr>
              <w:spacing w:after="0"/>
              <w:rPr>
                <w:rFonts w:ascii="Calibri" w:hAnsi="Calibri"/>
                <w:color w:val="000000"/>
                <w:sz w:val="16"/>
                <w:szCs w:val="16"/>
              </w:rPr>
            </w:pPr>
            <w:r>
              <w:rPr>
                <w:rFonts w:ascii="Calibri" w:hAnsi="Calibri"/>
                <w:color w:val="000000"/>
                <w:sz w:val="16"/>
                <w:szCs w:val="16"/>
              </w:rPr>
              <w:t>C</w:t>
            </w:r>
            <w:r w:rsidR="00BA6123">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5B3C2352" w14:textId="77777777" w:rsidR="00796A6D" w:rsidRPr="00EC1E3C" w:rsidRDefault="00511C60" w:rsidP="00EC1E3C">
            <w:pPr>
              <w:rPr>
                <w:rFonts w:ascii="Calibri" w:hAnsi="Calibri"/>
                <w:bCs/>
                <w:sz w:val="16"/>
                <w:szCs w:val="16"/>
              </w:rPr>
            </w:pPr>
            <w:r w:rsidRPr="00511C60">
              <w:rPr>
                <w:rFonts w:ascii="Calibri" w:hAnsi="Calibri"/>
                <w:bCs/>
                <w:sz w:val="16"/>
                <w:szCs w:val="16"/>
              </w:rPr>
              <w:t>TUMOUR SITE</w:t>
            </w:r>
          </w:p>
        </w:tc>
        <w:tc>
          <w:tcPr>
            <w:tcW w:w="2835" w:type="dxa"/>
            <w:tcBorders>
              <w:top w:val="nil"/>
              <w:left w:val="nil"/>
              <w:bottom w:val="single" w:sz="4" w:space="0" w:color="auto"/>
              <w:right w:val="single" w:sz="4" w:space="0" w:color="auto"/>
            </w:tcBorders>
            <w:shd w:val="clear" w:color="auto" w:fill="auto"/>
          </w:tcPr>
          <w:p w14:paraId="5B3C2353" w14:textId="77777777" w:rsidR="00511C60" w:rsidRPr="00511C60" w:rsidRDefault="00511C60" w:rsidP="00511C60">
            <w:pPr>
              <w:pStyle w:val="ListParagraph"/>
              <w:numPr>
                <w:ilvl w:val="0"/>
                <w:numId w:val="5"/>
              </w:numPr>
              <w:spacing w:after="0" w:line="240" w:lineRule="auto"/>
              <w:ind w:left="176" w:hanging="142"/>
              <w:rPr>
                <w:rFonts w:ascii="Calibri" w:hAnsi="Calibri"/>
                <w:color w:val="000000"/>
                <w:sz w:val="16"/>
                <w:szCs w:val="16"/>
              </w:rPr>
            </w:pPr>
            <w:r w:rsidRPr="00511C60">
              <w:rPr>
                <w:rFonts w:ascii="Calibri" w:hAnsi="Calibri"/>
                <w:color w:val="000000"/>
                <w:sz w:val="16"/>
                <w:szCs w:val="16"/>
              </w:rPr>
              <w:t>Not specified</w:t>
            </w:r>
          </w:p>
          <w:p w14:paraId="5B3C2354" w14:textId="77777777" w:rsidR="00511C60" w:rsidRPr="00511C60" w:rsidRDefault="00511C60" w:rsidP="00511C60">
            <w:pPr>
              <w:pStyle w:val="ListParagraph"/>
              <w:numPr>
                <w:ilvl w:val="0"/>
                <w:numId w:val="8"/>
              </w:numPr>
              <w:spacing w:after="0" w:line="240" w:lineRule="auto"/>
              <w:ind w:left="176" w:hanging="142"/>
              <w:rPr>
                <w:rFonts w:ascii="Calibri" w:hAnsi="Calibri"/>
                <w:bCs/>
                <w:sz w:val="16"/>
                <w:szCs w:val="16"/>
              </w:rPr>
            </w:pPr>
            <w:r w:rsidRPr="00511C60">
              <w:rPr>
                <w:rFonts w:ascii="Calibri" w:hAnsi="Calibri"/>
                <w:bCs/>
                <w:sz w:val="16"/>
                <w:szCs w:val="16"/>
              </w:rPr>
              <w:t>Oesophagus</w:t>
            </w:r>
          </w:p>
          <w:p w14:paraId="5B3C2355" w14:textId="77777777" w:rsidR="00511C60" w:rsidRPr="00511C60" w:rsidRDefault="00511C60" w:rsidP="00511C60">
            <w:pPr>
              <w:pStyle w:val="ListParagraph"/>
              <w:numPr>
                <w:ilvl w:val="0"/>
                <w:numId w:val="8"/>
              </w:numPr>
              <w:spacing w:after="0" w:line="240" w:lineRule="auto"/>
              <w:ind w:left="176" w:hanging="142"/>
              <w:rPr>
                <w:rFonts w:ascii="Calibri" w:hAnsi="Calibri"/>
                <w:bCs/>
                <w:sz w:val="16"/>
                <w:szCs w:val="16"/>
              </w:rPr>
            </w:pPr>
            <w:r w:rsidRPr="00511C60">
              <w:rPr>
                <w:rFonts w:ascii="Calibri" w:hAnsi="Calibri"/>
                <w:bCs/>
                <w:sz w:val="16"/>
                <w:szCs w:val="16"/>
              </w:rPr>
              <w:t>Gastro-oesophageal junction</w:t>
            </w:r>
          </w:p>
          <w:p w14:paraId="5B3C2356" w14:textId="77777777" w:rsidR="00511C60" w:rsidRPr="00511C60" w:rsidRDefault="00511C60" w:rsidP="00511C60">
            <w:pPr>
              <w:pStyle w:val="ListParagraph"/>
              <w:numPr>
                <w:ilvl w:val="0"/>
                <w:numId w:val="8"/>
              </w:numPr>
              <w:spacing w:after="0" w:line="240" w:lineRule="auto"/>
              <w:ind w:left="176" w:hanging="142"/>
              <w:rPr>
                <w:rFonts w:ascii="Calibri" w:hAnsi="Calibri"/>
                <w:bCs/>
                <w:sz w:val="16"/>
                <w:szCs w:val="16"/>
              </w:rPr>
            </w:pPr>
            <w:r w:rsidRPr="00511C60">
              <w:rPr>
                <w:rFonts w:ascii="Calibri" w:hAnsi="Calibri"/>
                <w:bCs/>
                <w:sz w:val="16"/>
                <w:szCs w:val="16"/>
              </w:rPr>
              <w:t>Stomach</w:t>
            </w:r>
          </w:p>
          <w:p w14:paraId="5B3C2357" w14:textId="77777777" w:rsidR="00511C60" w:rsidRPr="00511C60" w:rsidRDefault="00511C60" w:rsidP="00511C60">
            <w:pPr>
              <w:pStyle w:val="ListParagraph"/>
              <w:numPr>
                <w:ilvl w:val="0"/>
                <w:numId w:val="8"/>
              </w:numPr>
              <w:spacing w:after="0" w:line="240" w:lineRule="auto"/>
              <w:ind w:left="176" w:hanging="142"/>
              <w:rPr>
                <w:rFonts w:ascii="Calibri" w:hAnsi="Calibri"/>
                <w:bCs/>
                <w:sz w:val="16"/>
                <w:szCs w:val="16"/>
              </w:rPr>
            </w:pPr>
            <w:r w:rsidRPr="00511C60">
              <w:rPr>
                <w:rFonts w:ascii="Calibri" w:hAnsi="Calibri"/>
                <w:bCs/>
                <w:sz w:val="16"/>
                <w:szCs w:val="16"/>
              </w:rPr>
              <w:t>Duodenum</w:t>
            </w:r>
          </w:p>
          <w:p w14:paraId="5B3C2358" w14:textId="77777777" w:rsidR="00511C60" w:rsidRPr="00511C60" w:rsidRDefault="00511C60" w:rsidP="00511C60">
            <w:pPr>
              <w:pStyle w:val="ListParagraph"/>
              <w:numPr>
                <w:ilvl w:val="0"/>
                <w:numId w:val="8"/>
              </w:numPr>
              <w:spacing w:after="0" w:line="240" w:lineRule="auto"/>
              <w:ind w:left="176" w:hanging="142"/>
              <w:rPr>
                <w:rFonts w:ascii="Calibri" w:hAnsi="Calibri"/>
                <w:bCs/>
                <w:sz w:val="16"/>
                <w:szCs w:val="16"/>
              </w:rPr>
            </w:pPr>
            <w:r w:rsidRPr="00511C60">
              <w:rPr>
                <w:rFonts w:ascii="Calibri" w:hAnsi="Calibri"/>
                <w:bCs/>
                <w:sz w:val="16"/>
                <w:szCs w:val="16"/>
              </w:rPr>
              <w:t>Small intestine (non-duodenal)</w:t>
            </w:r>
          </w:p>
          <w:p w14:paraId="5B3C2359" w14:textId="77777777" w:rsidR="00511C60" w:rsidRPr="00511C60" w:rsidRDefault="00511C60" w:rsidP="00511C60">
            <w:pPr>
              <w:pStyle w:val="ListParagraph"/>
              <w:numPr>
                <w:ilvl w:val="0"/>
                <w:numId w:val="8"/>
              </w:numPr>
              <w:spacing w:after="0" w:line="240" w:lineRule="auto"/>
              <w:ind w:left="176" w:hanging="142"/>
              <w:rPr>
                <w:rFonts w:ascii="Calibri" w:hAnsi="Calibri"/>
                <w:bCs/>
                <w:sz w:val="16"/>
                <w:szCs w:val="16"/>
              </w:rPr>
            </w:pPr>
            <w:r w:rsidRPr="00511C60">
              <w:rPr>
                <w:rFonts w:ascii="Calibri" w:hAnsi="Calibri"/>
                <w:bCs/>
                <w:sz w:val="16"/>
                <w:szCs w:val="16"/>
              </w:rPr>
              <w:t>Colon (non-rectal)</w:t>
            </w:r>
          </w:p>
          <w:p w14:paraId="5B3C235A" w14:textId="77777777" w:rsidR="00511C60" w:rsidRPr="00511C60" w:rsidRDefault="00511C60" w:rsidP="00511C60">
            <w:pPr>
              <w:pStyle w:val="ListParagraph"/>
              <w:numPr>
                <w:ilvl w:val="0"/>
                <w:numId w:val="8"/>
              </w:numPr>
              <w:spacing w:after="0" w:line="240" w:lineRule="auto"/>
              <w:ind w:left="176" w:hanging="142"/>
              <w:rPr>
                <w:rFonts w:ascii="Calibri" w:hAnsi="Calibri"/>
                <w:bCs/>
                <w:sz w:val="16"/>
                <w:szCs w:val="16"/>
              </w:rPr>
            </w:pPr>
            <w:r w:rsidRPr="00511C60">
              <w:rPr>
                <w:rFonts w:ascii="Calibri" w:hAnsi="Calibri"/>
                <w:bCs/>
                <w:sz w:val="16"/>
                <w:szCs w:val="16"/>
              </w:rPr>
              <w:t>Rectum</w:t>
            </w:r>
          </w:p>
          <w:p w14:paraId="5B3C235B" w14:textId="77777777" w:rsidR="00EC1E3C" w:rsidRPr="00EC1E3C" w:rsidRDefault="00511C60" w:rsidP="00511C60">
            <w:pPr>
              <w:pStyle w:val="ListParagraph"/>
              <w:numPr>
                <w:ilvl w:val="0"/>
                <w:numId w:val="8"/>
              </w:numPr>
              <w:spacing w:after="0" w:line="240" w:lineRule="auto"/>
              <w:ind w:left="176" w:hanging="142"/>
              <w:rPr>
                <w:rFonts w:ascii="Calibri" w:hAnsi="Calibri"/>
                <w:i/>
                <w:iCs/>
                <w:sz w:val="16"/>
                <w:szCs w:val="16"/>
              </w:rPr>
            </w:pPr>
            <w:r w:rsidRPr="00511C60">
              <w:rPr>
                <w:rFonts w:ascii="Calibri" w:hAnsi="Calibri"/>
                <w:bCs/>
                <w:sz w:val="16"/>
                <w:szCs w:val="16"/>
              </w:rPr>
              <w:t xml:space="preserve">Other, </w:t>
            </w:r>
            <w:r w:rsidRPr="00511C60">
              <w:rPr>
                <w:rFonts w:ascii="Calibri" w:hAnsi="Calibri"/>
                <w:bCs/>
                <w:i/>
                <w:sz w:val="16"/>
                <w:szCs w:val="16"/>
              </w:rPr>
              <w:t>specify</w:t>
            </w:r>
          </w:p>
        </w:tc>
        <w:tc>
          <w:tcPr>
            <w:tcW w:w="8222" w:type="dxa"/>
            <w:tcBorders>
              <w:top w:val="nil"/>
              <w:left w:val="nil"/>
              <w:bottom w:val="single" w:sz="4" w:space="0" w:color="auto"/>
              <w:right w:val="single" w:sz="4" w:space="0" w:color="auto"/>
            </w:tcBorders>
            <w:shd w:val="clear" w:color="auto" w:fill="auto"/>
          </w:tcPr>
          <w:p w14:paraId="5B3C235C" w14:textId="77777777" w:rsidR="00862764" w:rsidRPr="00862764" w:rsidRDefault="00862764" w:rsidP="00862764">
            <w:pPr>
              <w:spacing w:after="0" w:line="240" w:lineRule="auto"/>
              <w:rPr>
                <w:sz w:val="16"/>
                <w:szCs w:val="16"/>
              </w:rPr>
            </w:pPr>
            <w:r w:rsidRPr="00862764">
              <w:rPr>
                <w:sz w:val="16"/>
                <w:szCs w:val="16"/>
              </w:rPr>
              <w:t>Gastrointestinal stromal tumours (GISTs) most often arise in the stomach and non-duodenal small intestine, followed by the rectum and duodenum; primary GISTs of the oesophagus and colon are rare. Other sites may include the appendix and pancreas; however, these locations are exceptionally rarely involved. It is often difficult (or impossible) for the surgeon and the pathologist to distinguish between the jejunum and ileum, and there is no known prognostic difference for tumours arising at these sites; for these reasons, ‘small intestine (non-duodenal)’ is applied instead of jejunum or ileum.</w:t>
            </w:r>
          </w:p>
          <w:p w14:paraId="5B3C235D" w14:textId="77777777" w:rsidR="00862764" w:rsidRPr="00862764" w:rsidRDefault="00862764" w:rsidP="00862764">
            <w:pPr>
              <w:spacing w:after="0" w:line="240" w:lineRule="auto"/>
              <w:rPr>
                <w:sz w:val="16"/>
                <w:szCs w:val="16"/>
              </w:rPr>
            </w:pPr>
          </w:p>
          <w:p w14:paraId="5B3C235E" w14:textId="77777777" w:rsidR="00862764" w:rsidRPr="00862764" w:rsidRDefault="00862764" w:rsidP="00862764">
            <w:pPr>
              <w:spacing w:after="0" w:line="240" w:lineRule="auto"/>
              <w:rPr>
                <w:sz w:val="16"/>
                <w:szCs w:val="16"/>
              </w:rPr>
            </w:pPr>
            <w:r w:rsidRPr="00862764">
              <w:rPr>
                <w:sz w:val="16"/>
                <w:szCs w:val="16"/>
              </w:rPr>
              <w:t xml:space="preserve">So-called </w:t>
            </w:r>
            <w:proofErr w:type="spellStart"/>
            <w:r w:rsidRPr="00862764">
              <w:rPr>
                <w:sz w:val="16"/>
                <w:szCs w:val="16"/>
              </w:rPr>
              <w:t>extragastrointestinal</w:t>
            </w:r>
            <w:proofErr w:type="spellEnd"/>
            <w:r w:rsidRPr="00862764">
              <w:rPr>
                <w:sz w:val="16"/>
                <w:szCs w:val="16"/>
              </w:rPr>
              <w:t xml:space="preserve"> stromal tumours (EGISTs) are exceptionally rare and may present in the </w:t>
            </w:r>
            <w:proofErr w:type="spellStart"/>
            <w:r w:rsidRPr="00862764">
              <w:rPr>
                <w:sz w:val="16"/>
                <w:szCs w:val="16"/>
              </w:rPr>
              <w:t>omentum</w:t>
            </w:r>
            <w:proofErr w:type="spellEnd"/>
            <w:r w:rsidRPr="00862764">
              <w:rPr>
                <w:sz w:val="16"/>
                <w:szCs w:val="16"/>
              </w:rPr>
              <w:t>, mesentery, or retroperitoneum; in some cases, attachment to the stomach or small intestine can be documented, whereas in other cases, no connection can be identified.</w:t>
            </w:r>
            <w:r w:rsidRPr="00862764">
              <w:rPr>
                <w:sz w:val="16"/>
                <w:szCs w:val="16"/>
              </w:rPr>
              <w:fldChar w:fldCharType="begin">
                <w:fldData xml:space="preserve">PEVuZE5vdGU+PENpdGU+PEF1dGhvcj5NaWV0dGluZW48L0F1dGhvcj48WWVhcj4yMDE3PC9ZZWFy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=
</w:fldData>
              </w:fldChar>
            </w:r>
            <w:r w:rsidRPr="00862764">
              <w:rPr>
                <w:sz w:val="16"/>
                <w:szCs w:val="16"/>
              </w:rPr>
              <w:instrText xml:space="preserve"> ADDIN EN.CITE </w:instrText>
            </w:r>
            <w:r w:rsidRPr="00862764">
              <w:rPr>
                <w:sz w:val="16"/>
                <w:szCs w:val="16"/>
              </w:rPr>
              <w:fldChar w:fldCharType="begin">
                <w:fldData xml:space="preserve">PEVuZE5vdGU+PENpdGU+PEF1dGhvcj5NaWV0dGluZW48L0F1dGhvcj48WWVhcj4yMDE3PC9ZZWFy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=
</w:fldData>
              </w:fldChar>
            </w:r>
            <w:r w:rsidRPr="00862764">
              <w:rPr>
                <w:sz w:val="16"/>
                <w:szCs w:val="16"/>
              </w:rPr>
              <w:instrText xml:space="preserve"> ADDIN EN.CITE.DATA </w:instrText>
            </w:r>
            <w:r w:rsidRPr="00862764">
              <w:rPr>
                <w:sz w:val="16"/>
                <w:szCs w:val="16"/>
              </w:rPr>
            </w:r>
            <w:r w:rsidRPr="00862764">
              <w:rPr>
                <w:sz w:val="16"/>
                <w:szCs w:val="16"/>
              </w:rPr>
              <w:fldChar w:fldCharType="end"/>
            </w:r>
            <w:r w:rsidRPr="00862764">
              <w:rPr>
                <w:sz w:val="16"/>
                <w:szCs w:val="16"/>
              </w:rPr>
            </w:r>
            <w:r w:rsidRPr="00862764">
              <w:rPr>
                <w:sz w:val="16"/>
                <w:szCs w:val="16"/>
              </w:rPr>
              <w:fldChar w:fldCharType="separate"/>
            </w:r>
            <w:r w:rsidRPr="00862764">
              <w:rPr>
                <w:noProof/>
                <w:sz w:val="16"/>
                <w:szCs w:val="16"/>
                <w:vertAlign w:val="superscript"/>
              </w:rPr>
              <w:t>1,2</w:t>
            </w:r>
            <w:r w:rsidRPr="00862764">
              <w:rPr>
                <w:sz w:val="16"/>
                <w:szCs w:val="16"/>
              </w:rPr>
              <w:fldChar w:fldCharType="end"/>
            </w:r>
            <w:r w:rsidRPr="00862764">
              <w:rPr>
                <w:sz w:val="16"/>
                <w:szCs w:val="16"/>
              </w:rPr>
              <w:t xml:space="preserve"> Many EGISTs likely represent gastric or small intestinal GISTs that arose from the outer layer of the wall and lost attachment to the respective organ. </w:t>
            </w:r>
          </w:p>
          <w:p w14:paraId="5B3C235F" w14:textId="77777777" w:rsidR="00862764" w:rsidRPr="00862764" w:rsidRDefault="00862764" w:rsidP="00862764">
            <w:pPr>
              <w:spacing w:after="0" w:line="240" w:lineRule="auto"/>
              <w:rPr>
                <w:sz w:val="16"/>
                <w:szCs w:val="16"/>
              </w:rPr>
            </w:pPr>
          </w:p>
          <w:p w14:paraId="5B3C2360" w14:textId="77777777" w:rsidR="00862764" w:rsidRDefault="00862764" w:rsidP="00862764">
            <w:pPr>
              <w:spacing w:after="0" w:line="240" w:lineRule="auto"/>
              <w:rPr>
                <w:sz w:val="16"/>
                <w:szCs w:val="16"/>
              </w:rPr>
            </w:pPr>
            <w:r w:rsidRPr="00862764">
              <w:rPr>
                <w:sz w:val="16"/>
                <w:szCs w:val="16"/>
              </w:rPr>
              <w:t>Primary anatomic site is an important prognostic parameter; for example, gastric primary GISTs generally have a lower risk of metastasis than small intestinal GISTs.</w:t>
            </w:r>
            <w:r w:rsidRPr="00862764">
              <w:rPr>
                <w:sz w:val="16"/>
                <w:szCs w:val="16"/>
              </w:rPr>
              <w:fldChar w:fldCharType="begin">
                <w:fldData xml:space="preserve">PEVuZE5vdGU+PENpdGU+PEF1dGhvcj5NaWV0dGluZW48L0F1dGhvcj48WWVhcj4yMDA1PC9ZZWFy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</w:fldData>
              </w:fldChar>
            </w:r>
            <w:r w:rsidRPr="00862764">
              <w:rPr>
                <w:sz w:val="16"/>
                <w:szCs w:val="16"/>
              </w:rPr>
              <w:instrText xml:space="preserve"> ADDIN EN.CITE </w:instrText>
            </w:r>
            <w:r w:rsidRPr="00862764">
              <w:rPr>
                <w:sz w:val="16"/>
                <w:szCs w:val="16"/>
              </w:rPr>
              <w:fldChar w:fldCharType="begin">
                <w:fldData xml:space="preserve">PEVuZE5vdGU+PENpdGU+PEF1dGhvcj5NaWV0dGluZW48L0F1dGhvcj48WWVhcj4yMDA1PC9ZZWFy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</w:fldData>
              </w:fldChar>
            </w:r>
            <w:r w:rsidRPr="00862764">
              <w:rPr>
                <w:sz w:val="16"/>
                <w:szCs w:val="16"/>
              </w:rPr>
              <w:instrText xml:space="preserve"> ADDIN EN.CITE.DATA </w:instrText>
            </w:r>
            <w:r w:rsidRPr="00862764">
              <w:rPr>
                <w:sz w:val="16"/>
                <w:szCs w:val="16"/>
              </w:rPr>
            </w:r>
            <w:r w:rsidRPr="00862764">
              <w:rPr>
                <w:sz w:val="16"/>
                <w:szCs w:val="16"/>
              </w:rPr>
              <w:fldChar w:fldCharType="end"/>
            </w:r>
            <w:r w:rsidRPr="00862764">
              <w:rPr>
                <w:sz w:val="16"/>
                <w:szCs w:val="16"/>
              </w:rPr>
            </w:r>
            <w:r w:rsidRPr="00862764">
              <w:rPr>
                <w:sz w:val="16"/>
                <w:szCs w:val="16"/>
              </w:rPr>
              <w:fldChar w:fldCharType="separate"/>
            </w:r>
            <w:r w:rsidRPr="00862764">
              <w:rPr>
                <w:noProof/>
                <w:sz w:val="16"/>
                <w:szCs w:val="16"/>
                <w:vertAlign w:val="superscript"/>
              </w:rPr>
              <w:t>3,4</w:t>
            </w:r>
            <w:r w:rsidRPr="00862764">
              <w:rPr>
                <w:sz w:val="16"/>
                <w:szCs w:val="16"/>
              </w:rPr>
              <w:fldChar w:fldCharType="end"/>
            </w:r>
            <w:r w:rsidRPr="00862764">
              <w:rPr>
                <w:sz w:val="16"/>
                <w:szCs w:val="16"/>
              </w:rPr>
              <w:t xml:space="preserve"> For this reason, it is critical to specify location as accurately as possible. </w:t>
            </w:r>
          </w:p>
          <w:p w14:paraId="5B3C2361" w14:textId="77777777" w:rsidR="00862764" w:rsidRPr="00862764" w:rsidRDefault="00862764" w:rsidP="00862764">
            <w:pPr>
              <w:spacing w:after="0" w:line="240" w:lineRule="auto"/>
              <w:rPr>
                <w:sz w:val="16"/>
                <w:szCs w:val="16"/>
              </w:rPr>
            </w:pPr>
          </w:p>
          <w:p w14:paraId="5B3C2362" w14:textId="77777777" w:rsidR="00862764" w:rsidRPr="00862764" w:rsidRDefault="00862764" w:rsidP="00862764">
            <w:pPr>
              <w:spacing w:after="0" w:line="240" w:lineRule="auto"/>
              <w:rPr>
                <w:b/>
                <w:sz w:val="16"/>
                <w:szCs w:val="16"/>
              </w:rPr>
            </w:pPr>
            <w:r w:rsidRPr="00862764">
              <w:rPr>
                <w:b/>
                <w:sz w:val="16"/>
                <w:szCs w:val="16"/>
              </w:rPr>
              <w:t xml:space="preserve">References </w:t>
            </w:r>
          </w:p>
          <w:p w14:paraId="5B3C2363" w14:textId="77777777" w:rsidR="00862764" w:rsidRPr="00862764" w:rsidRDefault="00862764" w:rsidP="00862764">
            <w:pPr>
              <w:pStyle w:val="EndNoteBibliography"/>
              <w:spacing w:after="0"/>
              <w:ind w:left="317" w:hanging="317"/>
              <w:rPr>
                <w:sz w:val="16"/>
                <w:szCs w:val="16"/>
              </w:rPr>
            </w:pPr>
            <w:r w:rsidRPr="00862764">
              <w:rPr>
                <w:sz w:val="16"/>
                <w:szCs w:val="16"/>
              </w:rPr>
              <w:fldChar w:fldCharType="begin"/>
            </w:r>
            <w:r w:rsidRPr="00862764">
              <w:rPr>
                <w:sz w:val="16"/>
                <w:szCs w:val="16"/>
              </w:rPr>
              <w:instrText xml:space="preserve"> ADDIN EN.REFLIST </w:instrText>
            </w:r>
            <w:r w:rsidRPr="00862764">
              <w:rPr>
                <w:sz w:val="16"/>
                <w:szCs w:val="16"/>
              </w:rPr>
              <w:fldChar w:fldCharType="separate"/>
            </w:r>
            <w:r w:rsidRPr="00862764">
              <w:rPr>
                <w:sz w:val="16"/>
                <w:szCs w:val="16"/>
              </w:rPr>
              <w:t>1</w:t>
            </w:r>
            <w:r w:rsidRPr="00862764">
              <w:rPr>
                <w:sz w:val="16"/>
                <w:szCs w:val="16"/>
              </w:rPr>
              <w:tab/>
              <w:t xml:space="preserve">Miettinen M, Felisiak-Golabek A, Wang Z, Inaguma S and Lasota J (2017). GIST manifesting as a retroperitoneal tumor: clinicopathologic immunohistochemical, and molecular genetic study of 112 Cases. </w:t>
            </w:r>
            <w:r w:rsidRPr="00862764">
              <w:rPr>
                <w:i/>
                <w:sz w:val="16"/>
                <w:szCs w:val="16"/>
              </w:rPr>
              <w:t>Am J Surg Pathol</w:t>
            </w:r>
            <w:r w:rsidRPr="00862764">
              <w:rPr>
                <w:sz w:val="16"/>
                <w:szCs w:val="16"/>
              </w:rPr>
              <w:t xml:space="preserve"> 41(5):577-585.</w:t>
            </w:r>
          </w:p>
          <w:p w14:paraId="5B3C2364" w14:textId="77777777" w:rsidR="00862764" w:rsidRPr="00862764" w:rsidRDefault="00862764" w:rsidP="00862764">
            <w:pPr>
              <w:pStyle w:val="EndNoteBibliography"/>
              <w:spacing w:after="0"/>
              <w:ind w:left="317" w:hanging="317"/>
              <w:rPr>
                <w:sz w:val="16"/>
                <w:szCs w:val="16"/>
              </w:rPr>
            </w:pPr>
            <w:r w:rsidRPr="00862764">
              <w:rPr>
                <w:sz w:val="16"/>
                <w:szCs w:val="16"/>
              </w:rPr>
              <w:t>2</w:t>
            </w:r>
            <w:r w:rsidRPr="00862764">
              <w:rPr>
                <w:sz w:val="16"/>
                <w:szCs w:val="16"/>
              </w:rPr>
              <w:tab/>
              <w:t xml:space="preserve">Miettinen M, Sobin LH and Lasota J (2009). Gastrointestinal stromal tumors presenting as omental masses--a clinicopathologic analysis of 95 cases. </w:t>
            </w:r>
            <w:r w:rsidRPr="00862764">
              <w:rPr>
                <w:i/>
                <w:sz w:val="16"/>
                <w:szCs w:val="16"/>
              </w:rPr>
              <w:t>Am J Surg Pathol</w:t>
            </w:r>
            <w:r w:rsidRPr="00862764">
              <w:rPr>
                <w:sz w:val="16"/>
                <w:szCs w:val="16"/>
              </w:rPr>
              <w:t xml:space="preserve"> 33(9):1267-1275.</w:t>
            </w:r>
          </w:p>
          <w:p w14:paraId="5B3C2365" w14:textId="77777777" w:rsidR="00862764" w:rsidRPr="00862764" w:rsidRDefault="00862764" w:rsidP="00862764">
            <w:pPr>
              <w:pStyle w:val="EndNoteBibliography"/>
              <w:spacing w:after="0"/>
              <w:ind w:left="317" w:hanging="317"/>
              <w:rPr>
                <w:sz w:val="16"/>
                <w:szCs w:val="16"/>
              </w:rPr>
            </w:pPr>
            <w:r w:rsidRPr="00862764">
              <w:rPr>
                <w:sz w:val="16"/>
                <w:szCs w:val="16"/>
              </w:rPr>
              <w:t>3</w:t>
            </w:r>
            <w:r w:rsidRPr="00862764">
              <w:rPr>
                <w:sz w:val="16"/>
                <w:szCs w:val="16"/>
              </w:rPr>
              <w:tab/>
              <w:t xml:space="preserve">Miettinen M, Sobin LH and Lasota J (2005). Gastrointestinal stromal tumors of the stomach: a clinicopathologic, immunohistochemical, and molecular genetic study of 1765 cases with long-term follow-up. </w:t>
            </w:r>
            <w:r w:rsidRPr="00862764">
              <w:rPr>
                <w:i/>
                <w:sz w:val="16"/>
                <w:szCs w:val="16"/>
              </w:rPr>
              <w:t>Am J Surg Pathol</w:t>
            </w:r>
            <w:r w:rsidRPr="00862764">
              <w:rPr>
                <w:sz w:val="16"/>
                <w:szCs w:val="16"/>
              </w:rPr>
              <w:t xml:space="preserve"> 29(1):52-68.</w:t>
            </w:r>
          </w:p>
          <w:p w14:paraId="5B3C2366" w14:textId="77777777" w:rsidR="00A80921" w:rsidRPr="00862764" w:rsidRDefault="00862764" w:rsidP="00862764">
            <w:pPr>
              <w:pStyle w:val="EndNoteBibliography"/>
              <w:spacing w:after="0"/>
              <w:ind w:left="317" w:hanging="317"/>
              <w:rPr>
                <w:rFonts w:asciiTheme="minorHAnsi" w:hAnsiTheme="minorHAnsi"/>
                <w:iCs/>
                <w:sz w:val="16"/>
                <w:szCs w:val="16"/>
              </w:rPr>
            </w:pPr>
            <w:r w:rsidRPr="00862764">
              <w:rPr>
                <w:sz w:val="16"/>
                <w:szCs w:val="16"/>
              </w:rPr>
              <w:t>4</w:t>
            </w:r>
            <w:r w:rsidRPr="00862764">
              <w:rPr>
                <w:sz w:val="16"/>
                <w:szCs w:val="16"/>
              </w:rPr>
              <w:tab/>
              <w:t xml:space="preserve">Miettinen M, Makhlouf H, Sobin LH and Lasota J (2006). Gastrointestinal stromal tumors of the jejunum and ileum: a clinicopathologic, immunohistochemical, and molecular genetic study of 906 cases before imatinib with long-term follow-up. </w:t>
            </w:r>
            <w:r w:rsidRPr="00862764">
              <w:rPr>
                <w:i/>
                <w:sz w:val="16"/>
                <w:szCs w:val="16"/>
              </w:rPr>
              <w:t>Am J Surg Pathol</w:t>
            </w:r>
            <w:r w:rsidRPr="00862764">
              <w:rPr>
                <w:sz w:val="16"/>
                <w:szCs w:val="16"/>
              </w:rPr>
              <w:t xml:space="preserve"> 30(4):477-489.</w:t>
            </w:r>
            <w:r w:rsidRPr="00862764">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B3C2367" w14:textId="77777777" w:rsidR="00796A6D" w:rsidRPr="003D6838" w:rsidRDefault="00796A6D" w:rsidP="00A506AE">
            <w:pPr>
              <w:spacing w:after="0"/>
              <w:rPr>
                <w:rFonts w:ascii="Calibri" w:hAnsi="Calibri"/>
                <w:i/>
                <w:color w:val="000000"/>
                <w:sz w:val="16"/>
                <w:szCs w:val="16"/>
                <w:vertAlign w:val="superscript"/>
              </w:rPr>
            </w:pPr>
          </w:p>
        </w:tc>
      </w:tr>
      <w:tr w:rsidR="00A506AE" w:rsidRPr="00CC5E7C" w14:paraId="5B3C237B" w14:textId="77777777" w:rsidTr="001D766B">
        <w:trPr>
          <w:cantSplit/>
          <w:trHeight w:val="895"/>
        </w:trPr>
        <w:tc>
          <w:tcPr>
            <w:tcW w:w="866" w:type="dxa"/>
            <w:tcBorders>
              <w:top w:val="nil"/>
              <w:left w:val="single" w:sz="4" w:space="0" w:color="auto"/>
              <w:bottom w:val="single" w:sz="4" w:space="0" w:color="auto"/>
              <w:right w:val="single" w:sz="4" w:space="0" w:color="auto"/>
            </w:tcBorders>
            <w:shd w:val="clear" w:color="000000" w:fill="EEECE1"/>
          </w:tcPr>
          <w:p w14:paraId="5B3C2369" w14:textId="77777777" w:rsidR="00A506AE" w:rsidRDefault="00A506AE" w:rsidP="008916C4">
            <w:pPr>
              <w:spacing w:after="0"/>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5B3C236A" w14:textId="77777777" w:rsidR="00A506AE" w:rsidRPr="000C27B1" w:rsidRDefault="00FC4085" w:rsidP="000C27B1">
            <w:pPr>
              <w:rPr>
                <w:rFonts w:ascii="Calibri" w:hAnsi="Calibri"/>
                <w:bCs/>
                <w:color w:val="000000"/>
                <w:sz w:val="16"/>
                <w:szCs w:val="16"/>
              </w:rPr>
            </w:pPr>
            <w:r w:rsidRPr="00FC4085">
              <w:rPr>
                <w:rFonts w:ascii="Calibri" w:hAnsi="Calibri"/>
                <w:bCs/>
                <w:color w:val="000000"/>
                <w:sz w:val="16"/>
                <w:szCs w:val="16"/>
              </w:rPr>
              <w:t>HISTOLOGICAL TUMOUR TYPE</w:t>
            </w:r>
          </w:p>
        </w:tc>
        <w:tc>
          <w:tcPr>
            <w:tcW w:w="2835" w:type="dxa"/>
            <w:tcBorders>
              <w:top w:val="nil"/>
              <w:left w:val="nil"/>
              <w:bottom w:val="single" w:sz="4" w:space="0" w:color="auto"/>
              <w:right w:val="single" w:sz="4" w:space="0" w:color="auto"/>
            </w:tcBorders>
            <w:shd w:val="clear" w:color="auto" w:fill="auto"/>
          </w:tcPr>
          <w:p w14:paraId="5B3C236B" w14:textId="77777777" w:rsidR="00EF740F" w:rsidRPr="00EF740F" w:rsidRDefault="00EF740F" w:rsidP="00EF740F">
            <w:pPr>
              <w:pStyle w:val="ListParagraph"/>
              <w:numPr>
                <w:ilvl w:val="0"/>
                <w:numId w:val="4"/>
              </w:numPr>
              <w:spacing w:after="0" w:line="240" w:lineRule="auto"/>
              <w:ind w:left="176" w:hanging="142"/>
              <w:rPr>
                <w:rFonts w:ascii="Calibri" w:hAnsi="Calibri"/>
                <w:color w:val="000000"/>
                <w:sz w:val="16"/>
                <w:szCs w:val="16"/>
              </w:rPr>
            </w:pPr>
            <w:r w:rsidRPr="00EF740F">
              <w:rPr>
                <w:rFonts w:ascii="Calibri" w:hAnsi="Calibri"/>
                <w:color w:val="000000"/>
                <w:sz w:val="16"/>
                <w:szCs w:val="16"/>
              </w:rPr>
              <w:t>Spindle cell type</w:t>
            </w:r>
          </w:p>
          <w:p w14:paraId="5B3C236C" w14:textId="77777777" w:rsidR="00EF740F" w:rsidRPr="00EF740F" w:rsidRDefault="00EF740F" w:rsidP="00EF740F">
            <w:pPr>
              <w:pStyle w:val="ListParagraph"/>
              <w:numPr>
                <w:ilvl w:val="0"/>
                <w:numId w:val="4"/>
              </w:numPr>
              <w:spacing w:after="0" w:line="240" w:lineRule="auto"/>
              <w:ind w:left="176" w:hanging="142"/>
              <w:rPr>
                <w:rFonts w:ascii="Calibri" w:hAnsi="Calibri"/>
                <w:color w:val="000000"/>
                <w:sz w:val="16"/>
                <w:szCs w:val="16"/>
              </w:rPr>
            </w:pPr>
            <w:r w:rsidRPr="00EF740F">
              <w:rPr>
                <w:rFonts w:ascii="Calibri" w:hAnsi="Calibri"/>
                <w:color w:val="000000"/>
                <w:sz w:val="16"/>
                <w:szCs w:val="16"/>
              </w:rPr>
              <w:t>Epithelioid type</w:t>
            </w:r>
          </w:p>
          <w:p w14:paraId="5B3C236D" w14:textId="77777777" w:rsidR="00EF740F" w:rsidRPr="00EF740F" w:rsidRDefault="00EF740F" w:rsidP="00EF740F">
            <w:pPr>
              <w:pStyle w:val="ListParagraph"/>
              <w:numPr>
                <w:ilvl w:val="0"/>
                <w:numId w:val="4"/>
              </w:numPr>
              <w:spacing w:after="0" w:line="240" w:lineRule="auto"/>
              <w:ind w:left="176" w:hanging="142"/>
              <w:rPr>
                <w:rFonts w:ascii="Calibri" w:hAnsi="Calibri"/>
                <w:color w:val="000000"/>
                <w:sz w:val="16"/>
                <w:szCs w:val="16"/>
              </w:rPr>
            </w:pPr>
            <w:r w:rsidRPr="00EF740F">
              <w:rPr>
                <w:rFonts w:ascii="Calibri" w:hAnsi="Calibri"/>
                <w:color w:val="000000"/>
                <w:sz w:val="16"/>
                <w:szCs w:val="16"/>
              </w:rPr>
              <w:t>Mixed type</w:t>
            </w:r>
          </w:p>
          <w:p w14:paraId="5B3C236E" w14:textId="77777777" w:rsidR="00C21F3F" w:rsidRPr="00EF740F" w:rsidRDefault="00EF740F" w:rsidP="00EF740F">
            <w:pPr>
              <w:pStyle w:val="ListParagraph"/>
              <w:numPr>
                <w:ilvl w:val="0"/>
                <w:numId w:val="4"/>
              </w:numPr>
              <w:spacing w:after="0" w:line="240" w:lineRule="auto"/>
              <w:ind w:left="176" w:hanging="142"/>
              <w:rPr>
                <w:rFonts w:ascii="Calibri" w:hAnsi="Calibri"/>
                <w:color w:val="000000"/>
                <w:sz w:val="16"/>
                <w:szCs w:val="16"/>
              </w:rPr>
            </w:pPr>
            <w:r w:rsidRPr="00EF740F">
              <w:rPr>
                <w:rFonts w:ascii="Calibri" w:hAnsi="Calibri"/>
                <w:color w:val="000000"/>
                <w:sz w:val="16"/>
                <w:szCs w:val="16"/>
              </w:rPr>
              <w:t>Other,</w:t>
            </w:r>
            <w:r w:rsidRPr="00EF740F">
              <w:rPr>
                <w:rFonts w:ascii="Calibri" w:hAnsi="Calibri"/>
                <w:i/>
                <w:color w:val="000000"/>
                <w:sz w:val="16"/>
                <w:szCs w:val="16"/>
              </w:rPr>
              <w:t xml:space="preserve"> specify</w:t>
            </w:r>
          </w:p>
        </w:tc>
        <w:tc>
          <w:tcPr>
            <w:tcW w:w="8222" w:type="dxa"/>
            <w:tcBorders>
              <w:top w:val="nil"/>
              <w:left w:val="nil"/>
              <w:bottom w:val="single" w:sz="4" w:space="0" w:color="auto"/>
              <w:right w:val="single" w:sz="4" w:space="0" w:color="auto"/>
            </w:tcBorders>
            <w:shd w:val="clear" w:color="auto" w:fill="auto"/>
          </w:tcPr>
          <w:p w14:paraId="5B3C236F" w14:textId="77777777" w:rsidR="004B36B5" w:rsidRPr="004B36B5" w:rsidRDefault="004B36B5" w:rsidP="004B36B5">
            <w:pPr>
              <w:spacing w:after="0" w:line="240" w:lineRule="auto"/>
              <w:rPr>
                <w:bCs/>
                <w:sz w:val="16"/>
                <w:szCs w:val="16"/>
              </w:rPr>
            </w:pPr>
            <w:r w:rsidRPr="004B36B5">
              <w:rPr>
                <w:sz w:val="16"/>
                <w:szCs w:val="16"/>
              </w:rPr>
              <w:t>Histological diagnosis is based on the 2020 World Health Organization (WHO) Classification of Soft Tissue and Bone Tumours, 5</w:t>
            </w:r>
            <w:r w:rsidRPr="004B36B5">
              <w:rPr>
                <w:sz w:val="16"/>
                <w:szCs w:val="16"/>
                <w:vertAlign w:val="superscript"/>
              </w:rPr>
              <w:t>th</w:t>
            </w:r>
            <w:r w:rsidRPr="004B36B5">
              <w:rPr>
                <w:sz w:val="16"/>
                <w:szCs w:val="16"/>
              </w:rPr>
              <w:t xml:space="preserve"> edition.</w:t>
            </w:r>
            <w:r w:rsidRPr="004B36B5">
              <w:rPr>
                <w:sz w:val="16"/>
                <w:szCs w:val="16"/>
              </w:rPr>
              <w:fldChar w:fldCharType="begin"/>
            </w:r>
            <w:r w:rsidRPr="004B36B5">
              <w:rPr>
                <w:sz w:val="16"/>
                <w:szCs w:val="16"/>
              </w:rPr>
              <w:instrText xml:space="preserve"> ADDIN EN.CITE &lt;EndNote&gt;&lt;Cite&gt;&lt;Author&gt;IARC&lt;/Author&gt;&lt;Year&gt;2020&lt;/Year&gt;&lt;RecNum&gt;7&lt;/RecNum&gt;&lt;DisplayText&gt;&lt;style face="superscript"&gt;1&lt;/style&gt;&lt;/DisplayText&gt;&lt;record&gt;&lt;rec-number&gt;7&lt;/rec-number&gt;&lt;foreign-keys&gt;&lt;key app="EN" db-id="2xdxafpwyafr98e0wt7ps2xrzzfesasfdts2" timestamp="1591150362"&gt;7&lt;/key&gt;&lt;/foreign-keys&gt;&lt;ref-type name="Book"&gt;6&lt;/ref-type&gt;&lt;contributors&gt;&lt;authors&gt;&lt;author&gt;IARC&lt;/author&gt;&lt;/authors&gt;&lt;secondary-authors&gt;&lt;author&gt;WHO Classification of Tumours Editorial Board&lt;/author&gt;&lt;/secondary-authors&gt;&lt;/contributors&gt;&lt;titles&gt;&lt;title&gt;Soft Tissue and Bone Tumours. WHO Classification of Tumours, 5th Edition, Volume 3&lt;/title&gt;&lt;/titles&gt;&lt;dates&gt;&lt;year&gt;2020&lt;/year&gt;&lt;/dates&gt;&lt;pub-location&gt;Lyon, France&lt;/pub-location&gt;&lt;publisher&gt;IARC Publications&lt;/publisher&gt;&lt;urls&gt;&lt;/urls&gt;&lt;/record&gt;&lt;/Cite&gt;&lt;/EndNote&gt;</w:instrText>
            </w:r>
            <w:r w:rsidRPr="004B36B5">
              <w:rPr>
                <w:sz w:val="16"/>
                <w:szCs w:val="16"/>
              </w:rPr>
              <w:fldChar w:fldCharType="separate"/>
            </w:r>
            <w:r w:rsidRPr="004B36B5">
              <w:rPr>
                <w:noProof/>
                <w:sz w:val="16"/>
                <w:szCs w:val="16"/>
                <w:vertAlign w:val="superscript"/>
              </w:rPr>
              <w:t>1</w:t>
            </w:r>
            <w:r w:rsidRPr="004B36B5">
              <w:rPr>
                <w:sz w:val="16"/>
                <w:szCs w:val="16"/>
              </w:rPr>
              <w:fldChar w:fldCharType="end"/>
            </w:r>
            <w:r>
              <w:rPr>
                <w:sz w:val="16"/>
                <w:szCs w:val="16"/>
              </w:rPr>
              <w:t xml:space="preserve"> </w:t>
            </w:r>
            <w:r w:rsidRPr="004B36B5">
              <w:rPr>
                <w:bCs/>
                <w:sz w:val="16"/>
                <w:szCs w:val="16"/>
              </w:rPr>
              <w:t>GISTs) are most often of spindle cell type, followed by epithelioid type and mixed epithelioid and spindle cell type;</w:t>
            </w:r>
            <w:r w:rsidRPr="004B36B5">
              <w:rPr>
                <w:bCs/>
                <w:sz w:val="16"/>
                <w:szCs w:val="16"/>
              </w:rPr>
              <w:fldChar w:fldCharType="begin"/>
            </w:r>
            <w:r w:rsidRPr="004B36B5">
              <w:rPr>
                <w:bCs/>
                <w:sz w:val="16"/>
                <w:szCs w:val="16"/>
              </w:rPr>
              <w:instrText xml:space="preserve"> ADDIN EN.CITE &lt;EndNote&gt;&lt;Cite&gt;&lt;Author&gt;IARC&lt;/Author&gt;&lt;Year&gt;2020&lt;/Year&gt;&lt;RecNum&gt;7&lt;/RecNum&gt;&lt;DisplayText&gt;&lt;style face="superscript"&gt;1&lt;/style&gt;&lt;/DisplayText&gt;&lt;record&gt;&lt;rec-number&gt;7&lt;/rec-number&gt;&lt;foreign-keys&gt;&lt;key app="EN" db-id="2xdxafpwyafr98e0wt7ps2xrzzfesasfdts2" timestamp="1591150362"&gt;7&lt;/key&gt;&lt;/foreign-keys&gt;&lt;ref-type name="Book"&gt;6&lt;/ref-type&gt;&lt;contributors&gt;&lt;authors&gt;&lt;author&gt;IARC&lt;/author&gt;&lt;/authors&gt;&lt;secondary-authors&gt;&lt;author&gt;WHO Classification of Tumours Editorial Board&lt;/author&gt;&lt;/secondary-authors&gt;&lt;/contributors&gt;&lt;titles&gt;&lt;title&gt;Soft Tissue and Bone Tumours. WHO Classification of Tumours, 5th Edition, Volume 3&lt;/title&gt;&lt;/titles&gt;&lt;dates&gt;&lt;year&gt;2020&lt;/year&gt;&lt;/dates&gt;&lt;pub-location&gt;Lyon, France&lt;/pub-location&gt;&lt;publisher&gt;IARC Publications&lt;/publisher&gt;&lt;urls&gt;&lt;/urls&gt;&lt;/record&gt;&lt;/Cite&gt;&lt;/EndNote&gt;</w:instrText>
            </w:r>
            <w:r w:rsidRPr="004B36B5">
              <w:rPr>
                <w:bCs/>
                <w:sz w:val="16"/>
                <w:szCs w:val="16"/>
              </w:rPr>
              <w:fldChar w:fldCharType="separate"/>
            </w:r>
            <w:r w:rsidRPr="004B36B5">
              <w:rPr>
                <w:bCs/>
                <w:noProof/>
                <w:sz w:val="16"/>
                <w:szCs w:val="16"/>
                <w:vertAlign w:val="superscript"/>
              </w:rPr>
              <w:t>1</w:t>
            </w:r>
            <w:r w:rsidRPr="004B36B5">
              <w:rPr>
                <w:bCs/>
                <w:sz w:val="16"/>
                <w:szCs w:val="16"/>
              </w:rPr>
              <w:fldChar w:fldCharType="end"/>
            </w:r>
            <w:r w:rsidRPr="004B36B5">
              <w:rPr>
                <w:bCs/>
                <w:sz w:val="16"/>
                <w:szCs w:val="16"/>
              </w:rPr>
              <w:t xml:space="preserve"> the latter two histological types are most common in the stomach. The histological tumour type may be associated with mutational status (e.g., most </w:t>
            </w:r>
            <w:r w:rsidRPr="004B36B5">
              <w:rPr>
                <w:bCs/>
                <w:i/>
                <w:iCs/>
                <w:sz w:val="16"/>
                <w:szCs w:val="16"/>
              </w:rPr>
              <w:t>PDGFRA</w:t>
            </w:r>
            <w:r w:rsidRPr="004B36B5">
              <w:rPr>
                <w:bCs/>
                <w:sz w:val="16"/>
                <w:szCs w:val="16"/>
              </w:rPr>
              <w:t>-mutant GISTs are of epithelioid type)</w:t>
            </w:r>
            <w:r w:rsidRPr="004B36B5">
              <w:rPr>
                <w:bCs/>
                <w:sz w:val="16"/>
                <w:szCs w:val="16"/>
              </w:rPr>
              <w:fldChar w:fldCharType="begin">
                <w:fldData xml:space="preserve">PEVuZE5vdGU+PENpdGU+PEF1dGhvcj5XYXJkZWxtYW5uPC9BdXRob3I+PFllYXI+MjAwNDwvWWVh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</w:fldData>
              </w:fldChar>
            </w:r>
            <w:r w:rsidRPr="004B36B5">
              <w:rPr>
                <w:bCs/>
                <w:sz w:val="16"/>
                <w:szCs w:val="16"/>
              </w:rPr>
              <w:instrText xml:space="preserve"> ADDIN EN.CITE </w:instrText>
            </w:r>
            <w:r w:rsidRPr="004B36B5">
              <w:rPr>
                <w:bCs/>
                <w:sz w:val="16"/>
                <w:szCs w:val="16"/>
              </w:rPr>
              <w:fldChar w:fldCharType="begin">
                <w:fldData xml:space="preserve">PEVuZE5vdGU+PENpdGU+PEF1dGhvcj5XYXJkZWxtYW5uPC9BdXRob3I+PFllYXI+MjAwNDwvWWVh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</w:fldData>
              </w:fldChar>
            </w:r>
            <w:r w:rsidRPr="004B36B5">
              <w:rPr>
                <w:bCs/>
                <w:sz w:val="16"/>
                <w:szCs w:val="16"/>
              </w:rPr>
              <w:instrText xml:space="preserve"> ADDIN EN.CITE.DATA </w:instrText>
            </w:r>
            <w:r w:rsidRPr="004B36B5">
              <w:rPr>
                <w:bCs/>
                <w:sz w:val="16"/>
                <w:szCs w:val="16"/>
              </w:rPr>
            </w:r>
            <w:r w:rsidRPr="004B36B5">
              <w:rPr>
                <w:bCs/>
                <w:sz w:val="16"/>
                <w:szCs w:val="16"/>
              </w:rPr>
              <w:fldChar w:fldCharType="end"/>
            </w:r>
            <w:r w:rsidRPr="004B36B5">
              <w:rPr>
                <w:bCs/>
                <w:sz w:val="16"/>
                <w:szCs w:val="16"/>
              </w:rPr>
            </w:r>
            <w:r w:rsidRPr="004B36B5">
              <w:rPr>
                <w:bCs/>
                <w:sz w:val="16"/>
                <w:szCs w:val="16"/>
              </w:rPr>
              <w:fldChar w:fldCharType="separate"/>
            </w:r>
            <w:r w:rsidRPr="004B36B5">
              <w:rPr>
                <w:bCs/>
                <w:noProof/>
                <w:sz w:val="16"/>
                <w:szCs w:val="16"/>
                <w:vertAlign w:val="superscript"/>
              </w:rPr>
              <w:t>2</w:t>
            </w:r>
            <w:r w:rsidRPr="004B36B5">
              <w:rPr>
                <w:bCs/>
                <w:sz w:val="16"/>
                <w:szCs w:val="16"/>
              </w:rPr>
              <w:fldChar w:fldCharType="end"/>
            </w:r>
            <w:r w:rsidRPr="004B36B5">
              <w:rPr>
                <w:bCs/>
                <w:sz w:val="16"/>
                <w:szCs w:val="16"/>
              </w:rPr>
              <w:t xml:space="preserve"> or particular syndromes (e.g., Carney triad and Carney-Stratakis syndrome-associated GISTs are usually of epithelioid or mixed type),</w:t>
            </w:r>
            <w:r w:rsidRPr="004B36B5">
              <w:rPr>
                <w:bCs/>
                <w:sz w:val="16"/>
                <w:szCs w:val="16"/>
              </w:rPr>
              <w:fldChar w:fldCharType="begin">
                <w:fldData xml:space="preserve">PEVuZE5vdGU+PENpdGU+PEF1dGhvcj5aaGFuZzwvQXV0aG9yPjxZZWFyPjIwMTA8L1llYXI+PFJl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</w:fldData>
              </w:fldChar>
            </w:r>
            <w:r w:rsidRPr="004B36B5">
              <w:rPr>
                <w:bCs/>
                <w:sz w:val="16"/>
                <w:szCs w:val="16"/>
              </w:rPr>
              <w:instrText xml:space="preserve"> ADDIN EN.CITE </w:instrText>
            </w:r>
            <w:r w:rsidRPr="004B36B5">
              <w:rPr>
                <w:bCs/>
                <w:sz w:val="16"/>
                <w:szCs w:val="16"/>
              </w:rPr>
              <w:fldChar w:fldCharType="begin">
                <w:fldData xml:space="preserve">PEVuZE5vdGU+PENpdGU+PEF1dGhvcj5aaGFuZzwvQXV0aG9yPjxZZWFyPjIwMTA8L1llYXI+PFJl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</w:fldData>
              </w:fldChar>
            </w:r>
            <w:r w:rsidRPr="004B36B5">
              <w:rPr>
                <w:bCs/>
                <w:sz w:val="16"/>
                <w:szCs w:val="16"/>
              </w:rPr>
              <w:instrText xml:space="preserve"> ADDIN EN.CITE.DATA </w:instrText>
            </w:r>
            <w:r w:rsidRPr="004B36B5">
              <w:rPr>
                <w:bCs/>
                <w:sz w:val="16"/>
                <w:szCs w:val="16"/>
              </w:rPr>
            </w:r>
            <w:r w:rsidRPr="004B36B5">
              <w:rPr>
                <w:bCs/>
                <w:sz w:val="16"/>
                <w:szCs w:val="16"/>
              </w:rPr>
              <w:fldChar w:fldCharType="end"/>
            </w:r>
            <w:r w:rsidRPr="004B36B5">
              <w:rPr>
                <w:bCs/>
                <w:sz w:val="16"/>
                <w:szCs w:val="16"/>
              </w:rPr>
            </w:r>
            <w:r w:rsidRPr="004B36B5">
              <w:rPr>
                <w:bCs/>
                <w:sz w:val="16"/>
                <w:szCs w:val="16"/>
              </w:rPr>
              <w:fldChar w:fldCharType="separate"/>
            </w:r>
            <w:r w:rsidRPr="004B36B5">
              <w:rPr>
                <w:bCs/>
                <w:noProof/>
                <w:sz w:val="16"/>
                <w:szCs w:val="16"/>
                <w:vertAlign w:val="superscript"/>
              </w:rPr>
              <w:t>3</w:t>
            </w:r>
            <w:r w:rsidRPr="004B36B5">
              <w:rPr>
                <w:bCs/>
                <w:sz w:val="16"/>
                <w:szCs w:val="16"/>
              </w:rPr>
              <w:fldChar w:fldCharType="end"/>
            </w:r>
            <w:r w:rsidRPr="004B36B5">
              <w:rPr>
                <w:bCs/>
                <w:sz w:val="16"/>
                <w:szCs w:val="16"/>
              </w:rPr>
              <w:t xml:space="preserve"> although this is not always the case.</w:t>
            </w:r>
          </w:p>
          <w:p w14:paraId="5B3C2370" w14:textId="77777777" w:rsidR="004B36B5" w:rsidRPr="004B36B5" w:rsidRDefault="004B36B5" w:rsidP="004B36B5">
            <w:pPr>
              <w:spacing w:after="0" w:line="240" w:lineRule="auto"/>
              <w:rPr>
                <w:bCs/>
                <w:sz w:val="16"/>
                <w:szCs w:val="16"/>
              </w:rPr>
            </w:pPr>
          </w:p>
          <w:p w14:paraId="5B3C2371" w14:textId="77777777" w:rsidR="004B36B5" w:rsidRDefault="004B36B5" w:rsidP="004B36B5">
            <w:pPr>
              <w:spacing w:after="0" w:line="240" w:lineRule="auto"/>
              <w:rPr>
                <w:sz w:val="16"/>
                <w:szCs w:val="16"/>
              </w:rPr>
            </w:pPr>
            <w:r w:rsidRPr="004B36B5">
              <w:rPr>
                <w:bCs/>
                <w:sz w:val="16"/>
                <w:szCs w:val="16"/>
              </w:rPr>
              <w:t>Pleomorphic morphology in GIST is rare (&lt;2%). Dedifferentiated GIST, defined as the abrupt transition from conventional spindle cell or epithelioid GIST to an anaplastic sarcomatous appearance, usually accompanied by loss of the expression of lineage markers (e.g., KIT and ANO1/DOG1), is exceptionally rare.</w:t>
            </w:r>
            <w:r w:rsidRPr="004B36B5">
              <w:rPr>
                <w:bCs/>
                <w:sz w:val="16"/>
                <w:szCs w:val="16"/>
              </w:rPr>
              <w:fldChar w:fldCharType="begin">
                <w:fldData xml:space="preserve">PEVuZE5vdGU+PENpdGU+PEF1dGhvcj5BbnRvbmVzY3U8L0F1dGhvcj48WWVhcj4yMDEzPC9ZZWFy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</w:fldData>
              </w:fldChar>
            </w:r>
            <w:r w:rsidRPr="004B36B5">
              <w:rPr>
                <w:bCs/>
                <w:sz w:val="16"/>
                <w:szCs w:val="16"/>
              </w:rPr>
              <w:instrText xml:space="preserve"> ADDIN EN.CITE </w:instrText>
            </w:r>
            <w:r w:rsidRPr="004B36B5">
              <w:rPr>
                <w:bCs/>
                <w:sz w:val="16"/>
                <w:szCs w:val="16"/>
              </w:rPr>
              <w:fldChar w:fldCharType="begin">
                <w:fldData xml:space="preserve">PEVuZE5vdGU+PENpdGU+PEF1dGhvcj5BbnRvbmVzY3U8L0F1dGhvcj48WWVhcj4yMDEzPC9ZZWFy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</w:fldData>
              </w:fldChar>
            </w:r>
            <w:r w:rsidRPr="004B36B5">
              <w:rPr>
                <w:bCs/>
                <w:sz w:val="16"/>
                <w:szCs w:val="16"/>
              </w:rPr>
              <w:instrText xml:space="preserve"> ADDIN EN.CITE.DATA </w:instrText>
            </w:r>
            <w:r w:rsidRPr="004B36B5">
              <w:rPr>
                <w:bCs/>
                <w:sz w:val="16"/>
                <w:szCs w:val="16"/>
              </w:rPr>
            </w:r>
            <w:r w:rsidRPr="004B36B5">
              <w:rPr>
                <w:bCs/>
                <w:sz w:val="16"/>
                <w:szCs w:val="16"/>
              </w:rPr>
              <w:fldChar w:fldCharType="end"/>
            </w:r>
            <w:r w:rsidRPr="004B36B5">
              <w:rPr>
                <w:bCs/>
                <w:sz w:val="16"/>
                <w:szCs w:val="16"/>
              </w:rPr>
            </w:r>
            <w:r w:rsidRPr="004B36B5">
              <w:rPr>
                <w:bCs/>
                <w:sz w:val="16"/>
                <w:szCs w:val="16"/>
              </w:rPr>
              <w:fldChar w:fldCharType="separate"/>
            </w:r>
            <w:r w:rsidRPr="004B36B5">
              <w:rPr>
                <w:bCs/>
                <w:noProof/>
                <w:sz w:val="16"/>
                <w:szCs w:val="16"/>
                <w:vertAlign w:val="superscript"/>
              </w:rPr>
              <w:t>4</w:t>
            </w:r>
            <w:r w:rsidRPr="004B36B5">
              <w:rPr>
                <w:bCs/>
                <w:sz w:val="16"/>
                <w:szCs w:val="16"/>
              </w:rPr>
              <w:fldChar w:fldCharType="end"/>
            </w:r>
            <w:r w:rsidRPr="004B36B5">
              <w:rPr>
                <w:sz w:val="16"/>
                <w:szCs w:val="16"/>
              </w:rPr>
              <w:t xml:space="preserve">   </w:t>
            </w:r>
          </w:p>
          <w:p w14:paraId="5B3C2372" w14:textId="77777777" w:rsidR="004B36B5" w:rsidRPr="004B36B5" w:rsidRDefault="004B36B5" w:rsidP="004B36B5">
            <w:pPr>
              <w:spacing w:after="0" w:line="240" w:lineRule="auto"/>
              <w:rPr>
                <w:sz w:val="16"/>
                <w:szCs w:val="16"/>
              </w:rPr>
            </w:pPr>
          </w:p>
          <w:p w14:paraId="5B3C2373" w14:textId="77777777" w:rsidR="004B36B5" w:rsidRPr="004B36B5" w:rsidRDefault="004B36B5" w:rsidP="004B36B5">
            <w:pPr>
              <w:spacing w:after="0" w:line="240" w:lineRule="auto"/>
              <w:rPr>
                <w:b/>
                <w:sz w:val="16"/>
                <w:szCs w:val="16"/>
              </w:rPr>
            </w:pPr>
            <w:r w:rsidRPr="004B36B5">
              <w:rPr>
                <w:b/>
                <w:sz w:val="16"/>
                <w:szCs w:val="16"/>
              </w:rPr>
              <w:t>References</w:t>
            </w:r>
          </w:p>
          <w:p w14:paraId="5B3C2374" w14:textId="77777777" w:rsidR="004B36B5" w:rsidRPr="004B36B5" w:rsidRDefault="004B36B5" w:rsidP="004B36B5">
            <w:pPr>
              <w:pStyle w:val="EndNoteBibliography"/>
              <w:spacing w:after="0"/>
              <w:ind w:left="317" w:hanging="317"/>
              <w:rPr>
                <w:sz w:val="16"/>
                <w:szCs w:val="16"/>
              </w:rPr>
            </w:pPr>
            <w:r w:rsidRPr="004B36B5">
              <w:rPr>
                <w:sz w:val="16"/>
                <w:szCs w:val="16"/>
              </w:rPr>
              <w:fldChar w:fldCharType="begin"/>
            </w:r>
            <w:r w:rsidRPr="004B36B5">
              <w:rPr>
                <w:sz w:val="16"/>
                <w:szCs w:val="16"/>
              </w:rPr>
              <w:instrText xml:space="preserve"> ADDIN EN.REFLIST </w:instrText>
            </w:r>
            <w:r w:rsidRPr="004B36B5">
              <w:rPr>
                <w:sz w:val="16"/>
                <w:szCs w:val="16"/>
              </w:rPr>
              <w:fldChar w:fldCharType="separate"/>
            </w:r>
            <w:r w:rsidRPr="004B36B5">
              <w:rPr>
                <w:sz w:val="16"/>
                <w:szCs w:val="16"/>
              </w:rPr>
              <w:t>1</w:t>
            </w:r>
            <w:r w:rsidRPr="004B36B5">
              <w:rPr>
                <w:sz w:val="16"/>
                <w:szCs w:val="16"/>
              </w:rPr>
              <w:tab/>
            </w:r>
            <w:r w:rsidRPr="004B36B5">
              <w:rPr>
                <w:rFonts w:cs="Helvetica"/>
                <w:sz w:val="16"/>
                <w:szCs w:val="16"/>
                <w:shd w:val="clear" w:color="auto" w:fill="FFFFFF"/>
              </w:rPr>
              <w:t>WHO Classification of Tumours Editorial Board</w:t>
            </w:r>
            <w:r w:rsidRPr="004B36B5">
              <w:rPr>
                <w:rStyle w:val="Emphasis"/>
                <w:rFonts w:cs="Arial"/>
                <w:bCs/>
                <w:sz w:val="16"/>
                <w:szCs w:val="16"/>
                <w:shd w:val="clear" w:color="auto" w:fill="FFFFFF"/>
              </w:rPr>
              <w:t xml:space="preserve"> </w:t>
            </w:r>
            <w:r w:rsidRPr="004B36B5">
              <w:rPr>
                <w:sz w:val="16"/>
                <w:szCs w:val="16"/>
              </w:rPr>
              <w:t xml:space="preserve"> (2020). </w:t>
            </w:r>
            <w:r w:rsidRPr="004B36B5">
              <w:rPr>
                <w:i/>
                <w:sz w:val="16"/>
                <w:szCs w:val="16"/>
              </w:rPr>
              <w:t>Soft Tissue and Bone Tumours. WHO Classification of Tumours, 5th Edition, Volume 3</w:t>
            </w:r>
            <w:r w:rsidRPr="004B36B5">
              <w:rPr>
                <w:sz w:val="16"/>
                <w:szCs w:val="16"/>
              </w:rPr>
              <w:t>. IARC Publications, Lyon.</w:t>
            </w:r>
          </w:p>
          <w:p w14:paraId="5B3C2375" w14:textId="77777777" w:rsidR="004B36B5" w:rsidRPr="004B36B5" w:rsidRDefault="004B36B5" w:rsidP="004B36B5">
            <w:pPr>
              <w:pStyle w:val="EndNoteBibliography"/>
              <w:spacing w:after="0"/>
              <w:ind w:left="317" w:hanging="317"/>
              <w:rPr>
                <w:sz w:val="16"/>
                <w:szCs w:val="16"/>
              </w:rPr>
            </w:pPr>
            <w:r w:rsidRPr="004B36B5">
              <w:rPr>
                <w:sz w:val="16"/>
                <w:szCs w:val="16"/>
              </w:rPr>
              <w:t>2</w:t>
            </w:r>
            <w:r w:rsidRPr="004B36B5">
              <w:rPr>
                <w:sz w:val="16"/>
                <w:szCs w:val="16"/>
              </w:rPr>
              <w:tab/>
              <w:t xml:space="preserve">Wardelmann E, Hrychyk A, Merkelbach-Bruse S, Pauls K, Goldstein J, Hohenberger P, Losen I, Manegold C, Büttner R and Pietsch T (2004). Association of platelet-derived growth factor receptor alpha mutations with gastric primary site and epithelioid or mixed cell morphology in gastrointestinal stromal tumors. </w:t>
            </w:r>
            <w:r w:rsidRPr="004B36B5">
              <w:rPr>
                <w:i/>
                <w:sz w:val="16"/>
                <w:szCs w:val="16"/>
              </w:rPr>
              <w:t>J Mol Diagn</w:t>
            </w:r>
            <w:r w:rsidRPr="004B36B5">
              <w:rPr>
                <w:sz w:val="16"/>
                <w:szCs w:val="16"/>
              </w:rPr>
              <w:t xml:space="preserve"> 6(3):197-204.</w:t>
            </w:r>
          </w:p>
          <w:p w14:paraId="5B3C2376" w14:textId="77777777" w:rsidR="004B36B5" w:rsidRPr="004B36B5" w:rsidRDefault="004B36B5" w:rsidP="004B36B5">
            <w:pPr>
              <w:pStyle w:val="EndNoteBibliography"/>
              <w:spacing w:after="0"/>
              <w:ind w:left="317" w:hanging="317"/>
              <w:rPr>
                <w:sz w:val="16"/>
                <w:szCs w:val="16"/>
              </w:rPr>
            </w:pPr>
            <w:r w:rsidRPr="004B36B5">
              <w:rPr>
                <w:sz w:val="16"/>
                <w:szCs w:val="16"/>
              </w:rPr>
              <w:t>3</w:t>
            </w:r>
            <w:r w:rsidRPr="004B36B5">
              <w:rPr>
                <w:sz w:val="16"/>
                <w:szCs w:val="16"/>
              </w:rPr>
              <w:tab/>
              <w:t xml:space="preserve">Zhang L, Smyrk TC, Young WF, Jr., Stratakis CA and Carney JA (2010). Gastric stromal tumors in Carney triad are different clinically, pathologically, and behaviorally from sporadic gastric gastrointestinal stromal tumors: findings in 104 cases. </w:t>
            </w:r>
            <w:r w:rsidRPr="004B36B5">
              <w:rPr>
                <w:i/>
                <w:sz w:val="16"/>
                <w:szCs w:val="16"/>
              </w:rPr>
              <w:t>Am J Surg Pathol</w:t>
            </w:r>
            <w:r w:rsidRPr="004B36B5">
              <w:rPr>
                <w:sz w:val="16"/>
                <w:szCs w:val="16"/>
              </w:rPr>
              <w:t xml:space="preserve"> 34(1):53-64.</w:t>
            </w:r>
          </w:p>
          <w:p w14:paraId="5B3C2377" w14:textId="77777777" w:rsidR="00D84C00" w:rsidRPr="004B36B5" w:rsidRDefault="004B36B5" w:rsidP="004B36B5">
            <w:pPr>
              <w:pStyle w:val="EndNoteBibliography"/>
              <w:spacing w:after="0"/>
              <w:ind w:left="317" w:hanging="317"/>
              <w:rPr>
                <w:rFonts w:asciiTheme="minorHAnsi" w:hAnsiTheme="minorHAnsi"/>
                <w:iCs/>
                <w:sz w:val="16"/>
                <w:szCs w:val="16"/>
              </w:rPr>
            </w:pPr>
            <w:r w:rsidRPr="004B36B5">
              <w:rPr>
                <w:sz w:val="16"/>
                <w:szCs w:val="16"/>
              </w:rPr>
              <w:t>4</w:t>
            </w:r>
            <w:r w:rsidRPr="004B36B5">
              <w:rPr>
                <w:sz w:val="16"/>
                <w:szCs w:val="16"/>
              </w:rPr>
              <w:tab/>
              <w:t xml:space="preserve">Antonescu CR, Romeo S, Zhang L, Nafa K, Hornick JL, Nielsen GP, Mino-Kenudson M, Huang HY, Mosquera JM, Dei Tos PA and Fletcher CD (2013). Dedifferentiation in gastrointestinal stromal tumor to an anaplastic KIT-negative phenotype: a diagnostic pitfall: morphologic and molecular characterization of 8 cases occurring either de novo or after imatinib therapy. </w:t>
            </w:r>
            <w:r w:rsidRPr="004B36B5">
              <w:rPr>
                <w:i/>
                <w:sz w:val="16"/>
                <w:szCs w:val="16"/>
              </w:rPr>
              <w:t>Am J Surg Pathol</w:t>
            </w:r>
            <w:r w:rsidRPr="004B36B5">
              <w:rPr>
                <w:sz w:val="16"/>
                <w:szCs w:val="16"/>
              </w:rPr>
              <w:t xml:space="preserve"> 37(3):385-392.</w:t>
            </w:r>
            <w:r w:rsidRPr="004B36B5">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B3C2378" w14:textId="77777777" w:rsidR="0098300E" w:rsidRPr="0098300E" w:rsidRDefault="0098300E" w:rsidP="0098300E">
            <w:pPr>
              <w:autoSpaceDE w:val="0"/>
              <w:autoSpaceDN w:val="0"/>
              <w:adjustRightInd w:val="0"/>
              <w:spacing w:after="0" w:line="181" w:lineRule="atLeast"/>
              <w:rPr>
                <w:rFonts w:ascii="Calibri" w:hAnsi="Calibri" w:cs="Verdana"/>
                <w:iCs/>
                <w:color w:val="221E1F"/>
                <w:sz w:val="16"/>
                <w:szCs w:val="16"/>
              </w:rPr>
            </w:pPr>
            <w:r w:rsidRPr="0098300E">
              <w:rPr>
                <w:rFonts w:ascii="Calibri" w:hAnsi="Calibri" w:cs="Verdana"/>
                <w:iCs/>
                <w:color w:val="221E1F"/>
                <w:sz w:val="16"/>
                <w:szCs w:val="16"/>
              </w:rPr>
              <w:t>This Value list based on the WHO of Soft Tissue and Bone Tumours (2020).</w:t>
            </w:r>
          </w:p>
          <w:p w14:paraId="5B3C2379" w14:textId="77777777" w:rsidR="0098300E" w:rsidRPr="0098300E" w:rsidRDefault="0098300E" w:rsidP="0098300E">
            <w:pPr>
              <w:autoSpaceDE w:val="0"/>
              <w:autoSpaceDN w:val="0"/>
              <w:adjustRightInd w:val="0"/>
              <w:spacing w:after="0" w:line="181" w:lineRule="atLeast"/>
              <w:rPr>
                <w:rFonts w:ascii="Calibri" w:hAnsi="Calibri" w:cs="Verdana"/>
                <w:iCs/>
                <w:color w:val="221E1F"/>
                <w:sz w:val="16"/>
                <w:szCs w:val="16"/>
              </w:rPr>
            </w:pPr>
          </w:p>
          <w:p w14:paraId="5B3C237A" w14:textId="75290C56" w:rsidR="00FC4085" w:rsidRPr="00FC4085" w:rsidRDefault="0098300E" w:rsidP="0098300E">
            <w:pPr>
              <w:autoSpaceDE w:val="0"/>
              <w:autoSpaceDN w:val="0"/>
              <w:adjustRightInd w:val="0"/>
              <w:spacing w:after="0" w:line="181" w:lineRule="atLeast"/>
              <w:rPr>
                <w:rFonts w:ascii="Calibri" w:hAnsi="Calibri" w:cs="Verdana"/>
                <w:color w:val="221E1F"/>
                <w:sz w:val="16"/>
                <w:szCs w:val="16"/>
              </w:rPr>
            </w:pPr>
            <w:r w:rsidRPr="0098300E">
              <w:rPr>
                <w:rFonts w:ascii="Calibri" w:hAnsi="Calibri" w:cs="Verdana"/>
                <w:iCs/>
                <w:color w:val="221E1F"/>
                <w:sz w:val="16"/>
                <w:szCs w:val="16"/>
              </w:rPr>
              <w:t xml:space="preserve">Note that permission to publish the WHO Classification of Tumours may be needed in your implementation. It is advisable to check with the </w:t>
            </w:r>
            <w:r w:rsidR="004F6CCC" w:rsidRPr="004F6CCC">
              <w:rPr>
                <w:rFonts w:ascii="Calibri" w:hAnsi="Calibri" w:cs="Verdana"/>
                <w:iCs/>
                <w:color w:val="221E1F"/>
                <w:sz w:val="16"/>
                <w:szCs w:val="16"/>
              </w:rPr>
              <w:t xml:space="preserve"> International Agency for Research on Cancer (IARC)</w:t>
            </w:r>
            <w:r w:rsidRPr="0098300E">
              <w:rPr>
                <w:rFonts w:ascii="Calibri" w:hAnsi="Calibri" w:cs="Verdana"/>
                <w:iCs/>
                <w:color w:val="221E1F"/>
                <w:sz w:val="16"/>
                <w:szCs w:val="16"/>
              </w:rPr>
              <w:t>.</w:t>
            </w:r>
          </w:p>
        </w:tc>
      </w:tr>
      <w:tr w:rsidR="00594B08" w:rsidRPr="00CC5E7C" w14:paraId="5B3C2387" w14:textId="77777777" w:rsidTr="005E2AB2">
        <w:trPr>
          <w:trHeight w:val="611"/>
        </w:trPr>
        <w:tc>
          <w:tcPr>
            <w:tcW w:w="866" w:type="dxa"/>
            <w:tcBorders>
              <w:top w:val="nil"/>
              <w:left w:val="single" w:sz="4" w:space="0" w:color="auto"/>
              <w:bottom w:val="single" w:sz="4" w:space="0" w:color="auto"/>
              <w:right w:val="single" w:sz="4" w:space="0" w:color="auto"/>
            </w:tcBorders>
            <w:shd w:val="clear" w:color="000000" w:fill="EEECE1"/>
          </w:tcPr>
          <w:p w14:paraId="5B3C237C" w14:textId="77777777" w:rsidR="00594B08" w:rsidRDefault="000C27B1" w:rsidP="00864C93">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5B3C237D" w14:textId="77777777" w:rsidR="00594B08" w:rsidRPr="00FC4085" w:rsidRDefault="00FB6E95" w:rsidP="0035431E">
            <w:pPr>
              <w:rPr>
                <w:rFonts w:ascii="Calibri" w:hAnsi="Calibri"/>
                <w:bCs/>
                <w:color w:val="000000"/>
                <w:sz w:val="16"/>
                <w:szCs w:val="16"/>
              </w:rPr>
            </w:pPr>
            <w:r w:rsidRPr="00FB6E95">
              <w:rPr>
                <w:rFonts w:ascii="Calibri" w:hAnsi="Calibri"/>
                <w:bCs/>
                <w:color w:val="000000"/>
                <w:sz w:val="16"/>
                <w:szCs w:val="16"/>
              </w:rPr>
              <w:t>MITOTIC COUNT</w:t>
            </w:r>
          </w:p>
        </w:tc>
        <w:tc>
          <w:tcPr>
            <w:tcW w:w="2835" w:type="dxa"/>
            <w:tcBorders>
              <w:top w:val="nil"/>
              <w:left w:val="nil"/>
              <w:bottom w:val="single" w:sz="4" w:space="0" w:color="auto"/>
              <w:right w:val="single" w:sz="4" w:space="0" w:color="auto"/>
            </w:tcBorders>
            <w:shd w:val="clear" w:color="auto" w:fill="auto"/>
          </w:tcPr>
          <w:p w14:paraId="5B3C237E" w14:textId="77777777" w:rsidR="0098300E" w:rsidRDefault="00FB6E95" w:rsidP="0098300E">
            <w:pPr>
              <w:pStyle w:val="Default"/>
              <w:spacing w:after="120"/>
              <w:rPr>
                <w:position w:val="7"/>
                <w:vertAlign w:val="superscript"/>
              </w:rPr>
            </w:pPr>
            <w:r w:rsidRPr="00FB6E95">
              <w:rPr>
                <w:rFonts w:asciiTheme="minorHAnsi" w:hAnsiTheme="minorHAnsi"/>
                <w:color w:val="000000" w:themeColor="text1"/>
                <w:sz w:val="16"/>
                <w:szCs w:val="16"/>
              </w:rPr>
              <w:t xml:space="preserve">___ </w:t>
            </w:r>
            <w:r w:rsidRPr="00FB6E95">
              <w:rPr>
                <w:rFonts w:asciiTheme="minorHAnsi" w:hAnsiTheme="minorHAnsi"/>
                <w:sz w:val="16"/>
                <w:szCs w:val="16"/>
              </w:rPr>
              <w:t xml:space="preserve"> </w:t>
            </w:r>
            <w:r w:rsidRPr="00FB6E95">
              <w:rPr>
                <w:rStyle w:val="A3"/>
                <w:rFonts w:asciiTheme="minorHAnsi" w:hAnsiTheme="minorHAnsi"/>
              </w:rPr>
              <w:t>/5 mm</w:t>
            </w:r>
            <w:r w:rsidR="0098300E" w:rsidRPr="0098300E">
              <w:rPr>
                <w:rStyle w:val="A3"/>
                <w:rFonts w:asciiTheme="minorHAnsi" w:hAnsiTheme="minorHAnsi"/>
                <w:vertAlign w:val="superscript"/>
              </w:rPr>
              <w:t>2</w:t>
            </w:r>
          </w:p>
          <w:p w14:paraId="5B3C237F" w14:textId="77777777" w:rsidR="00F2070B" w:rsidRPr="00F2070B" w:rsidRDefault="00F2070B" w:rsidP="00211C66">
            <w:pPr>
              <w:pStyle w:val="ListParagraph"/>
              <w:numPr>
                <w:ilvl w:val="0"/>
                <w:numId w:val="4"/>
              </w:numPr>
              <w:autoSpaceDE w:val="0"/>
              <w:autoSpaceDN w:val="0"/>
              <w:adjustRightInd w:val="0"/>
              <w:spacing w:after="0" w:line="240" w:lineRule="auto"/>
              <w:ind w:left="176" w:hanging="176"/>
              <w:rPr>
                <w:color w:val="000000" w:themeColor="text1"/>
                <w:sz w:val="16"/>
                <w:szCs w:val="16"/>
              </w:rPr>
            </w:pPr>
            <w:r w:rsidRPr="00211C66">
              <w:rPr>
                <w:rFonts w:ascii="Calibri" w:hAnsi="Calibri"/>
                <w:color w:val="000000"/>
                <w:sz w:val="16"/>
                <w:szCs w:val="16"/>
              </w:rPr>
              <w:t xml:space="preserve">Cannot be assessed, </w:t>
            </w:r>
            <w:r w:rsidRPr="00211C66">
              <w:rPr>
                <w:rFonts w:ascii="Calibri" w:hAnsi="Calibri"/>
                <w:i/>
                <w:color w:val="000000"/>
                <w:sz w:val="16"/>
                <w:szCs w:val="16"/>
              </w:rPr>
              <w:t>specify</w:t>
            </w:r>
          </w:p>
        </w:tc>
        <w:tc>
          <w:tcPr>
            <w:tcW w:w="8222" w:type="dxa"/>
            <w:tcBorders>
              <w:top w:val="nil"/>
              <w:left w:val="nil"/>
              <w:bottom w:val="single" w:sz="4" w:space="0" w:color="auto"/>
              <w:right w:val="single" w:sz="4" w:space="0" w:color="auto"/>
            </w:tcBorders>
            <w:shd w:val="clear" w:color="auto" w:fill="auto"/>
          </w:tcPr>
          <w:p w14:paraId="5B3C2380" w14:textId="77777777" w:rsidR="00211C66" w:rsidRPr="00211C66" w:rsidRDefault="00211C66" w:rsidP="00211C66">
            <w:pPr>
              <w:spacing w:after="0" w:line="240" w:lineRule="auto"/>
              <w:rPr>
                <w:sz w:val="16"/>
                <w:szCs w:val="16"/>
              </w:rPr>
            </w:pPr>
            <w:bookmarkStart w:id="1" w:name="_Hlk32341847"/>
            <w:r w:rsidRPr="00211C66">
              <w:rPr>
                <w:sz w:val="16"/>
                <w:szCs w:val="16"/>
              </w:rPr>
              <w:t>Mitotic count is the most important feature for the assessment of risk of malignant behaviour.</w:t>
            </w:r>
            <w:r w:rsidRPr="00211C66">
              <w:rPr>
                <w:sz w:val="16"/>
                <w:szCs w:val="16"/>
              </w:rPr>
              <w:fldChar w:fldCharType="begin">
                <w:fldData xml:space="preserve">PEVuZE5vdGU+PENpdGU+PEF1dGhvcj5NaWV0dGluZW48L0F1dGhvcj48WWVhcj4yMDA2PC9ZZWFy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</w:fldData>
              </w:fldChar>
            </w:r>
            <w:r w:rsidRPr="00211C66">
              <w:rPr>
                <w:sz w:val="16"/>
                <w:szCs w:val="16"/>
              </w:rPr>
              <w:instrText xml:space="preserve"> ADDIN EN.CITE </w:instrText>
            </w:r>
            <w:r w:rsidRPr="00211C66">
              <w:rPr>
                <w:sz w:val="16"/>
                <w:szCs w:val="16"/>
              </w:rPr>
              <w:fldChar w:fldCharType="begin">
                <w:fldData xml:space="preserve">PEVuZE5vdGU+PENpdGU+PEF1dGhvcj5NaWV0dGluZW48L0F1dGhvcj48WWVhcj4yMDA2PC9ZZWFy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</w:fldData>
              </w:fldChar>
            </w:r>
            <w:r w:rsidRPr="00211C66">
              <w:rPr>
                <w:sz w:val="16"/>
                <w:szCs w:val="16"/>
              </w:rPr>
              <w:instrText xml:space="preserve"> ADDIN EN.CITE.DATA </w:instrText>
            </w:r>
            <w:r w:rsidRPr="00211C66">
              <w:rPr>
                <w:sz w:val="16"/>
                <w:szCs w:val="16"/>
              </w:rPr>
            </w:r>
            <w:r w:rsidRPr="00211C66">
              <w:rPr>
                <w:sz w:val="16"/>
                <w:szCs w:val="16"/>
              </w:rPr>
              <w:fldChar w:fldCharType="end"/>
            </w:r>
            <w:r w:rsidRPr="00211C66">
              <w:rPr>
                <w:sz w:val="16"/>
                <w:szCs w:val="16"/>
              </w:rPr>
            </w:r>
            <w:r w:rsidRPr="00211C66">
              <w:rPr>
                <w:sz w:val="16"/>
                <w:szCs w:val="16"/>
              </w:rPr>
              <w:fldChar w:fldCharType="separate"/>
            </w:r>
            <w:r w:rsidRPr="00211C66">
              <w:rPr>
                <w:noProof/>
                <w:sz w:val="16"/>
                <w:szCs w:val="16"/>
                <w:vertAlign w:val="superscript"/>
              </w:rPr>
              <w:t>1</w:t>
            </w:r>
            <w:r w:rsidRPr="00211C66">
              <w:rPr>
                <w:sz w:val="16"/>
                <w:szCs w:val="16"/>
              </w:rPr>
              <w:fldChar w:fldCharType="end"/>
            </w:r>
            <w:r w:rsidRPr="00211C66">
              <w:rPr>
                <w:sz w:val="16"/>
                <w:szCs w:val="16"/>
              </w:rPr>
              <w:t xml:space="preserve"> The mitotic count should be determined in the most mitotically active area of the tumour. The mitotic count should be reported per 5 mm</w:t>
            </w:r>
            <w:r w:rsidRPr="00211C66">
              <w:rPr>
                <w:sz w:val="16"/>
                <w:szCs w:val="16"/>
                <w:vertAlign w:val="superscript"/>
              </w:rPr>
              <w:t>2</w:t>
            </w:r>
            <w:r w:rsidRPr="00211C66">
              <w:rPr>
                <w:sz w:val="16"/>
                <w:szCs w:val="16"/>
              </w:rPr>
              <w:t>. With older microscopes, 5 mm</w:t>
            </w:r>
            <w:r w:rsidRPr="00211C66">
              <w:rPr>
                <w:sz w:val="16"/>
                <w:szCs w:val="16"/>
                <w:vertAlign w:val="superscript"/>
              </w:rPr>
              <w:t xml:space="preserve">2 </w:t>
            </w:r>
            <w:r w:rsidRPr="00211C66">
              <w:rPr>
                <w:sz w:val="16"/>
                <w:szCs w:val="16"/>
              </w:rPr>
              <w:t>is equivalent to 50 high power fields (HPF). However, with most modern microscopes with wider fields, 5 mm</w:t>
            </w:r>
            <w:r w:rsidRPr="00211C66">
              <w:rPr>
                <w:sz w:val="16"/>
                <w:szCs w:val="16"/>
                <w:vertAlign w:val="superscript"/>
              </w:rPr>
              <w:t xml:space="preserve">2 </w:t>
            </w:r>
            <w:r w:rsidRPr="00211C66">
              <w:rPr>
                <w:sz w:val="16"/>
                <w:szCs w:val="16"/>
              </w:rPr>
              <w:t>requires 20 to 25 HPFs using 40X lenses. The number of fields required to be counted to encompass 5 mm</w:t>
            </w:r>
            <w:r w:rsidRPr="00211C66">
              <w:rPr>
                <w:sz w:val="16"/>
                <w:szCs w:val="16"/>
                <w:vertAlign w:val="superscript"/>
              </w:rPr>
              <w:t xml:space="preserve">2 </w:t>
            </w:r>
            <w:r w:rsidRPr="00211C66">
              <w:rPr>
                <w:sz w:val="16"/>
                <w:szCs w:val="16"/>
              </w:rPr>
              <w:t>should be calculated on individual microscopes.</w:t>
            </w:r>
          </w:p>
          <w:p w14:paraId="5B3C2381" w14:textId="77777777" w:rsidR="00211C66" w:rsidRPr="00211C66" w:rsidRDefault="00211C66" w:rsidP="00211C66">
            <w:pPr>
              <w:spacing w:after="0" w:line="240" w:lineRule="auto"/>
              <w:rPr>
                <w:sz w:val="16"/>
                <w:szCs w:val="16"/>
              </w:rPr>
            </w:pPr>
          </w:p>
          <w:p w14:paraId="5B3C2382" w14:textId="77777777" w:rsidR="00211C66" w:rsidRDefault="00211C66" w:rsidP="00211C66">
            <w:pPr>
              <w:spacing w:after="0" w:line="240" w:lineRule="auto"/>
              <w:rPr>
                <w:sz w:val="16"/>
                <w:szCs w:val="16"/>
              </w:rPr>
            </w:pPr>
            <w:r w:rsidRPr="00211C66">
              <w:rPr>
                <w:bCs/>
                <w:sz w:val="16"/>
                <w:szCs w:val="16"/>
              </w:rPr>
              <w:t>In limited biopsy specimens, mitotic count often cannot be reliably assessed. In such cases, it is appropriate to include a disclaimer statement to that effect; for example: “accurate assessment of mitotic count cannot be made based on this limited biopsy sample and is deferred to surgical resection.”</w:t>
            </w:r>
            <w:r w:rsidRPr="00211C66">
              <w:rPr>
                <w:sz w:val="16"/>
                <w:szCs w:val="16"/>
              </w:rPr>
              <w:t xml:space="preserve"> However, if the mitotic count in a limited biopsy sample is high, that information is helpful for prognostication.</w:t>
            </w:r>
          </w:p>
          <w:p w14:paraId="5B3C2383" w14:textId="77777777" w:rsidR="00211C66" w:rsidRPr="00211C66" w:rsidRDefault="00211C66" w:rsidP="00211C66">
            <w:pPr>
              <w:spacing w:after="0" w:line="240" w:lineRule="auto"/>
              <w:rPr>
                <w:sz w:val="16"/>
                <w:szCs w:val="16"/>
              </w:rPr>
            </w:pPr>
          </w:p>
          <w:bookmarkEnd w:id="1"/>
          <w:p w14:paraId="5B3C2384" w14:textId="77777777" w:rsidR="00211C66" w:rsidRPr="00211C66" w:rsidRDefault="00211C66" w:rsidP="00211C66">
            <w:pPr>
              <w:spacing w:after="0" w:line="240" w:lineRule="auto"/>
              <w:rPr>
                <w:b/>
                <w:sz w:val="16"/>
                <w:szCs w:val="16"/>
              </w:rPr>
            </w:pPr>
            <w:r w:rsidRPr="00211C66">
              <w:rPr>
                <w:b/>
                <w:sz w:val="16"/>
                <w:szCs w:val="16"/>
              </w:rPr>
              <w:t xml:space="preserve">Reference </w:t>
            </w:r>
          </w:p>
          <w:p w14:paraId="5B3C2385" w14:textId="77777777" w:rsidR="00EE142C" w:rsidRPr="00211C66" w:rsidRDefault="00211C66" w:rsidP="001D766B">
            <w:pPr>
              <w:pStyle w:val="EndNoteBibliography"/>
              <w:spacing w:after="0"/>
              <w:ind w:left="317" w:hanging="317"/>
              <w:rPr>
                <w:sz w:val="16"/>
                <w:szCs w:val="16"/>
              </w:rPr>
            </w:pPr>
            <w:r w:rsidRPr="00211C66">
              <w:rPr>
                <w:sz w:val="16"/>
                <w:szCs w:val="16"/>
              </w:rPr>
              <w:fldChar w:fldCharType="begin"/>
            </w:r>
            <w:r w:rsidRPr="00211C66">
              <w:rPr>
                <w:sz w:val="16"/>
                <w:szCs w:val="16"/>
              </w:rPr>
              <w:instrText xml:space="preserve"> ADDIN EN.REFLIST </w:instrText>
            </w:r>
            <w:r w:rsidRPr="00211C66">
              <w:rPr>
                <w:sz w:val="16"/>
                <w:szCs w:val="16"/>
              </w:rPr>
              <w:fldChar w:fldCharType="separate"/>
            </w:r>
            <w:r w:rsidRPr="00211C66">
              <w:rPr>
                <w:sz w:val="16"/>
                <w:szCs w:val="16"/>
              </w:rPr>
              <w:t>1</w:t>
            </w:r>
            <w:r w:rsidRPr="00211C66">
              <w:rPr>
                <w:sz w:val="16"/>
                <w:szCs w:val="16"/>
              </w:rPr>
              <w:tab/>
              <w:t xml:space="preserve">Miettinen M and Lasota J (2006). Gastrointestinal stromal tumors: pathology and prognosis at different sites. </w:t>
            </w:r>
            <w:r w:rsidRPr="00211C66">
              <w:rPr>
                <w:i/>
                <w:sz w:val="16"/>
                <w:szCs w:val="16"/>
              </w:rPr>
              <w:t>Semin Diagn Pathol</w:t>
            </w:r>
            <w:r w:rsidRPr="00211C66">
              <w:rPr>
                <w:sz w:val="16"/>
                <w:szCs w:val="16"/>
              </w:rPr>
              <w:t xml:space="preserve"> 23(2):70-83.</w:t>
            </w:r>
            <w:r w:rsidRPr="00211C66">
              <w:rPr>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B3C2386" w14:textId="77777777" w:rsidR="00594B08" w:rsidRPr="00E0702C" w:rsidRDefault="00594B08" w:rsidP="003D6838">
            <w:pPr>
              <w:spacing w:after="0"/>
              <w:rPr>
                <w:rFonts w:ascii="Calibri" w:hAnsi="Calibri"/>
                <w:i/>
                <w:color w:val="000000"/>
                <w:sz w:val="16"/>
                <w:szCs w:val="16"/>
              </w:rPr>
            </w:pPr>
          </w:p>
        </w:tc>
      </w:tr>
    </w:tbl>
    <w:p w14:paraId="5B3C2388" w14:textId="77777777" w:rsidR="001D766B" w:rsidRDefault="001D766B">
      <w:r>
        <w:br w:type="page"/>
      </w:r>
    </w:p>
    <w:tbl>
      <w:tblPr>
        <w:tblW w:w="15183" w:type="dxa"/>
        <w:tblInd w:w="93" w:type="dxa"/>
        <w:tblLayout w:type="fixed"/>
        <w:tblLook w:val="04A0" w:firstRow="1" w:lastRow="0" w:firstColumn="1" w:lastColumn="0" w:noHBand="0" w:noVBand="1"/>
      </w:tblPr>
      <w:tblGrid>
        <w:gridCol w:w="866"/>
        <w:gridCol w:w="1559"/>
        <w:gridCol w:w="2835"/>
        <w:gridCol w:w="8222"/>
        <w:gridCol w:w="1701"/>
      </w:tblGrid>
      <w:tr w:rsidR="00A17136" w:rsidRPr="00CC5E7C" w14:paraId="5B3C23BA" w14:textId="77777777" w:rsidTr="001D766B">
        <w:trPr>
          <w:trHeight w:val="611"/>
        </w:trPr>
        <w:tc>
          <w:tcPr>
            <w:tcW w:w="866" w:type="dxa"/>
            <w:tcBorders>
              <w:top w:val="single" w:sz="4" w:space="0" w:color="auto"/>
              <w:left w:val="single" w:sz="4" w:space="0" w:color="auto"/>
              <w:bottom w:val="single" w:sz="4" w:space="0" w:color="auto"/>
              <w:right w:val="single" w:sz="4" w:space="0" w:color="auto"/>
            </w:tcBorders>
            <w:shd w:val="clear" w:color="000000" w:fill="EEECE1"/>
          </w:tcPr>
          <w:p w14:paraId="5B3C2389" w14:textId="77777777" w:rsidR="00A17136" w:rsidRDefault="00A17136" w:rsidP="008F3B28">
            <w:pPr>
              <w:spacing w:after="0"/>
              <w:rPr>
                <w:rFonts w:ascii="Calibri" w:hAnsi="Calibri"/>
                <w:color w:val="000000"/>
                <w:sz w:val="16"/>
                <w:szCs w:val="16"/>
              </w:rPr>
            </w:pPr>
            <w:r>
              <w:rPr>
                <w:rFonts w:ascii="Calibri" w:hAnsi="Calibri"/>
                <w:color w:val="000000"/>
                <w:sz w:val="16"/>
                <w:szCs w:val="16"/>
              </w:rPr>
              <w:lastRenderedPageBreak/>
              <w:t>Core</w:t>
            </w:r>
          </w:p>
        </w:tc>
        <w:tc>
          <w:tcPr>
            <w:tcW w:w="1559" w:type="dxa"/>
            <w:tcBorders>
              <w:top w:val="single" w:sz="4" w:space="0" w:color="auto"/>
              <w:left w:val="nil"/>
              <w:bottom w:val="single" w:sz="4" w:space="0" w:color="auto"/>
              <w:right w:val="single" w:sz="4" w:space="0" w:color="auto"/>
            </w:tcBorders>
            <w:shd w:val="clear" w:color="000000" w:fill="EEECE1"/>
          </w:tcPr>
          <w:p w14:paraId="5B3C238A" w14:textId="77777777" w:rsidR="00A17136" w:rsidRPr="00093288" w:rsidRDefault="00A17136" w:rsidP="00F22AE5">
            <w:pPr>
              <w:spacing w:line="240" w:lineRule="auto"/>
              <w:rPr>
                <w:rFonts w:ascii="Calibri" w:hAnsi="Calibri"/>
                <w:bCs/>
                <w:color w:val="000000"/>
                <w:sz w:val="16"/>
                <w:szCs w:val="16"/>
              </w:rPr>
            </w:pPr>
            <w:r w:rsidRPr="00F22AE5">
              <w:rPr>
                <w:rFonts w:ascii="Calibri" w:hAnsi="Calibri"/>
                <w:bCs/>
                <w:color w:val="000000"/>
                <w:sz w:val="16"/>
                <w:szCs w:val="16"/>
              </w:rPr>
              <w:t>ANCILLARY STUDIES</w:t>
            </w:r>
          </w:p>
        </w:tc>
        <w:tc>
          <w:tcPr>
            <w:tcW w:w="2835" w:type="dxa"/>
            <w:tcBorders>
              <w:top w:val="single" w:sz="4" w:space="0" w:color="auto"/>
              <w:left w:val="nil"/>
              <w:bottom w:val="single" w:sz="4" w:space="0" w:color="auto"/>
              <w:right w:val="single" w:sz="4" w:space="0" w:color="auto"/>
            </w:tcBorders>
            <w:shd w:val="clear" w:color="auto" w:fill="auto"/>
          </w:tcPr>
          <w:p w14:paraId="5B3C238B" w14:textId="77777777" w:rsidR="001004B1" w:rsidRPr="001004B1" w:rsidRDefault="001004B1" w:rsidP="001004B1">
            <w:pPr>
              <w:autoSpaceDE w:val="0"/>
              <w:autoSpaceDN w:val="0"/>
              <w:adjustRightInd w:val="0"/>
              <w:spacing w:after="0" w:line="240" w:lineRule="auto"/>
              <w:rPr>
                <w:rFonts w:ascii="Calibri" w:hAnsi="Calibri"/>
                <w:color w:val="000000"/>
                <w:sz w:val="16"/>
                <w:szCs w:val="16"/>
                <w14:textFill>
                  <w14:solidFill>
                    <w14:srgbClr w14:val="000000">
                      <w14:lumMod w14:val="65000"/>
                    </w14:srgbClr>
                  </w14:solidFill>
                </w14:textFill>
              </w:rPr>
            </w:pPr>
            <w:r w:rsidRPr="001004B1">
              <w:rPr>
                <w:rFonts w:ascii="Calibri" w:hAnsi="Calibri"/>
                <w:b/>
                <w:bCs/>
                <w:color w:val="000000"/>
                <w:sz w:val="16"/>
                <w:szCs w:val="16"/>
                <w14:textFill>
                  <w14:solidFill>
                    <w14:srgbClr w14:val="000000">
                      <w14:lumMod w14:val="65000"/>
                    </w14:srgbClr>
                  </w14:solidFill>
                </w14:textFill>
              </w:rPr>
              <w:t>Immunohistochemistry</w:t>
            </w:r>
          </w:p>
          <w:p w14:paraId="5B3C238C" w14:textId="77777777" w:rsidR="00A17136" w:rsidRPr="00F22AE5" w:rsidRDefault="00A17136" w:rsidP="00F22AE5">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14:textFill>
                  <w14:solidFill>
                    <w14:srgbClr w14:val="000000">
                      <w14:lumMod w14:val="65000"/>
                    </w14:srgbClr>
                  </w14:solidFill>
                </w14:textFill>
              </w:rPr>
            </w:pPr>
            <w:r w:rsidRPr="00F22AE5">
              <w:rPr>
                <w:rFonts w:ascii="Calibri" w:hAnsi="Calibri"/>
                <w:color w:val="000000"/>
                <w:sz w:val="16"/>
                <w:szCs w:val="16"/>
              </w:rPr>
              <w:t>Not performed</w:t>
            </w:r>
          </w:p>
          <w:p w14:paraId="5B3C238D" w14:textId="77777777" w:rsidR="00A17136" w:rsidRPr="00F22AE5" w:rsidRDefault="00A17136" w:rsidP="00F22AE5">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14:textFill>
                  <w14:solidFill>
                    <w14:srgbClr w14:val="000000">
                      <w14:lumMod w14:val="65000"/>
                    </w14:srgbClr>
                  </w14:solidFill>
                </w14:textFill>
              </w:rPr>
            </w:pPr>
            <w:r>
              <w:rPr>
                <w:rFonts w:ascii="Calibri" w:hAnsi="Calibri"/>
                <w:color w:val="000000"/>
                <w:sz w:val="16"/>
                <w:szCs w:val="16"/>
              </w:rPr>
              <w:t>Performed</w:t>
            </w:r>
          </w:p>
          <w:p w14:paraId="5B3C238E" w14:textId="77777777" w:rsidR="00A17136" w:rsidRPr="00F22AE5" w:rsidRDefault="001004B1" w:rsidP="003D276B">
            <w:pPr>
              <w:pStyle w:val="ListParagraph"/>
              <w:numPr>
                <w:ilvl w:val="0"/>
                <w:numId w:val="14"/>
              </w:numPr>
              <w:autoSpaceDE w:val="0"/>
              <w:autoSpaceDN w:val="0"/>
              <w:adjustRightInd w:val="0"/>
              <w:spacing w:after="0" w:line="240" w:lineRule="auto"/>
              <w:ind w:left="317" w:hanging="141"/>
              <w:rPr>
                <w:rFonts w:ascii="Calibri" w:hAnsi="Calibri"/>
                <w:i/>
                <w:sz w:val="16"/>
                <w:szCs w:val="16"/>
              </w:rPr>
            </w:pPr>
            <w:r w:rsidRPr="001004B1">
              <w:rPr>
                <w:rFonts w:ascii="Calibri" w:hAnsi="Calibri"/>
                <w:sz w:val="16"/>
                <w:szCs w:val="16"/>
              </w:rPr>
              <w:t xml:space="preserve">KIT (CD117), </w:t>
            </w:r>
            <w:r w:rsidRPr="001004B1">
              <w:rPr>
                <w:rFonts w:ascii="Calibri" w:hAnsi="Calibri"/>
                <w:i/>
                <w:iCs/>
                <w:sz w:val="16"/>
                <w:szCs w:val="16"/>
              </w:rPr>
              <w:t>record results</w:t>
            </w:r>
            <w:r w:rsidR="00A17136" w:rsidRPr="00F22AE5">
              <w:rPr>
                <w:rFonts w:ascii="Calibri" w:hAnsi="Calibri"/>
                <w:i/>
                <w:sz w:val="16"/>
                <w:szCs w:val="16"/>
              </w:rPr>
              <w:t xml:space="preserve"> </w:t>
            </w:r>
          </w:p>
          <w:p w14:paraId="5B3C238F" w14:textId="77777777" w:rsidR="00A17136" w:rsidRPr="00F22AE5" w:rsidRDefault="001004B1" w:rsidP="003D276B">
            <w:pPr>
              <w:pStyle w:val="ListParagraph"/>
              <w:numPr>
                <w:ilvl w:val="0"/>
                <w:numId w:val="14"/>
              </w:numPr>
              <w:autoSpaceDE w:val="0"/>
              <w:autoSpaceDN w:val="0"/>
              <w:adjustRightInd w:val="0"/>
              <w:spacing w:after="0" w:line="240" w:lineRule="auto"/>
              <w:ind w:left="317" w:hanging="141"/>
              <w:rPr>
                <w:rFonts w:ascii="Calibri" w:hAnsi="Calibri"/>
                <w:i/>
                <w:sz w:val="16"/>
                <w:szCs w:val="16"/>
              </w:rPr>
            </w:pPr>
            <w:r w:rsidRPr="001004B1">
              <w:rPr>
                <w:rFonts w:ascii="Calibri" w:hAnsi="Calibri"/>
                <w:sz w:val="16"/>
                <w:szCs w:val="16"/>
              </w:rPr>
              <w:t xml:space="preserve">DOG1 (ANO1), </w:t>
            </w:r>
            <w:r w:rsidRPr="001004B1">
              <w:rPr>
                <w:rFonts w:ascii="Calibri" w:hAnsi="Calibri"/>
                <w:i/>
                <w:iCs/>
                <w:sz w:val="16"/>
                <w:szCs w:val="16"/>
              </w:rPr>
              <w:t>record results</w:t>
            </w:r>
          </w:p>
          <w:p w14:paraId="5B3C2390" w14:textId="77777777" w:rsidR="001004B1" w:rsidRPr="001004B1" w:rsidRDefault="001004B1" w:rsidP="001004B1">
            <w:pPr>
              <w:pStyle w:val="ListParagraph"/>
              <w:numPr>
                <w:ilvl w:val="0"/>
                <w:numId w:val="14"/>
              </w:numPr>
              <w:autoSpaceDE w:val="0"/>
              <w:autoSpaceDN w:val="0"/>
              <w:adjustRightInd w:val="0"/>
              <w:spacing w:after="80" w:line="240" w:lineRule="auto"/>
              <w:ind w:left="318" w:hanging="142"/>
              <w:rPr>
                <w:rFonts w:ascii="Calibri" w:hAnsi="Calibri"/>
                <w:color w:val="A6A6A6" w:themeColor="background1" w:themeShade="A6"/>
                <w:sz w:val="16"/>
                <w:szCs w:val="16"/>
              </w:rPr>
            </w:pPr>
            <w:r w:rsidRPr="001004B1">
              <w:rPr>
                <w:rFonts w:ascii="Calibri" w:hAnsi="Calibri"/>
                <w:sz w:val="16"/>
                <w:szCs w:val="16"/>
              </w:rPr>
              <w:t xml:space="preserve">SDHB, </w:t>
            </w:r>
            <w:r w:rsidRPr="001004B1">
              <w:rPr>
                <w:rFonts w:ascii="Calibri" w:hAnsi="Calibri"/>
                <w:i/>
                <w:iCs/>
                <w:sz w:val="16"/>
                <w:szCs w:val="16"/>
              </w:rPr>
              <w:t>record results</w:t>
            </w:r>
          </w:p>
          <w:p w14:paraId="5B3C2391" w14:textId="77777777" w:rsidR="00A17136" w:rsidRPr="00F22221" w:rsidRDefault="001004B1" w:rsidP="00F22221">
            <w:pPr>
              <w:pStyle w:val="ListParagraph"/>
              <w:numPr>
                <w:ilvl w:val="0"/>
                <w:numId w:val="14"/>
              </w:numPr>
              <w:autoSpaceDE w:val="0"/>
              <w:autoSpaceDN w:val="0"/>
              <w:adjustRightInd w:val="0"/>
              <w:spacing w:after="120" w:line="240" w:lineRule="auto"/>
              <w:ind w:left="318" w:hanging="142"/>
              <w:rPr>
                <w:rFonts w:ascii="Calibri" w:hAnsi="Calibri"/>
                <w:color w:val="A6A6A6" w:themeColor="background1" w:themeShade="A6"/>
                <w:sz w:val="16"/>
                <w:szCs w:val="16"/>
              </w:rPr>
            </w:pPr>
            <w:r w:rsidRPr="001004B1">
              <w:rPr>
                <w:rFonts w:ascii="Calibri" w:hAnsi="Calibri"/>
                <w:sz w:val="16"/>
                <w:szCs w:val="16"/>
              </w:rPr>
              <w:t>Other (e.g., SDHA),</w:t>
            </w:r>
            <w:r w:rsidRPr="001004B1">
              <w:rPr>
                <w:rFonts w:ascii="Calibri" w:hAnsi="Calibri"/>
                <w:i/>
                <w:sz w:val="16"/>
                <w:szCs w:val="16"/>
              </w:rPr>
              <w:t xml:space="preserve"> </w:t>
            </w:r>
            <w:r w:rsidRPr="001004B1">
              <w:rPr>
                <w:rFonts w:ascii="Calibri" w:hAnsi="Calibri"/>
                <w:i/>
                <w:iCs/>
                <w:sz w:val="16"/>
                <w:szCs w:val="16"/>
              </w:rPr>
              <w:t xml:space="preserve">specify test(s) </w:t>
            </w:r>
            <w:r w:rsidR="001D766B">
              <w:rPr>
                <w:rFonts w:ascii="Calibri" w:hAnsi="Calibri"/>
                <w:i/>
                <w:iCs/>
                <w:sz w:val="16"/>
                <w:szCs w:val="16"/>
              </w:rPr>
              <w:t>a</w:t>
            </w:r>
            <w:r w:rsidRPr="001004B1">
              <w:rPr>
                <w:rFonts w:ascii="Calibri" w:hAnsi="Calibri"/>
                <w:i/>
                <w:iCs/>
                <w:sz w:val="16"/>
                <w:szCs w:val="16"/>
              </w:rPr>
              <w:t>nd result(s)</w:t>
            </w:r>
          </w:p>
          <w:p w14:paraId="5B3C2392" w14:textId="77777777" w:rsidR="00F22221" w:rsidRDefault="00F22221" w:rsidP="00F22221">
            <w:pPr>
              <w:autoSpaceDE w:val="0"/>
              <w:autoSpaceDN w:val="0"/>
              <w:adjustRightInd w:val="0"/>
              <w:spacing w:after="0" w:line="240" w:lineRule="auto"/>
              <w:rPr>
                <w:rFonts w:ascii="Calibri" w:hAnsi="Calibri"/>
                <w:b/>
                <w:bCs/>
                <w:color w:val="000000"/>
                <w:sz w:val="16"/>
                <w:szCs w:val="16"/>
                <w14:textFill>
                  <w14:solidFill>
                    <w14:srgbClr w14:val="000000">
                      <w14:lumMod w14:val="65000"/>
                    </w14:srgbClr>
                  </w14:solidFill>
                </w14:textFill>
              </w:rPr>
            </w:pPr>
            <w:r w:rsidRPr="00F22221">
              <w:rPr>
                <w:rFonts w:ascii="Calibri" w:hAnsi="Calibri"/>
                <w:b/>
                <w:bCs/>
                <w:color w:val="000000"/>
                <w:sz w:val="16"/>
                <w:szCs w:val="16"/>
                <w14:textFill>
                  <w14:solidFill>
                    <w14:srgbClr w14:val="000000">
                      <w14:lumMod w14:val="65000"/>
                    </w14:srgbClr>
                  </w14:solidFill>
                </w14:textFill>
              </w:rPr>
              <w:t>Molecular genetic testing</w:t>
            </w:r>
          </w:p>
          <w:p w14:paraId="5B3C2393" w14:textId="77777777" w:rsidR="00F22221" w:rsidRPr="00F22221" w:rsidRDefault="00F22221" w:rsidP="00F22221">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F22AE5">
              <w:rPr>
                <w:rFonts w:ascii="Calibri" w:hAnsi="Calibri"/>
                <w:color w:val="000000"/>
                <w:sz w:val="16"/>
                <w:szCs w:val="16"/>
              </w:rPr>
              <w:t>Not performed</w:t>
            </w:r>
          </w:p>
          <w:p w14:paraId="5B3C2394" w14:textId="77777777" w:rsidR="00F22221" w:rsidRPr="00F22221" w:rsidRDefault="00F22221" w:rsidP="00F22221">
            <w:pPr>
              <w:pStyle w:val="ListParagraph"/>
              <w:numPr>
                <w:ilvl w:val="0"/>
                <w:numId w:val="4"/>
              </w:numPr>
              <w:autoSpaceDE w:val="0"/>
              <w:autoSpaceDN w:val="0"/>
              <w:adjustRightInd w:val="0"/>
              <w:spacing w:after="120" w:line="240" w:lineRule="auto"/>
              <w:ind w:left="176" w:hanging="176"/>
              <w:rPr>
                <w:rFonts w:ascii="Calibri" w:hAnsi="Calibri"/>
                <w:i/>
                <w:color w:val="000000"/>
                <w:sz w:val="16"/>
                <w:szCs w:val="16"/>
              </w:rPr>
            </w:pPr>
            <w:r>
              <w:rPr>
                <w:rFonts w:ascii="Calibri" w:hAnsi="Calibri"/>
                <w:color w:val="000000"/>
                <w:sz w:val="16"/>
                <w:szCs w:val="16"/>
              </w:rPr>
              <w:t xml:space="preserve">Performed, </w:t>
            </w:r>
            <w:r w:rsidRPr="00F22221">
              <w:rPr>
                <w:rFonts w:ascii="Calibri" w:hAnsi="Calibri"/>
                <w:i/>
                <w:color w:val="000000"/>
                <w:sz w:val="16"/>
                <w:szCs w:val="16"/>
              </w:rPr>
              <w:t>record methodology and result(s)</w:t>
            </w:r>
          </w:p>
          <w:p w14:paraId="5B3C2395" w14:textId="77777777" w:rsidR="00F22221" w:rsidRDefault="00F22221" w:rsidP="00F22221">
            <w:pPr>
              <w:autoSpaceDE w:val="0"/>
              <w:autoSpaceDN w:val="0"/>
              <w:adjustRightInd w:val="0"/>
              <w:spacing w:after="0" w:line="240" w:lineRule="auto"/>
              <w:rPr>
                <w:rFonts w:ascii="Calibri" w:hAnsi="Calibri"/>
                <w:b/>
                <w:bCs/>
                <w:color w:val="000000"/>
                <w:sz w:val="16"/>
                <w:szCs w:val="16"/>
                <w14:textFill>
                  <w14:solidFill>
                    <w14:srgbClr w14:val="000000">
                      <w14:lumMod w14:val="65000"/>
                    </w14:srgbClr>
                  </w14:solidFill>
                </w14:textFill>
              </w:rPr>
            </w:pPr>
            <w:r w:rsidRPr="00F22221">
              <w:rPr>
                <w:rFonts w:ascii="Calibri" w:hAnsi="Calibri"/>
                <w:b/>
                <w:bCs/>
                <w:color w:val="000000"/>
                <w:sz w:val="16"/>
                <w:szCs w:val="16"/>
                <w14:textFill>
                  <w14:solidFill>
                    <w14:srgbClr w14:val="000000">
                      <w14:lumMod w14:val="65000"/>
                    </w14:srgbClr>
                  </w14:solidFill>
                </w14:textFill>
              </w:rPr>
              <w:t>Other ancillary studies</w:t>
            </w:r>
          </w:p>
          <w:p w14:paraId="5B3C2396" w14:textId="77777777" w:rsidR="00F22221" w:rsidRPr="00F22221" w:rsidRDefault="00F22221" w:rsidP="00F22221">
            <w:pPr>
              <w:pStyle w:val="ListParagraph"/>
              <w:numPr>
                <w:ilvl w:val="0"/>
                <w:numId w:val="4"/>
              </w:numPr>
              <w:autoSpaceDE w:val="0"/>
              <w:autoSpaceDN w:val="0"/>
              <w:adjustRightInd w:val="0"/>
              <w:spacing w:after="0" w:line="240" w:lineRule="auto"/>
              <w:ind w:left="176" w:hanging="176"/>
              <w:rPr>
                <w:rFonts w:ascii="Calibri" w:hAnsi="Calibri"/>
                <w:color w:val="000000"/>
                <w:sz w:val="16"/>
                <w:szCs w:val="16"/>
              </w:rPr>
            </w:pPr>
            <w:r w:rsidRPr="00F22221">
              <w:rPr>
                <w:rFonts w:ascii="Calibri" w:hAnsi="Calibri"/>
                <w:color w:val="000000"/>
                <w:sz w:val="16"/>
                <w:szCs w:val="16"/>
              </w:rPr>
              <w:t>Not performed</w:t>
            </w:r>
          </w:p>
          <w:p w14:paraId="5B3C2397" w14:textId="77777777" w:rsidR="00F22221" w:rsidRPr="00154A75" w:rsidRDefault="00F22221" w:rsidP="00154A75">
            <w:pPr>
              <w:pStyle w:val="ListParagraph"/>
              <w:numPr>
                <w:ilvl w:val="0"/>
                <w:numId w:val="4"/>
              </w:numPr>
              <w:autoSpaceDE w:val="0"/>
              <w:autoSpaceDN w:val="0"/>
              <w:adjustRightInd w:val="0"/>
              <w:spacing w:after="120" w:line="240" w:lineRule="auto"/>
              <w:ind w:left="176" w:hanging="176"/>
              <w:rPr>
                <w:i/>
                <w:color w:val="000000"/>
                <w:sz w:val="16"/>
                <w:szCs w:val="16"/>
              </w:rPr>
            </w:pPr>
            <w:r w:rsidRPr="00F22221">
              <w:rPr>
                <w:color w:val="000000"/>
                <w:sz w:val="16"/>
                <w:szCs w:val="16"/>
              </w:rPr>
              <w:t xml:space="preserve">Performed, </w:t>
            </w:r>
            <w:r w:rsidRPr="00F22221">
              <w:rPr>
                <w:rFonts w:cs="Verdana"/>
                <w:i/>
                <w:iCs/>
                <w:color w:val="221E1F"/>
                <w:sz w:val="16"/>
                <w:szCs w:val="16"/>
              </w:rPr>
              <w:t>specify test(s) and result(s)</w:t>
            </w:r>
          </w:p>
        </w:tc>
        <w:tc>
          <w:tcPr>
            <w:tcW w:w="8222" w:type="dxa"/>
            <w:tcBorders>
              <w:top w:val="single" w:sz="4" w:space="0" w:color="auto"/>
              <w:left w:val="nil"/>
              <w:bottom w:val="single" w:sz="4" w:space="0" w:color="auto"/>
              <w:right w:val="single" w:sz="4" w:space="0" w:color="auto"/>
            </w:tcBorders>
            <w:shd w:val="clear" w:color="auto" w:fill="auto"/>
          </w:tcPr>
          <w:p w14:paraId="5B3C2398" w14:textId="77777777" w:rsidR="00F91121" w:rsidRPr="00622007" w:rsidRDefault="00F91121" w:rsidP="00F91121">
            <w:pPr>
              <w:spacing w:after="0" w:line="240" w:lineRule="auto"/>
              <w:rPr>
                <w:sz w:val="16"/>
                <w:szCs w:val="16"/>
              </w:rPr>
            </w:pPr>
            <w:r w:rsidRPr="00622007">
              <w:rPr>
                <w:sz w:val="16"/>
                <w:szCs w:val="16"/>
              </w:rPr>
              <w:t xml:space="preserve">Immunohistochemistry (IHC) plays a critical role </w:t>
            </w:r>
            <w:r w:rsidR="001D766B">
              <w:rPr>
                <w:sz w:val="16"/>
                <w:szCs w:val="16"/>
              </w:rPr>
              <w:t xml:space="preserve">in confirming the diagnosis of </w:t>
            </w:r>
            <w:r w:rsidRPr="00622007">
              <w:rPr>
                <w:sz w:val="16"/>
                <w:szCs w:val="16"/>
              </w:rPr>
              <w:t>GIST. The tyrosine kinase receptor KIT (CD117) and the chloride channel ANO1 (DOG1), markers of interstitial cell of Cajal lineage, are highly sensitive and specific markers for GIST.</w:t>
            </w:r>
            <w:r w:rsidRPr="00622007">
              <w:rPr>
                <w:sz w:val="16"/>
                <w:szCs w:val="16"/>
              </w:rPr>
              <w:fldChar w:fldCharType="begin">
                <w:fldData xml:space="preserve">PEVuZE5vdGU+PENpdGU+PEF1dGhvcj5LaW5kYmxvbTwvQXV0aG9yPjxZZWFyPjE5OTg8L1llYXI+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=
</w:fldData>
              </w:fldChar>
            </w:r>
            <w:r w:rsidRPr="00622007">
              <w:rPr>
                <w:sz w:val="16"/>
                <w:szCs w:val="16"/>
              </w:rPr>
              <w:instrText xml:space="preserve"> ADDIN EN.CITE </w:instrText>
            </w:r>
            <w:r w:rsidRPr="00622007">
              <w:rPr>
                <w:sz w:val="16"/>
                <w:szCs w:val="16"/>
              </w:rPr>
              <w:fldChar w:fldCharType="begin">
                <w:fldData xml:space="preserve">PEVuZE5vdGU+PENpdGU+PEF1dGhvcj5LaW5kYmxvbTwvQXV0aG9yPjxZZWFyPjE5OTg8L1llYXI+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=
</w:fldData>
              </w:fldChar>
            </w:r>
            <w:r w:rsidRPr="00622007">
              <w:rPr>
                <w:sz w:val="16"/>
                <w:szCs w:val="16"/>
              </w:rPr>
              <w:instrText xml:space="preserve"> ADDIN EN.CITE.DATA </w:instrText>
            </w:r>
            <w:r w:rsidRPr="00622007">
              <w:rPr>
                <w:sz w:val="16"/>
                <w:szCs w:val="16"/>
              </w:rPr>
            </w:r>
            <w:r w:rsidRPr="00622007">
              <w:rPr>
                <w:sz w:val="16"/>
                <w:szCs w:val="16"/>
              </w:rPr>
              <w:fldChar w:fldCharType="end"/>
            </w:r>
            <w:r w:rsidRPr="00622007">
              <w:rPr>
                <w:sz w:val="16"/>
                <w:szCs w:val="16"/>
              </w:rPr>
            </w:r>
            <w:r w:rsidRPr="00622007">
              <w:rPr>
                <w:sz w:val="16"/>
                <w:szCs w:val="16"/>
              </w:rPr>
              <w:fldChar w:fldCharType="separate"/>
            </w:r>
            <w:r w:rsidRPr="00622007">
              <w:rPr>
                <w:noProof/>
                <w:sz w:val="16"/>
                <w:szCs w:val="16"/>
                <w:vertAlign w:val="superscript"/>
              </w:rPr>
              <w:t>1-3</w:t>
            </w:r>
            <w:r w:rsidRPr="00622007">
              <w:rPr>
                <w:sz w:val="16"/>
                <w:szCs w:val="16"/>
              </w:rPr>
              <w:fldChar w:fldCharType="end"/>
            </w:r>
            <w:r w:rsidRPr="00622007">
              <w:rPr>
                <w:sz w:val="16"/>
                <w:szCs w:val="16"/>
              </w:rPr>
              <w:t xml:space="preserve"> KIT expression is observed in 95% of cases, most often with a cytoplasmic staining pattern; a paranuclear dot-like or membranous pattern may also be seen. DOG1 is helpful to confirm the diagnosis in KIT-negative GISTs and those with weak or limited staining.</w:t>
            </w:r>
            <w:r w:rsidRPr="00622007">
              <w:rPr>
                <w:sz w:val="16"/>
                <w:szCs w:val="16"/>
              </w:rPr>
              <w:fldChar w:fldCharType="begin">
                <w:fldData xml:space="preserve">PEVuZE5vdGU+PENpdGU+PEF1dGhvcj5MaWVnbDwvQXV0aG9yPjxZZWFyPjIwMDk8L1llYXI+PFJl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</w:fldData>
              </w:fldChar>
            </w:r>
            <w:r w:rsidRPr="00622007">
              <w:rPr>
                <w:sz w:val="16"/>
                <w:szCs w:val="16"/>
              </w:rPr>
              <w:instrText xml:space="preserve"> ADDIN EN.CITE </w:instrText>
            </w:r>
            <w:r w:rsidRPr="00622007">
              <w:rPr>
                <w:sz w:val="16"/>
                <w:szCs w:val="16"/>
              </w:rPr>
              <w:fldChar w:fldCharType="begin">
                <w:fldData xml:space="preserve">PEVuZE5vdGU+PENpdGU+PEF1dGhvcj5MaWVnbDwvQXV0aG9yPjxZZWFyPjIwMDk8L1llYXI+PFJl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</w:fldData>
              </w:fldChar>
            </w:r>
            <w:r w:rsidRPr="00622007">
              <w:rPr>
                <w:sz w:val="16"/>
                <w:szCs w:val="16"/>
              </w:rPr>
              <w:instrText xml:space="preserve"> ADDIN EN.CITE.DATA </w:instrText>
            </w:r>
            <w:r w:rsidRPr="00622007">
              <w:rPr>
                <w:sz w:val="16"/>
                <w:szCs w:val="16"/>
              </w:rPr>
            </w:r>
            <w:r w:rsidRPr="00622007">
              <w:rPr>
                <w:sz w:val="16"/>
                <w:szCs w:val="16"/>
              </w:rPr>
              <w:fldChar w:fldCharType="end"/>
            </w:r>
            <w:r w:rsidRPr="00622007">
              <w:rPr>
                <w:sz w:val="16"/>
                <w:szCs w:val="16"/>
              </w:rPr>
            </w:r>
            <w:r w:rsidRPr="00622007">
              <w:rPr>
                <w:sz w:val="16"/>
                <w:szCs w:val="16"/>
              </w:rPr>
              <w:fldChar w:fldCharType="separate"/>
            </w:r>
            <w:r w:rsidRPr="00622007">
              <w:rPr>
                <w:noProof/>
                <w:sz w:val="16"/>
                <w:szCs w:val="16"/>
                <w:vertAlign w:val="superscript"/>
              </w:rPr>
              <w:t>3,4</w:t>
            </w:r>
            <w:r w:rsidRPr="00622007">
              <w:rPr>
                <w:sz w:val="16"/>
                <w:szCs w:val="16"/>
              </w:rPr>
              <w:fldChar w:fldCharType="end"/>
            </w:r>
            <w:r w:rsidRPr="00622007">
              <w:rPr>
                <w:sz w:val="16"/>
                <w:szCs w:val="16"/>
              </w:rPr>
              <w:t xml:space="preserve"> KIT-negative GISTs (and those with weak or limited staining for KIT) most often harbor </w:t>
            </w:r>
            <w:r w:rsidRPr="00622007">
              <w:rPr>
                <w:i/>
                <w:sz w:val="16"/>
                <w:szCs w:val="16"/>
              </w:rPr>
              <w:t>PDGFRA</w:t>
            </w:r>
            <w:r w:rsidRPr="00622007">
              <w:rPr>
                <w:sz w:val="16"/>
                <w:szCs w:val="16"/>
              </w:rPr>
              <w:t xml:space="preserve"> mutations.</w:t>
            </w:r>
            <w:r w:rsidRPr="00622007">
              <w:rPr>
                <w:sz w:val="16"/>
                <w:szCs w:val="16"/>
              </w:rPr>
              <w:fldChar w:fldCharType="begin">
                <w:fldData xml:space="preserve">PEVuZE5vdGU+PENpdGU+PEF1dGhvcj5EZWJpZWMtUnljaHRlcjwvQXV0aG9yPjxZZWFyPjIwMDQ8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</w:fldData>
              </w:fldChar>
            </w:r>
            <w:r w:rsidRPr="00622007">
              <w:rPr>
                <w:sz w:val="16"/>
                <w:szCs w:val="16"/>
              </w:rPr>
              <w:instrText xml:space="preserve"> ADDIN EN.CITE </w:instrText>
            </w:r>
            <w:r w:rsidRPr="00622007">
              <w:rPr>
                <w:sz w:val="16"/>
                <w:szCs w:val="16"/>
              </w:rPr>
              <w:fldChar w:fldCharType="begin">
                <w:fldData xml:space="preserve">PEVuZE5vdGU+PENpdGU+PEF1dGhvcj5EZWJpZWMtUnljaHRlcjwvQXV0aG9yPjxZZWFyPjIwMDQ8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</w:fldData>
              </w:fldChar>
            </w:r>
            <w:r w:rsidRPr="00622007">
              <w:rPr>
                <w:sz w:val="16"/>
                <w:szCs w:val="16"/>
              </w:rPr>
              <w:instrText xml:space="preserve"> ADDIN EN.CITE.DATA </w:instrText>
            </w:r>
            <w:r w:rsidRPr="00622007">
              <w:rPr>
                <w:sz w:val="16"/>
                <w:szCs w:val="16"/>
              </w:rPr>
            </w:r>
            <w:r w:rsidRPr="00622007">
              <w:rPr>
                <w:sz w:val="16"/>
                <w:szCs w:val="16"/>
              </w:rPr>
              <w:fldChar w:fldCharType="end"/>
            </w:r>
            <w:r w:rsidRPr="00622007">
              <w:rPr>
                <w:sz w:val="16"/>
                <w:szCs w:val="16"/>
              </w:rPr>
            </w:r>
            <w:r w:rsidRPr="00622007">
              <w:rPr>
                <w:sz w:val="16"/>
                <w:szCs w:val="16"/>
              </w:rPr>
              <w:fldChar w:fldCharType="separate"/>
            </w:r>
            <w:r w:rsidRPr="00622007">
              <w:rPr>
                <w:noProof/>
                <w:sz w:val="16"/>
                <w:szCs w:val="16"/>
                <w:vertAlign w:val="superscript"/>
              </w:rPr>
              <w:t>5,6</w:t>
            </w:r>
            <w:r w:rsidRPr="00622007">
              <w:rPr>
                <w:sz w:val="16"/>
                <w:szCs w:val="16"/>
              </w:rPr>
              <w:fldChar w:fldCharType="end"/>
            </w:r>
            <w:r w:rsidRPr="00622007">
              <w:rPr>
                <w:sz w:val="16"/>
                <w:szCs w:val="16"/>
              </w:rPr>
              <w:t xml:space="preserve"> </w:t>
            </w:r>
            <w:r w:rsidRPr="00622007">
              <w:rPr>
                <w:bCs/>
                <w:sz w:val="16"/>
                <w:szCs w:val="16"/>
              </w:rPr>
              <w:t>Succinate dehydrogenase (</w:t>
            </w:r>
            <w:r w:rsidRPr="00622007">
              <w:rPr>
                <w:sz w:val="16"/>
                <w:szCs w:val="16"/>
              </w:rPr>
              <w:t xml:space="preserve">SDH)-deficient GISTs show loss of staining for SDHB, irrespective of which </w:t>
            </w:r>
            <w:r w:rsidRPr="00622007">
              <w:rPr>
                <w:i/>
                <w:sz w:val="16"/>
                <w:szCs w:val="16"/>
              </w:rPr>
              <w:t>SDHX</w:t>
            </w:r>
            <w:r w:rsidRPr="00622007">
              <w:rPr>
                <w:sz w:val="16"/>
                <w:szCs w:val="16"/>
              </w:rPr>
              <w:t xml:space="preserve"> gene is mutated (or if there is SDHC promoter hypermethylation; see below).</w:t>
            </w:r>
            <w:r w:rsidRPr="00622007">
              <w:rPr>
                <w:sz w:val="16"/>
                <w:szCs w:val="16"/>
              </w:rPr>
              <w:fldChar w:fldCharType="begin">
                <w:fldData xml:space="preserve">PEVuZE5vdGU+PENpdGU+PEF1dGhvcj5HYWFsPC9BdXRob3I+PFllYXI+MjAxMTwvWWVhcj48UmVj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</w:fldData>
              </w:fldChar>
            </w:r>
            <w:r w:rsidRPr="00622007">
              <w:rPr>
                <w:sz w:val="16"/>
                <w:szCs w:val="16"/>
              </w:rPr>
              <w:instrText xml:space="preserve"> ADDIN EN.CITE </w:instrText>
            </w:r>
            <w:r w:rsidRPr="00622007">
              <w:rPr>
                <w:sz w:val="16"/>
                <w:szCs w:val="16"/>
              </w:rPr>
              <w:fldChar w:fldCharType="begin">
                <w:fldData xml:space="preserve">PEVuZE5vdGU+PENpdGU+PEF1dGhvcj5HYWFsPC9BdXRob3I+PFllYXI+MjAxMTwvWWVhcj48UmVj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</w:fldData>
              </w:fldChar>
            </w:r>
            <w:r w:rsidRPr="00622007">
              <w:rPr>
                <w:sz w:val="16"/>
                <w:szCs w:val="16"/>
              </w:rPr>
              <w:instrText xml:space="preserve"> ADDIN EN.CITE.DATA </w:instrText>
            </w:r>
            <w:r w:rsidRPr="00622007">
              <w:rPr>
                <w:sz w:val="16"/>
                <w:szCs w:val="16"/>
              </w:rPr>
            </w:r>
            <w:r w:rsidRPr="00622007">
              <w:rPr>
                <w:sz w:val="16"/>
                <w:szCs w:val="16"/>
              </w:rPr>
              <w:fldChar w:fldCharType="end"/>
            </w:r>
            <w:r w:rsidRPr="00622007">
              <w:rPr>
                <w:sz w:val="16"/>
                <w:szCs w:val="16"/>
              </w:rPr>
            </w:r>
            <w:r w:rsidRPr="00622007">
              <w:rPr>
                <w:sz w:val="16"/>
                <w:szCs w:val="16"/>
              </w:rPr>
              <w:fldChar w:fldCharType="separate"/>
            </w:r>
            <w:r w:rsidRPr="00622007">
              <w:rPr>
                <w:noProof/>
                <w:sz w:val="16"/>
                <w:szCs w:val="16"/>
                <w:vertAlign w:val="superscript"/>
              </w:rPr>
              <w:t>7,8</w:t>
            </w:r>
            <w:r w:rsidRPr="00622007">
              <w:rPr>
                <w:sz w:val="16"/>
                <w:szCs w:val="16"/>
              </w:rPr>
              <w:fldChar w:fldCharType="end"/>
            </w:r>
            <w:r w:rsidRPr="00622007">
              <w:rPr>
                <w:sz w:val="16"/>
                <w:szCs w:val="16"/>
              </w:rPr>
              <w:t xml:space="preserve"> SDHB IHC can therefore be used to confirm the diagnosis of SDH-deficient GIST. SDHA loss is only observed in </w:t>
            </w:r>
            <w:r w:rsidRPr="00622007">
              <w:rPr>
                <w:i/>
                <w:sz w:val="16"/>
                <w:szCs w:val="16"/>
              </w:rPr>
              <w:t>SDHA</w:t>
            </w:r>
            <w:r w:rsidRPr="00622007">
              <w:rPr>
                <w:sz w:val="16"/>
                <w:szCs w:val="16"/>
              </w:rPr>
              <w:t>-mutant GISTs.</w:t>
            </w:r>
            <w:r w:rsidRPr="00622007">
              <w:rPr>
                <w:sz w:val="16"/>
                <w:szCs w:val="16"/>
              </w:rPr>
              <w:fldChar w:fldCharType="begin">
                <w:fldData xml:space="preserve">PEVuZE5vdGU+PENpdGU+PEF1dGhvcj5XYWduZXI8L0F1dGhvcj48WWVhcj4yMDEzPC9ZZWFyPjxS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</w:fldData>
              </w:fldChar>
            </w:r>
            <w:r w:rsidRPr="00622007">
              <w:rPr>
                <w:sz w:val="16"/>
                <w:szCs w:val="16"/>
              </w:rPr>
              <w:instrText xml:space="preserve"> ADDIN EN.CITE </w:instrText>
            </w:r>
            <w:r w:rsidRPr="00622007">
              <w:rPr>
                <w:sz w:val="16"/>
                <w:szCs w:val="16"/>
              </w:rPr>
              <w:fldChar w:fldCharType="begin">
                <w:fldData xml:space="preserve">PEVuZE5vdGU+PENpdGU+PEF1dGhvcj5XYWduZXI8L0F1dGhvcj48WWVhcj4yMDEzPC9ZZWFyPjxS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</w:fldData>
              </w:fldChar>
            </w:r>
            <w:r w:rsidRPr="00622007">
              <w:rPr>
                <w:sz w:val="16"/>
                <w:szCs w:val="16"/>
              </w:rPr>
              <w:instrText xml:space="preserve"> ADDIN EN.CITE.DATA </w:instrText>
            </w:r>
            <w:r w:rsidRPr="00622007">
              <w:rPr>
                <w:sz w:val="16"/>
                <w:szCs w:val="16"/>
              </w:rPr>
            </w:r>
            <w:r w:rsidRPr="00622007">
              <w:rPr>
                <w:sz w:val="16"/>
                <w:szCs w:val="16"/>
              </w:rPr>
              <w:fldChar w:fldCharType="end"/>
            </w:r>
            <w:r w:rsidRPr="00622007">
              <w:rPr>
                <w:sz w:val="16"/>
                <w:szCs w:val="16"/>
              </w:rPr>
            </w:r>
            <w:r w:rsidRPr="00622007">
              <w:rPr>
                <w:sz w:val="16"/>
                <w:szCs w:val="16"/>
              </w:rPr>
              <w:fldChar w:fldCharType="separate"/>
            </w:r>
            <w:r w:rsidRPr="00622007">
              <w:rPr>
                <w:noProof/>
                <w:sz w:val="16"/>
                <w:szCs w:val="16"/>
                <w:vertAlign w:val="superscript"/>
              </w:rPr>
              <w:t>9</w:t>
            </w:r>
            <w:r w:rsidRPr="00622007">
              <w:rPr>
                <w:sz w:val="16"/>
                <w:szCs w:val="16"/>
              </w:rPr>
              <w:fldChar w:fldCharType="end"/>
            </w:r>
            <w:r w:rsidRPr="00622007">
              <w:rPr>
                <w:sz w:val="16"/>
                <w:szCs w:val="16"/>
              </w:rPr>
              <w:t xml:space="preserve"> Despite the lack of </w:t>
            </w:r>
            <w:r w:rsidRPr="00622007">
              <w:rPr>
                <w:i/>
                <w:sz w:val="16"/>
                <w:szCs w:val="16"/>
              </w:rPr>
              <w:t>KIT</w:t>
            </w:r>
            <w:r w:rsidRPr="00622007">
              <w:rPr>
                <w:sz w:val="16"/>
                <w:szCs w:val="16"/>
              </w:rPr>
              <w:t xml:space="preserve"> mutations, SDH-deficient GISTs are typically strongly positive for KIT (and DOG1).</w:t>
            </w:r>
          </w:p>
          <w:p w14:paraId="5B3C2399" w14:textId="77777777" w:rsidR="00F91121" w:rsidRPr="00622007" w:rsidRDefault="00F91121" w:rsidP="00F91121">
            <w:pPr>
              <w:spacing w:after="0" w:line="240" w:lineRule="auto"/>
              <w:rPr>
                <w:sz w:val="16"/>
                <w:szCs w:val="16"/>
              </w:rPr>
            </w:pPr>
          </w:p>
          <w:p w14:paraId="5B3C239A" w14:textId="77777777" w:rsidR="00F91121" w:rsidRPr="00622007" w:rsidRDefault="00F91121" w:rsidP="00F91121">
            <w:pPr>
              <w:spacing w:after="0" w:line="240" w:lineRule="auto"/>
              <w:rPr>
                <w:sz w:val="16"/>
                <w:szCs w:val="16"/>
              </w:rPr>
            </w:pPr>
            <w:r w:rsidRPr="00622007">
              <w:rPr>
                <w:i/>
                <w:sz w:val="16"/>
                <w:szCs w:val="16"/>
              </w:rPr>
              <w:t>KIT</w:t>
            </w:r>
            <w:r w:rsidRPr="00622007">
              <w:rPr>
                <w:sz w:val="16"/>
                <w:szCs w:val="16"/>
              </w:rPr>
              <w:t xml:space="preserve"> mutations are found in about 75% of GISTs, most often in exon 11 (66% overall) and exon 9 (6%); mutations in exon 13, exon 17, and other locations are rare (see Figure 1).</w:t>
            </w:r>
            <w:r w:rsidRPr="00622007">
              <w:rPr>
                <w:sz w:val="16"/>
                <w:szCs w:val="16"/>
              </w:rPr>
              <w:fldChar w:fldCharType="begin">
                <w:fldData xml:space="preserve">PEVuZE5vdGU+PENpdGU+PEF1dGhvcj5IaXJvdGE8L0F1dGhvcj48WWVhcj4xOTk4PC9ZZWFyPjxS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==
</w:fldData>
              </w:fldChar>
            </w:r>
            <w:r w:rsidRPr="00622007">
              <w:rPr>
                <w:sz w:val="16"/>
                <w:szCs w:val="16"/>
              </w:rPr>
              <w:instrText xml:space="preserve"> ADDIN EN.CITE </w:instrText>
            </w:r>
            <w:r w:rsidRPr="00622007">
              <w:rPr>
                <w:sz w:val="16"/>
                <w:szCs w:val="16"/>
              </w:rPr>
              <w:fldChar w:fldCharType="begin">
                <w:fldData xml:space="preserve">PEVuZE5vdGU+PENpdGU+PEF1dGhvcj5IaXJvdGE8L0F1dGhvcj48WWVhcj4xOTk4PC9ZZWFyPjxS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==
</w:fldData>
              </w:fldChar>
            </w:r>
            <w:r w:rsidRPr="00622007">
              <w:rPr>
                <w:sz w:val="16"/>
                <w:szCs w:val="16"/>
              </w:rPr>
              <w:instrText xml:space="preserve"> ADDIN EN.CITE.DATA </w:instrText>
            </w:r>
            <w:r w:rsidRPr="00622007">
              <w:rPr>
                <w:sz w:val="16"/>
                <w:szCs w:val="16"/>
              </w:rPr>
            </w:r>
            <w:r w:rsidRPr="00622007">
              <w:rPr>
                <w:sz w:val="16"/>
                <w:szCs w:val="16"/>
              </w:rPr>
              <w:fldChar w:fldCharType="end"/>
            </w:r>
            <w:r w:rsidRPr="00622007">
              <w:rPr>
                <w:sz w:val="16"/>
                <w:szCs w:val="16"/>
              </w:rPr>
            </w:r>
            <w:r w:rsidRPr="00622007">
              <w:rPr>
                <w:sz w:val="16"/>
                <w:szCs w:val="16"/>
              </w:rPr>
              <w:fldChar w:fldCharType="separate"/>
            </w:r>
            <w:r w:rsidRPr="00622007">
              <w:rPr>
                <w:noProof/>
                <w:sz w:val="16"/>
                <w:szCs w:val="16"/>
                <w:vertAlign w:val="superscript"/>
              </w:rPr>
              <w:t>10,11</w:t>
            </w:r>
            <w:r w:rsidRPr="00622007">
              <w:rPr>
                <w:sz w:val="16"/>
                <w:szCs w:val="16"/>
              </w:rPr>
              <w:fldChar w:fldCharType="end"/>
            </w:r>
            <w:r w:rsidRPr="00622007">
              <w:rPr>
                <w:sz w:val="16"/>
                <w:szCs w:val="16"/>
              </w:rPr>
              <w:t xml:space="preserve"> </w:t>
            </w:r>
            <w:r w:rsidRPr="00622007">
              <w:rPr>
                <w:i/>
                <w:sz w:val="16"/>
                <w:szCs w:val="16"/>
              </w:rPr>
              <w:t>PDGFRA</w:t>
            </w:r>
            <w:r w:rsidRPr="00622007">
              <w:rPr>
                <w:sz w:val="16"/>
                <w:szCs w:val="16"/>
              </w:rPr>
              <w:t xml:space="preserve"> mutations are identified in 10-15% of GISTs, most often in exon 18 (10-12% overall; the most common is p.D842V), rarely in exons 12 or exon 14.</w:t>
            </w:r>
            <w:r w:rsidRPr="00622007">
              <w:rPr>
                <w:sz w:val="16"/>
                <w:szCs w:val="16"/>
              </w:rPr>
              <w:fldChar w:fldCharType="begin">
                <w:fldData xml:space="preserve">PEVuZE5vdGU+PENpdGU+PEF1dGhvcj5IZWlucmljaDwvQXV0aG9yPjxZZWFyPjIwMDM8L1llYXI+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</w:fldData>
              </w:fldChar>
            </w:r>
            <w:r w:rsidRPr="00622007">
              <w:rPr>
                <w:sz w:val="16"/>
                <w:szCs w:val="16"/>
              </w:rPr>
              <w:instrText xml:space="preserve"> ADDIN EN.CITE </w:instrText>
            </w:r>
            <w:r w:rsidRPr="00622007">
              <w:rPr>
                <w:sz w:val="16"/>
                <w:szCs w:val="16"/>
              </w:rPr>
              <w:fldChar w:fldCharType="begin">
                <w:fldData xml:space="preserve">PEVuZE5vdGU+PENpdGU+PEF1dGhvcj5IZWlucmljaDwvQXV0aG9yPjxZZWFyPjIwMDM8L1llYXI+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</w:fldData>
              </w:fldChar>
            </w:r>
            <w:r w:rsidRPr="00622007">
              <w:rPr>
                <w:sz w:val="16"/>
                <w:szCs w:val="16"/>
              </w:rPr>
              <w:instrText xml:space="preserve"> ADDIN EN.CITE.DATA </w:instrText>
            </w:r>
            <w:r w:rsidRPr="00622007">
              <w:rPr>
                <w:sz w:val="16"/>
                <w:szCs w:val="16"/>
              </w:rPr>
            </w:r>
            <w:r w:rsidRPr="00622007">
              <w:rPr>
                <w:sz w:val="16"/>
                <w:szCs w:val="16"/>
              </w:rPr>
              <w:fldChar w:fldCharType="end"/>
            </w:r>
            <w:r w:rsidRPr="00622007">
              <w:rPr>
                <w:sz w:val="16"/>
                <w:szCs w:val="16"/>
              </w:rPr>
            </w:r>
            <w:r w:rsidRPr="00622007">
              <w:rPr>
                <w:sz w:val="16"/>
                <w:szCs w:val="16"/>
              </w:rPr>
              <w:fldChar w:fldCharType="separate"/>
            </w:r>
            <w:r w:rsidRPr="00622007">
              <w:rPr>
                <w:noProof/>
                <w:sz w:val="16"/>
                <w:szCs w:val="16"/>
                <w:vertAlign w:val="superscript"/>
              </w:rPr>
              <w:t>12,13</w:t>
            </w:r>
            <w:r w:rsidRPr="00622007">
              <w:rPr>
                <w:sz w:val="16"/>
                <w:szCs w:val="16"/>
              </w:rPr>
              <w:fldChar w:fldCharType="end"/>
            </w:r>
            <w:r w:rsidRPr="00622007">
              <w:rPr>
                <w:sz w:val="16"/>
                <w:szCs w:val="16"/>
              </w:rPr>
              <w:t xml:space="preserve"> </w:t>
            </w:r>
            <w:r w:rsidRPr="00622007">
              <w:rPr>
                <w:rFonts w:cs="Segoe UI"/>
                <w:bCs/>
                <w:color w:val="201F1E"/>
                <w:sz w:val="16"/>
                <w:szCs w:val="16"/>
                <w:lang w:val="en-US"/>
              </w:rPr>
              <w:t>Molecular genetic testing is typically performed when systemic tyrosine kinase inhibitor therapy is being considered (e.g., moderate-to-high risk primary or metastatic GIST.</w:t>
            </w:r>
            <w:r w:rsidRPr="00622007">
              <w:rPr>
                <w:rFonts w:ascii="Segoe UI" w:hAnsi="Segoe UI" w:cs="Segoe UI"/>
                <w:b/>
                <w:bCs/>
                <w:color w:val="201F1E"/>
                <w:sz w:val="16"/>
                <w:szCs w:val="16"/>
                <w:lang w:val="en-US"/>
              </w:rPr>
              <w:t xml:space="preserve"> </w:t>
            </w:r>
            <w:r w:rsidRPr="00622007">
              <w:rPr>
                <w:sz w:val="16"/>
                <w:szCs w:val="16"/>
              </w:rPr>
              <w:t xml:space="preserve">Genotype predicts response to tyrosine kinase inhibitor therapy; for example, </w:t>
            </w:r>
            <w:r w:rsidRPr="00622007">
              <w:rPr>
                <w:i/>
                <w:sz w:val="16"/>
                <w:szCs w:val="16"/>
              </w:rPr>
              <w:t>KIT</w:t>
            </w:r>
            <w:r w:rsidRPr="00622007">
              <w:rPr>
                <w:sz w:val="16"/>
                <w:szCs w:val="16"/>
              </w:rPr>
              <w:t xml:space="preserve"> exon 11-mutant GISTs have the best response to imatinib mesylate, whereas GISTs with </w:t>
            </w:r>
            <w:r w:rsidRPr="00622007">
              <w:rPr>
                <w:i/>
                <w:sz w:val="16"/>
                <w:szCs w:val="16"/>
              </w:rPr>
              <w:t>PDGFRA</w:t>
            </w:r>
            <w:r w:rsidRPr="00622007">
              <w:rPr>
                <w:sz w:val="16"/>
                <w:szCs w:val="16"/>
              </w:rPr>
              <w:t xml:space="preserve"> D842V mutations show primary imatinib resistance, although such tumours respond to the tyrosine kinase inhibitor avapritinib.</w:t>
            </w:r>
            <w:r w:rsidRPr="00622007">
              <w:rPr>
                <w:sz w:val="16"/>
                <w:szCs w:val="16"/>
              </w:rPr>
              <w:fldChar w:fldCharType="begin">
                <w:fldData xml:space="preserve">PEVuZE5vdGU+PENpdGU+PEF1dGhvcj5IZWlucmljaDwvQXV0aG9yPjxZZWFyPjIwMDM8L1llYXI+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</w:fldData>
              </w:fldChar>
            </w:r>
            <w:r w:rsidRPr="00622007">
              <w:rPr>
                <w:sz w:val="16"/>
                <w:szCs w:val="16"/>
              </w:rPr>
              <w:instrText xml:space="preserve"> ADDIN EN.CITE </w:instrText>
            </w:r>
            <w:r w:rsidRPr="00622007">
              <w:rPr>
                <w:sz w:val="16"/>
                <w:szCs w:val="16"/>
              </w:rPr>
              <w:fldChar w:fldCharType="begin">
                <w:fldData xml:space="preserve">PEVuZE5vdGU+PENpdGU+PEF1dGhvcj5IZWlucmljaDwvQXV0aG9yPjxZZWFyPjIwMDM8L1llYXI+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</w:fldData>
              </w:fldChar>
            </w:r>
            <w:r w:rsidRPr="00622007">
              <w:rPr>
                <w:sz w:val="16"/>
                <w:szCs w:val="16"/>
              </w:rPr>
              <w:instrText xml:space="preserve"> ADDIN EN.CITE.DATA </w:instrText>
            </w:r>
            <w:r w:rsidRPr="00622007">
              <w:rPr>
                <w:sz w:val="16"/>
                <w:szCs w:val="16"/>
              </w:rPr>
            </w:r>
            <w:r w:rsidRPr="00622007">
              <w:rPr>
                <w:sz w:val="16"/>
                <w:szCs w:val="16"/>
              </w:rPr>
              <w:fldChar w:fldCharType="end"/>
            </w:r>
            <w:r w:rsidRPr="00622007">
              <w:rPr>
                <w:sz w:val="16"/>
                <w:szCs w:val="16"/>
              </w:rPr>
            </w:r>
            <w:r w:rsidRPr="00622007">
              <w:rPr>
                <w:sz w:val="16"/>
                <w:szCs w:val="16"/>
              </w:rPr>
              <w:fldChar w:fldCharType="separate"/>
            </w:r>
            <w:r w:rsidRPr="00622007">
              <w:rPr>
                <w:noProof/>
                <w:sz w:val="16"/>
                <w:szCs w:val="16"/>
                <w:vertAlign w:val="superscript"/>
              </w:rPr>
              <w:t>14,15</w:t>
            </w:r>
            <w:r w:rsidRPr="00622007">
              <w:rPr>
                <w:sz w:val="16"/>
                <w:szCs w:val="16"/>
              </w:rPr>
              <w:fldChar w:fldCharType="end"/>
            </w:r>
          </w:p>
          <w:p w14:paraId="5B3C239B" w14:textId="77777777" w:rsidR="00F91121" w:rsidRPr="00622007" w:rsidRDefault="00F91121" w:rsidP="00F91121">
            <w:pPr>
              <w:spacing w:after="0" w:line="240" w:lineRule="auto"/>
              <w:rPr>
                <w:sz w:val="16"/>
                <w:szCs w:val="16"/>
              </w:rPr>
            </w:pPr>
          </w:p>
          <w:p w14:paraId="5B3C239C" w14:textId="77777777" w:rsidR="00F91121" w:rsidRPr="00622007" w:rsidRDefault="00F91121" w:rsidP="00F91121">
            <w:pPr>
              <w:spacing w:after="0" w:line="240" w:lineRule="auto"/>
              <w:rPr>
                <w:sz w:val="16"/>
                <w:szCs w:val="16"/>
              </w:rPr>
            </w:pPr>
            <w:r w:rsidRPr="00622007">
              <w:rPr>
                <w:sz w:val="16"/>
                <w:szCs w:val="16"/>
              </w:rPr>
              <w:t xml:space="preserve">SDH-deficient GISTs account for about 5% of GISTs overall, including the majority of gastric GISTs that lack </w:t>
            </w:r>
            <w:r w:rsidRPr="00622007">
              <w:rPr>
                <w:i/>
                <w:sz w:val="16"/>
                <w:szCs w:val="16"/>
              </w:rPr>
              <w:t>KIT</w:t>
            </w:r>
            <w:r w:rsidRPr="00622007">
              <w:rPr>
                <w:sz w:val="16"/>
                <w:szCs w:val="16"/>
              </w:rPr>
              <w:t xml:space="preserve"> and </w:t>
            </w:r>
            <w:r w:rsidRPr="00622007">
              <w:rPr>
                <w:i/>
                <w:sz w:val="16"/>
                <w:szCs w:val="16"/>
              </w:rPr>
              <w:t>PDGFRA</w:t>
            </w:r>
            <w:r w:rsidRPr="00622007">
              <w:rPr>
                <w:sz w:val="16"/>
                <w:szCs w:val="16"/>
              </w:rPr>
              <w:t xml:space="preserve"> mutations and most tumours occurring in paediatric patients.</w:t>
            </w:r>
            <w:r w:rsidRPr="00622007">
              <w:rPr>
                <w:sz w:val="16"/>
                <w:szCs w:val="16"/>
              </w:rPr>
              <w:fldChar w:fldCharType="begin">
                <w:fldData xml:space="preserve">PEVuZE5vdGU+PENpdGU+PEF1dGhvcj5NaWV0dGluZW48L0F1dGhvcj48WWVhcj4yMDExPC9ZZWFy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</w:fldData>
              </w:fldChar>
            </w:r>
            <w:r w:rsidRPr="00622007">
              <w:rPr>
                <w:sz w:val="16"/>
                <w:szCs w:val="16"/>
              </w:rPr>
              <w:instrText xml:space="preserve"> ADDIN EN.CITE </w:instrText>
            </w:r>
            <w:r w:rsidRPr="00622007">
              <w:rPr>
                <w:sz w:val="16"/>
                <w:szCs w:val="16"/>
              </w:rPr>
              <w:fldChar w:fldCharType="begin">
                <w:fldData xml:space="preserve">PEVuZE5vdGU+PENpdGU+PEF1dGhvcj5NaWV0dGluZW48L0F1dGhvcj48WWVhcj4yMDExPC9ZZWFy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</w:fldData>
              </w:fldChar>
            </w:r>
            <w:r w:rsidRPr="00622007">
              <w:rPr>
                <w:sz w:val="16"/>
                <w:szCs w:val="16"/>
              </w:rPr>
              <w:instrText xml:space="preserve"> ADDIN EN.CITE.DATA </w:instrText>
            </w:r>
            <w:r w:rsidRPr="00622007">
              <w:rPr>
                <w:sz w:val="16"/>
                <w:szCs w:val="16"/>
              </w:rPr>
            </w:r>
            <w:r w:rsidRPr="00622007">
              <w:rPr>
                <w:sz w:val="16"/>
                <w:szCs w:val="16"/>
              </w:rPr>
              <w:fldChar w:fldCharType="end"/>
            </w:r>
            <w:r w:rsidRPr="00622007">
              <w:rPr>
                <w:sz w:val="16"/>
                <w:szCs w:val="16"/>
              </w:rPr>
            </w:r>
            <w:r w:rsidRPr="00622007">
              <w:rPr>
                <w:sz w:val="16"/>
                <w:szCs w:val="16"/>
              </w:rPr>
              <w:fldChar w:fldCharType="separate"/>
            </w:r>
            <w:r w:rsidRPr="00622007">
              <w:rPr>
                <w:noProof/>
                <w:sz w:val="16"/>
                <w:szCs w:val="16"/>
                <w:vertAlign w:val="superscript"/>
              </w:rPr>
              <w:t>16</w:t>
            </w:r>
            <w:r w:rsidRPr="00622007">
              <w:rPr>
                <w:sz w:val="16"/>
                <w:szCs w:val="16"/>
              </w:rPr>
              <w:fldChar w:fldCharType="end"/>
            </w:r>
            <w:r w:rsidRPr="00622007">
              <w:rPr>
                <w:sz w:val="16"/>
                <w:szCs w:val="16"/>
              </w:rPr>
              <w:t xml:space="preserve"> SDH-deficient GISTs typically show indolent behaviour with often late and slowly progressive metastases and show limited response to imatinib. As mentioned previously, conventional risk stratification systems do not apply to SDH-deficient GISTs.</w:t>
            </w:r>
            <w:r w:rsidRPr="00622007">
              <w:rPr>
                <w:sz w:val="16"/>
                <w:szCs w:val="16"/>
              </w:rPr>
              <w:fldChar w:fldCharType="begin">
                <w:fldData xml:space="preserve">PEVuZE5vdGU+PENpdGU+PEF1dGhvcj5NYXNvbjwvQXV0aG9yPjxZZWFyPjIwMTY8L1llYXI+PFJl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</w:fldData>
              </w:fldChar>
            </w:r>
            <w:r w:rsidRPr="00622007">
              <w:rPr>
                <w:sz w:val="16"/>
                <w:szCs w:val="16"/>
              </w:rPr>
              <w:instrText xml:space="preserve"> ADDIN EN.CITE </w:instrText>
            </w:r>
            <w:r w:rsidRPr="00622007">
              <w:rPr>
                <w:sz w:val="16"/>
                <w:szCs w:val="16"/>
              </w:rPr>
              <w:fldChar w:fldCharType="begin">
                <w:fldData xml:space="preserve">PEVuZE5vdGU+PENpdGU+PEF1dGhvcj5NYXNvbjwvQXV0aG9yPjxZZWFyPjIwMTY8L1llYXI+PFJl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</w:fldData>
              </w:fldChar>
            </w:r>
            <w:r w:rsidRPr="00622007">
              <w:rPr>
                <w:sz w:val="16"/>
                <w:szCs w:val="16"/>
              </w:rPr>
              <w:instrText xml:space="preserve"> ADDIN EN.CITE.DATA </w:instrText>
            </w:r>
            <w:r w:rsidRPr="00622007">
              <w:rPr>
                <w:sz w:val="16"/>
                <w:szCs w:val="16"/>
              </w:rPr>
            </w:r>
            <w:r w:rsidRPr="00622007">
              <w:rPr>
                <w:sz w:val="16"/>
                <w:szCs w:val="16"/>
              </w:rPr>
              <w:fldChar w:fldCharType="end"/>
            </w:r>
            <w:r w:rsidRPr="00622007">
              <w:rPr>
                <w:sz w:val="16"/>
                <w:szCs w:val="16"/>
              </w:rPr>
            </w:r>
            <w:r w:rsidRPr="00622007">
              <w:rPr>
                <w:sz w:val="16"/>
                <w:szCs w:val="16"/>
              </w:rPr>
              <w:fldChar w:fldCharType="separate"/>
            </w:r>
            <w:r w:rsidRPr="00622007">
              <w:rPr>
                <w:noProof/>
                <w:sz w:val="16"/>
                <w:szCs w:val="16"/>
                <w:vertAlign w:val="superscript"/>
              </w:rPr>
              <w:t>17</w:t>
            </w:r>
            <w:r w:rsidRPr="00622007">
              <w:rPr>
                <w:sz w:val="16"/>
                <w:szCs w:val="16"/>
              </w:rPr>
              <w:fldChar w:fldCharType="end"/>
            </w:r>
            <w:r w:rsidRPr="00622007">
              <w:rPr>
                <w:sz w:val="16"/>
                <w:szCs w:val="16"/>
              </w:rPr>
              <w:t xml:space="preserve"> SDH-deficient GISTs are often associated with germline mutations in </w:t>
            </w:r>
            <w:r w:rsidRPr="00622007">
              <w:rPr>
                <w:i/>
                <w:sz w:val="16"/>
                <w:szCs w:val="16"/>
              </w:rPr>
              <w:t>SDHA</w:t>
            </w:r>
            <w:r w:rsidRPr="00622007">
              <w:rPr>
                <w:sz w:val="16"/>
                <w:szCs w:val="16"/>
              </w:rPr>
              <w:t xml:space="preserve">, </w:t>
            </w:r>
            <w:r w:rsidRPr="00622007">
              <w:rPr>
                <w:i/>
                <w:sz w:val="16"/>
                <w:szCs w:val="16"/>
              </w:rPr>
              <w:t>SDHB</w:t>
            </w:r>
            <w:r w:rsidRPr="00622007">
              <w:rPr>
                <w:sz w:val="16"/>
                <w:szCs w:val="16"/>
              </w:rPr>
              <w:t xml:space="preserve">, </w:t>
            </w:r>
            <w:r w:rsidRPr="00622007">
              <w:rPr>
                <w:i/>
                <w:sz w:val="16"/>
                <w:szCs w:val="16"/>
              </w:rPr>
              <w:t>SDHC</w:t>
            </w:r>
            <w:r w:rsidRPr="00622007">
              <w:rPr>
                <w:sz w:val="16"/>
                <w:szCs w:val="16"/>
              </w:rPr>
              <w:t xml:space="preserve"> or </w:t>
            </w:r>
            <w:r w:rsidRPr="00622007">
              <w:rPr>
                <w:i/>
                <w:sz w:val="16"/>
                <w:szCs w:val="16"/>
              </w:rPr>
              <w:t>SDHD</w:t>
            </w:r>
            <w:r w:rsidRPr="00622007">
              <w:rPr>
                <w:sz w:val="16"/>
                <w:szCs w:val="16"/>
              </w:rPr>
              <w:t>; these mutations are sometimes associated with Carney-Stratakis syndrome (the dyad of gastric GIST and paraganglioma).</w:t>
            </w:r>
            <w:r w:rsidRPr="00622007">
              <w:rPr>
                <w:sz w:val="16"/>
                <w:szCs w:val="16"/>
              </w:rPr>
              <w:fldChar w:fldCharType="begin">
                <w:fldData xml:space="preserve">PEVuZE5vdGU+PENpdGU+PEF1dGhvcj5QYXNpbmk8L0F1dGhvcj48WWVhcj4yMDA4PC9ZZWFyPjxS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</w:fldData>
              </w:fldChar>
            </w:r>
            <w:r w:rsidRPr="00622007">
              <w:rPr>
                <w:sz w:val="16"/>
                <w:szCs w:val="16"/>
              </w:rPr>
              <w:instrText xml:space="preserve"> ADDIN EN.CITE </w:instrText>
            </w:r>
            <w:r w:rsidRPr="00622007">
              <w:rPr>
                <w:sz w:val="16"/>
                <w:szCs w:val="16"/>
              </w:rPr>
              <w:fldChar w:fldCharType="begin">
                <w:fldData xml:space="preserve">PEVuZE5vdGU+PENpdGU+PEF1dGhvcj5QYXNpbmk8L0F1dGhvcj48WWVhcj4yMDA4PC9ZZWFyPjxS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</w:fldData>
              </w:fldChar>
            </w:r>
            <w:r w:rsidRPr="00622007">
              <w:rPr>
                <w:sz w:val="16"/>
                <w:szCs w:val="16"/>
              </w:rPr>
              <w:instrText xml:space="preserve"> ADDIN EN.CITE.DATA </w:instrText>
            </w:r>
            <w:r w:rsidRPr="00622007">
              <w:rPr>
                <w:sz w:val="16"/>
                <w:szCs w:val="16"/>
              </w:rPr>
            </w:r>
            <w:r w:rsidRPr="00622007">
              <w:rPr>
                <w:sz w:val="16"/>
                <w:szCs w:val="16"/>
              </w:rPr>
              <w:fldChar w:fldCharType="end"/>
            </w:r>
            <w:r w:rsidRPr="00622007">
              <w:rPr>
                <w:sz w:val="16"/>
                <w:szCs w:val="16"/>
              </w:rPr>
            </w:r>
            <w:r w:rsidRPr="00622007">
              <w:rPr>
                <w:sz w:val="16"/>
                <w:szCs w:val="16"/>
              </w:rPr>
              <w:fldChar w:fldCharType="separate"/>
            </w:r>
            <w:r w:rsidRPr="00622007">
              <w:rPr>
                <w:noProof/>
                <w:sz w:val="16"/>
                <w:szCs w:val="16"/>
                <w:vertAlign w:val="superscript"/>
              </w:rPr>
              <w:t>18</w:t>
            </w:r>
            <w:r w:rsidRPr="00622007">
              <w:rPr>
                <w:sz w:val="16"/>
                <w:szCs w:val="16"/>
              </w:rPr>
              <w:fldChar w:fldCharType="end"/>
            </w:r>
            <w:r w:rsidRPr="00622007">
              <w:rPr>
                <w:sz w:val="16"/>
                <w:szCs w:val="16"/>
              </w:rPr>
              <w:t xml:space="preserve"> SDH-deficient GISTs that lack </w:t>
            </w:r>
            <w:r w:rsidRPr="00622007">
              <w:rPr>
                <w:i/>
                <w:sz w:val="16"/>
                <w:szCs w:val="16"/>
              </w:rPr>
              <w:t>SDHX</w:t>
            </w:r>
            <w:r w:rsidRPr="00622007">
              <w:rPr>
                <w:sz w:val="16"/>
                <w:szCs w:val="16"/>
              </w:rPr>
              <w:t xml:space="preserve"> mutations usually show hypermethylation of the </w:t>
            </w:r>
            <w:r w:rsidRPr="00622007">
              <w:rPr>
                <w:i/>
                <w:sz w:val="16"/>
                <w:szCs w:val="16"/>
              </w:rPr>
              <w:t>SDHC</w:t>
            </w:r>
            <w:r w:rsidRPr="00622007">
              <w:rPr>
                <w:sz w:val="16"/>
                <w:szCs w:val="16"/>
              </w:rPr>
              <w:t xml:space="preserve"> promoter; this epigenetic dysregulation is characteristic of Carney triad (SDH-deficient GIST, paraganglioma, and pulmonary chondroma).</w:t>
            </w:r>
            <w:r w:rsidRPr="00622007">
              <w:rPr>
                <w:sz w:val="16"/>
                <w:szCs w:val="16"/>
              </w:rPr>
              <w:fldChar w:fldCharType="begin">
                <w:fldData xml:space="preserve">PEVuZE5vdGU+PENpdGU+PEF1dGhvcj5LaWxsaWFuPC9BdXRob3I+PFllYXI+MjAxNDwvWWVhcj48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</w:fldData>
              </w:fldChar>
            </w:r>
            <w:r w:rsidRPr="00622007">
              <w:rPr>
                <w:sz w:val="16"/>
                <w:szCs w:val="16"/>
              </w:rPr>
              <w:instrText xml:space="preserve"> ADDIN EN.CITE </w:instrText>
            </w:r>
            <w:r w:rsidRPr="00622007">
              <w:rPr>
                <w:sz w:val="16"/>
                <w:szCs w:val="16"/>
              </w:rPr>
              <w:fldChar w:fldCharType="begin">
                <w:fldData xml:space="preserve">PEVuZE5vdGU+PENpdGU+PEF1dGhvcj5LaWxsaWFuPC9BdXRob3I+PFllYXI+MjAxNDwvWWVhcj48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</w:fldData>
              </w:fldChar>
            </w:r>
            <w:r w:rsidRPr="00622007">
              <w:rPr>
                <w:sz w:val="16"/>
                <w:szCs w:val="16"/>
              </w:rPr>
              <w:instrText xml:space="preserve"> ADDIN EN.CITE.DATA </w:instrText>
            </w:r>
            <w:r w:rsidRPr="00622007">
              <w:rPr>
                <w:sz w:val="16"/>
                <w:szCs w:val="16"/>
              </w:rPr>
            </w:r>
            <w:r w:rsidRPr="00622007">
              <w:rPr>
                <w:sz w:val="16"/>
                <w:szCs w:val="16"/>
              </w:rPr>
              <w:fldChar w:fldCharType="end"/>
            </w:r>
            <w:r w:rsidRPr="00622007">
              <w:rPr>
                <w:sz w:val="16"/>
                <w:szCs w:val="16"/>
              </w:rPr>
            </w:r>
            <w:r w:rsidRPr="00622007">
              <w:rPr>
                <w:sz w:val="16"/>
                <w:szCs w:val="16"/>
              </w:rPr>
              <w:fldChar w:fldCharType="separate"/>
            </w:r>
            <w:r w:rsidRPr="00622007">
              <w:rPr>
                <w:noProof/>
                <w:sz w:val="16"/>
                <w:szCs w:val="16"/>
                <w:vertAlign w:val="superscript"/>
              </w:rPr>
              <w:t>19</w:t>
            </w:r>
            <w:r w:rsidRPr="00622007">
              <w:rPr>
                <w:sz w:val="16"/>
                <w:szCs w:val="16"/>
              </w:rPr>
              <w:fldChar w:fldCharType="end"/>
            </w:r>
          </w:p>
          <w:p w14:paraId="5B3C239D" w14:textId="77777777" w:rsidR="00F91121" w:rsidRPr="00622007" w:rsidRDefault="00F91121" w:rsidP="00F91121">
            <w:pPr>
              <w:spacing w:after="0" w:line="240" w:lineRule="auto"/>
              <w:rPr>
                <w:sz w:val="16"/>
                <w:szCs w:val="16"/>
              </w:rPr>
            </w:pPr>
          </w:p>
          <w:p w14:paraId="5B3C239E" w14:textId="77777777" w:rsidR="00F91121" w:rsidRPr="00622007" w:rsidRDefault="00F91121" w:rsidP="00F91121">
            <w:pPr>
              <w:spacing w:after="0" w:line="240" w:lineRule="auto"/>
              <w:rPr>
                <w:sz w:val="16"/>
                <w:szCs w:val="16"/>
              </w:rPr>
            </w:pPr>
            <w:r w:rsidRPr="00622007">
              <w:rPr>
                <w:sz w:val="16"/>
                <w:szCs w:val="16"/>
              </w:rPr>
              <w:t xml:space="preserve">Other genetic alterations in GIST are rare; these include </w:t>
            </w:r>
            <w:r w:rsidRPr="00622007">
              <w:rPr>
                <w:i/>
                <w:sz w:val="16"/>
                <w:szCs w:val="16"/>
              </w:rPr>
              <w:t>BRAF</w:t>
            </w:r>
            <w:r w:rsidRPr="00622007">
              <w:rPr>
                <w:sz w:val="16"/>
                <w:szCs w:val="16"/>
              </w:rPr>
              <w:t xml:space="preserve"> V600E and </w:t>
            </w:r>
            <w:r w:rsidRPr="00622007">
              <w:rPr>
                <w:i/>
                <w:sz w:val="16"/>
                <w:szCs w:val="16"/>
              </w:rPr>
              <w:t>EGFR</w:t>
            </w:r>
            <w:r w:rsidRPr="00622007">
              <w:rPr>
                <w:sz w:val="16"/>
                <w:szCs w:val="16"/>
              </w:rPr>
              <w:t xml:space="preserve"> mutations; biallelic </w:t>
            </w:r>
            <w:r w:rsidRPr="00622007">
              <w:rPr>
                <w:i/>
                <w:sz w:val="16"/>
                <w:szCs w:val="16"/>
              </w:rPr>
              <w:t>NF1</w:t>
            </w:r>
            <w:r w:rsidRPr="00622007">
              <w:rPr>
                <w:sz w:val="16"/>
                <w:szCs w:val="16"/>
              </w:rPr>
              <w:t xml:space="preserve"> inactivation; and tyrosine kinase receptor gene rearrangements.</w:t>
            </w:r>
            <w:bookmarkStart w:id="2" w:name="_Toc366018999"/>
            <w:bookmarkStart w:id="3" w:name="_Toc378675033"/>
            <w:bookmarkStart w:id="4" w:name="_Toc452380082"/>
            <w:bookmarkStart w:id="5" w:name="_Toc454435073"/>
            <w:bookmarkStart w:id="6" w:name="_Toc14535353"/>
            <w:bookmarkEnd w:id="2"/>
            <w:bookmarkEnd w:id="3"/>
            <w:bookmarkEnd w:id="4"/>
            <w:bookmarkEnd w:id="5"/>
            <w:bookmarkEnd w:id="6"/>
            <w:r w:rsidRPr="00622007">
              <w:rPr>
                <w:sz w:val="16"/>
                <w:szCs w:val="16"/>
              </w:rPr>
              <w:fldChar w:fldCharType="begin">
                <w:fldData xml:space="preserve">PEVuZE5vdGU+PENpdGU+PEF1dGhvcj5HYXNwYXJvdHRvPC9BdXRob3I+PFllYXI+MjAxNzwvWWVh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</w:fldData>
              </w:fldChar>
            </w:r>
            <w:r w:rsidRPr="00622007">
              <w:rPr>
                <w:sz w:val="16"/>
                <w:szCs w:val="16"/>
              </w:rPr>
              <w:instrText xml:space="preserve"> ADDIN EN.CITE </w:instrText>
            </w:r>
            <w:r w:rsidRPr="00622007">
              <w:rPr>
                <w:sz w:val="16"/>
                <w:szCs w:val="16"/>
              </w:rPr>
              <w:fldChar w:fldCharType="begin">
                <w:fldData xml:space="preserve">PEVuZE5vdGU+PENpdGU+PEF1dGhvcj5HYXNwYXJvdHRvPC9BdXRob3I+PFllYXI+MjAxNzwvWWVh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</w:fldData>
              </w:fldChar>
            </w:r>
            <w:r w:rsidRPr="00622007">
              <w:rPr>
                <w:sz w:val="16"/>
                <w:szCs w:val="16"/>
              </w:rPr>
              <w:instrText xml:space="preserve"> ADDIN EN.CITE.DATA </w:instrText>
            </w:r>
            <w:r w:rsidRPr="00622007">
              <w:rPr>
                <w:sz w:val="16"/>
                <w:szCs w:val="16"/>
              </w:rPr>
            </w:r>
            <w:r w:rsidRPr="00622007">
              <w:rPr>
                <w:sz w:val="16"/>
                <w:szCs w:val="16"/>
              </w:rPr>
              <w:fldChar w:fldCharType="end"/>
            </w:r>
            <w:r w:rsidRPr="00622007">
              <w:rPr>
                <w:sz w:val="16"/>
                <w:szCs w:val="16"/>
              </w:rPr>
            </w:r>
            <w:r w:rsidRPr="00622007">
              <w:rPr>
                <w:sz w:val="16"/>
                <w:szCs w:val="16"/>
              </w:rPr>
              <w:fldChar w:fldCharType="separate"/>
            </w:r>
            <w:r w:rsidRPr="00622007">
              <w:rPr>
                <w:noProof/>
                <w:sz w:val="16"/>
                <w:szCs w:val="16"/>
                <w:vertAlign w:val="superscript"/>
              </w:rPr>
              <w:t>20,21</w:t>
            </w:r>
            <w:r w:rsidRPr="00622007">
              <w:rPr>
                <w:sz w:val="16"/>
                <w:szCs w:val="16"/>
              </w:rPr>
              <w:fldChar w:fldCharType="end"/>
            </w:r>
          </w:p>
          <w:p w14:paraId="5B3C239F" w14:textId="77777777" w:rsidR="00F21B58" w:rsidRDefault="00F21B58" w:rsidP="00F21B58">
            <w:pPr>
              <w:spacing w:after="0" w:line="240" w:lineRule="auto"/>
              <w:ind w:left="317" w:hanging="317"/>
              <w:rPr>
                <w:color w:val="000000"/>
                <w:sz w:val="16"/>
                <w:szCs w:val="16"/>
              </w:rPr>
            </w:pPr>
          </w:p>
          <w:p w14:paraId="5B3C23A0" w14:textId="77777777" w:rsidR="00EE451D" w:rsidRPr="00F21B58" w:rsidRDefault="00EE451D" w:rsidP="00EE451D">
            <w:pPr>
              <w:pStyle w:val="EndNoteBibliography"/>
              <w:spacing w:after="0"/>
              <w:rPr>
                <w:rFonts w:asciiTheme="minorHAnsi" w:hAnsiTheme="minorHAnsi"/>
                <w:b/>
                <w:bCs/>
                <w:iCs/>
                <w:color w:val="000000"/>
                <w:sz w:val="16"/>
                <w:szCs w:val="16"/>
                <w:lang w:val="en-AU"/>
              </w:rPr>
            </w:pPr>
            <w:r w:rsidRPr="00F21B58">
              <w:rPr>
                <w:rFonts w:asciiTheme="minorHAnsi" w:hAnsiTheme="minorHAnsi"/>
                <w:b/>
                <w:bCs/>
                <w:iCs/>
                <w:color w:val="000000"/>
                <w:sz w:val="16"/>
                <w:szCs w:val="16"/>
                <w:u w:val="single"/>
                <w:lang w:val="en-AU"/>
              </w:rPr>
              <w:t>Figure 1</w:t>
            </w:r>
            <w:r w:rsidRPr="00F21B58">
              <w:rPr>
                <w:rFonts w:asciiTheme="minorHAnsi" w:hAnsiTheme="minorHAnsi"/>
                <w:b/>
                <w:bCs/>
                <w:iCs/>
                <w:color w:val="000000"/>
                <w:sz w:val="16"/>
                <w:szCs w:val="16"/>
                <w:lang w:val="en-AU"/>
              </w:rPr>
              <w:t xml:space="preserve"> (See the end of document for </w:t>
            </w:r>
            <w:r>
              <w:rPr>
                <w:rFonts w:asciiTheme="minorHAnsi" w:hAnsiTheme="minorHAnsi"/>
                <w:b/>
                <w:bCs/>
                <w:iCs/>
                <w:color w:val="000000"/>
                <w:sz w:val="16"/>
                <w:szCs w:val="16"/>
                <w:lang w:val="en-AU"/>
              </w:rPr>
              <w:t>figure</w:t>
            </w:r>
            <w:r w:rsidRPr="00F21B58">
              <w:rPr>
                <w:rFonts w:asciiTheme="minorHAnsi" w:hAnsiTheme="minorHAnsi"/>
                <w:b/>
                <w:bCs/>
                <w:iCs/>
                <w:color w:val="000000"/>
                <w:sz w:val="16"/>
                <w:szCs w:val="16"/>
                <w:lang w:val="en-AU"/>
              </w:rPr>
              <w:t>)</w:t>
            </w:r>
          </w:p>
          <w:p w14:paraId="5B3C23A1" w14:textId="77777777" w:rsidR="00622007" w:rsidRPr="00622007" w:rsidRDefault="00622007" w:rsidP="00F21B58">
            <w:pPr>
              <w:spacing w:after="0" w:line="240" w:lineRule="auto"/>
              <w:ind w:left="317" w:hanging="317"/>
              <w:rPr>
                <w:color w:val="000000"/>
                <w:sz w:val="16"/>
                <w:szCs w:val="16"/>
              </w:rPr>
            </w:pPr>
          </w:p>
          <w:p w14:paraId="5B3C23A2" w14:textId="77777777" w:rsidR="00622007" w:rsidRPr="00622007" w:rsidRDefault="00622007" w:rsidP="00622007">
            <w:pPr>
              <w:spacing w:after="0" w:line="240" w:lineRule="auto"/>
              <w:rPr>
                <w:rFonts w:ascii="Calibri" w:eastAsia="Calibri" w:hAnsi="Calibri" w:cs="Times New Roman"/>
                <w:b/>
                <w:sz w:val="16"/>
                <w:szCs w:val="16"/>
              </w:rPr>
            </w:pPr>
            <w:r w:rsidRPr="00622007">
              <w:rPr>
                <w:rFonts w:ascii="Calibri" w:eastAsia="Calibri" w:hAnsi="Calibri" w:cs="Times New Roman"/>
                <w:b/>
                <w:sz w:val="16"/>
                <w:szCs w:val="16"/>
              </w:rPr>
              <w:t xml:space="preserve">References </w:t>
            </w:r>
          </w:p>
          <w:p w14:paraId="5B3C23A3" w14:textId="77777777" w:rsidR="00622007" w:rsidRPr="00622007" w:rsidRDefault="00622007" w:rsidP="00622007">
            <w:pPr>
              <w:spacing w:after="0" w:line="240" w:lineRule="auto"/>
              <w:ind w:left="317" w:hanging="317"/>
              <w:rPr>
                <w:rFonts w:ascii="Calibri" w:eastAsia="Calibri" w:hAnsi="Calibri" w:cs="Times New Roman"/>
                <w:noProof/>
                <w:sz w:val="16"/>
                <w:szCs w:val="16"/>
                <w:lang w:val="en-US"/>
              </w:rPr>
            </w:pPr>
            <w:r w:rsidRPr="00622007">
              <w:rPr>
                <w:rFonts w:ascii="Calibri" w:eastAsia="Calibri" w:hAnsi="Calibri" w:cs="Times New Roman"/>
                <w:noProof/>
                <w:sz w:val="16"/>
                <w:szCs w:val="16"/>
                <w:lang w:val="en-US"/>
              </w:rPr>
              <w:fldChar w:fldCharType="begin"/>
            </w:r>
            <w:r w:rsidRPr="00622007">
              <w:rPr>
                <w:rFonts w:ascii="Calibri" w:eastAsia="Calibri" w:hAnsi="Calibri" w:cs="Times New Roman"/>
                <w:noProof/>
                <w:sz w:val="16"/>
                <w:szCs w:val="16"/>
                <w:lang w:val="en-US"/>
              </w:rPr>
              <w:instrText xml:space="preserve"> ADDIN EN.REFLIST </w:instrText>
            </w:r>
            <w:r w:rsidRPr="00622007">
              <w:rPr>
                <w:rFonts w:ascii="Calibri" w:eastAsia="Calibri" w:hAnsi="Calibri" w:cs="Times New Roman"/>
                <w:noProof/>
                <w:sz w:val="16"/>
                <w:szCs w:val="16"/>
                <w:lang w:val="en-US"/>
              </w:rPr>
              <w:fldChar w:fldCharType="separate"/>
            </w:r>
            <w:r w:rsidRPr="00622007">
              <w:rPr>
                <w:rFonts w:ascii="Calibri" w:eastAsia="Calibri" w:hAnsi="Calibri" w:cs="Times New Roman"/>
                <w:noProof/>
                <w:sz w:val="16"/>
                <w:szCs w:val="16"/>
                <w:lang w:val="en-US"/>
              </w:rPr>
              <w:t>1</w:t>
            </w:r>
            <w:r w:rsidRPr="00622007">
              <w:rPr>
                <w:rFonts w:ascii="Calibri" w:eastAsia="Calibri" w:hAnsi="Calibri" w:cs="Times New Roman"/>
                <w:noProof/>
                <w:sz w:val="16"/>
                <w:szCs w:val="16"/>
                <w:lang w:val="en-US"/>
              </w:rPr>
              <w:tab/>
              <w:t xml:space="preserve">Kindblom LG, Remotti HE, Aldenborg F and Meis-Kindblom JM (1998). Gastrointestinal pacemaker cell tumor (GIPACT): gastrointestinal stromal tumors show phenotypic characteristics of the interstitial cells of Cajal. </w:t>
            </w:r>
            <w:r w:rsidRPr="00622007">
              <w:rPr>
                <w:rFonts w:ascii="Calibri" w:eastAsia="Calibri" w:hAnsi="Calibri" w:cs="Times New Roman"/>
                <w:i/>
                <w:noProof/>
                <w:sz w:val="16"/>
                <w:szCs w:val="16"/>
                <w:lang w:val="en-US"/>
              </w:rPr>
              <w:t>Am J Pathol</w:t>
            </w:r>
            <w:r w:rsidRPr="00622007">
              <w:rPr>
                <w:rFonts w:ascii="Calibri" w:eastAsia="Calibri" w:hAnsi="Calibri" w:cs="Times New Roman"/>
                <w:noProof/>
                <w:sz w:val="16"/>
                <w:szCs w:val="16"/>
                <w:lang w:val="en-US"/>
              </w:rPr>
              <w:t xml:space="preserve"> 152(5):1259-1269.</w:t>
            </w:r>
          </w:p>
          <w:p w14:paraId="5B3C23A4" w14:textId="77777777" w:rsidR="00622007" w:rsidRPr="00622007" w:rsidRDefault="00622007" w:rsidP="00622007">
            <w:pPr>
              <w:spacing w:after="0" w:line="240" w:lineRule="auto"/>
              <w:ind w:left="317" w:hanging="317"/>
              <w:rPr>
                <w:rFonts w:ascii="Calibri" w:eastAsia="Calibri" w:hAnsi="Calibri" w:cs="Times New Roman"/>
                <w:noProof/>
                <w:sz w:val="16"/>
                <w:szCs w:val="16"/>
                <w:lang w:val="en-US"/>
              </w:rPr>
            </w:pPr>
            <w:r w:rsidRPr="00622007">
              <w:rPr>
                <w:rFonts w:ascii="Calibri" w:eastAsia="Calibri" w:hAnsi="Calibri" w:cs="Times New Roman"/>
                <w:noProof/>
                <w:sz w:val="16"/>
                <w:szCs w:val="16"/>
                <w:lang w:val="en-US"/>
              </w:rPr>
              <w:t>2</w:t>
            </w:r>
            <w:r w:rsidRPr="00622007">
              <w:rPr>
                <w:rFonts w:ascii="Calibri" w:eastAsia="Calibri" w:hAnsi="Calibri" w:cs="Times New Roman"/>
                <w:noProof/>
                <w:sz w:val="16"/>
                <w:szCs w:val="16"/>
                <w:lang w:val="en-US"/>
              </w:rPr>
              <w:tab/>
              <w:t xml:space="preserve">West RB, Corless CL, Chen X, Rubin BP, Subramanian S, Montgomery K, Zhu S, Ball CA, Nielsen TO, Patel R, Goldblum JR, Brown PO, Heinrich MC and van de Rijn M (2004). The novel marker, DOG1, is expressed ubiquitously in gastrointestinal stromal tumors irrespective of KIT or PDGFRA mutation status. </w:t>
            </w:r>
            <w:r w:rsidRPr="00622007">
              <w:rPr>
                <w:rFonts w:ascii="Calibri" w:eastAsia="Calibri" w:hAnsi="Calibri" w:cs="Times New Roman"/>
                <w:i/>
                <w:noProof/>
                <w:sz w:val="16"/>
                <w:szCs w:val="16"/>
                <w:lang w:val="en-US"/>
              </w:rPr>
              <w:t>Am J Pathol</w:t>
            </w:r>
            <w:r w:rsidRPr="00622007">
              <w:rPr>
                <w:rFonts w:ascii="Calibri" w:eastAsia="Calibri" w:hAnsi="Calibri" w:cs="Times New Roman"/>
                <w:noProof/>
                <w:sz w:val="16"/>
                <w:szCs w:val="16"/>
                <w:lang w:val="en-US"/>
              </w:rPr>
              <w:t xml:space="preserve"> 165(1):107-113.</w:t>
            </w:r>
          </w:p>
          <w:p w14:paraId="5B3C23A5" w14:textId="77777777" w:rsidR="00622007" w:rsidRPr="00622007" w:rsidRDefault="00622007" w:rsidP="00622007">
            <w:pPr>
              <w:spacing w:after="0" w:line="240" w:lineRule="auto"/>
              <w:ind w:left="317" w:hanging="317"/>
              <w:rPr>
                <w:rFonts w:ascii="Calibri" w:eastAsia="Calibri" w:hAnsi="Calibri" w:cs="Times New Roman"/>
                <w:noProof/>
                <w:sz w:val="16"/>
                <w:szCs w:val="16"/>
                <w:lang w:val="en-US"/>
              </w:rPr>
            </w:pPr>
            <w:r w:rsidRPr="00622007">
              <w:rPr>
                <w:rFonts w:ascii="Calibri" w:eastAsia="Calibri" w:hAnsi="Calibri" w:cs="Times New Roman"/>
                <w:noProof/>
                <w:sz w:val="16"/>
                <w:szCs w:val="16"/>
                <w:lang w:val="en-US"/>
              </w:rPr>
              <w:t>3</w:t>
            </w:r>
            <w:r w:rsidRPr="00622007">
              <w:rPr>
                <w:rFonts w:ascii="Calibri" w:eastAsia="Calibri" w:hAnsi="Calibri" w:cs="Times New Roman"/>
                <w:noProof/>
                <w:sz w:val="16"/>
                <w:szCs w:val="16"/>
                <w:lang w:val="en-US"/>
              </w:rPr>
              <w:tab/>
              <w:t xml:space="preserve">Miettinen M, Wang ZF and Lasota J (2009). DOG1 antibody in the differential diagnosis of gastrointestinal stromal tumors: a study of 1840 cases. </w:t>
            </w:r>
            <w:r w:rsidRPr="00622007">
              <w:rPr>
                <w:rFonts w:ascii="Calibri" w:eastAsia="Calibri" w:hAnsi="Calibri" w:cs="Times New Roman"/>
                <w:i/>
                <w:noProof/>
                <w:sz w:val="16"/>
                <w:szCs w:val="16"/>
                <w:lang w:val="en-US"/>
              </w:rPr>
              <w:t>Am J Surg Pathol</w:t>
            </w:r>
            <w:r w:rsidRPr="00622007">
              <w:rPr>
                <w:rFonts w:ascii="Calibri" w:eastAsia="Calibri" w:hAnsi="Calibri" w:cs="Times New Roman"/>
                <w:noProof/>
                <w:sz w:val="16"/>
                <w:szCs w:val="16"/>
                <w:lang w:val="en-US"/>
              </w:rPr>
              <w:t xml:space="preserve"> 33(9):1401-1408.</w:t>
            </w:r>
          </w:p>
          <w:p w14:paraId="5B3C23A6" w14:textId="77777777" w:rsidR="00622007" w:rsidRPr="00622007" w:rsidRDefault="00622007" w:rsidP="00622007">
            <w:pPr>
              <w:spacing w:after="0" w:line="240" w:lineRule="auto"/>
              <w:ind w:left="317" w:hanging="317"/>
              <w:rPr>
                <w:rFonts w:ascii="Calibri" w:eastAsia="Calibri" w:hAnsi="Calibri" w:cs="Times New Roman"/>
                <w:noProof/>
                <w:sz w:val="16"/>
                <w:szCs w:val="16"/>
                <w:lang w:val="en-US"/>
              </w:rPr>
            </w:pPr>
            <w:r w:rsidRPr="00622007">
              <w:rPr>
                <w:rFonts w:ascii="Calibri" w:eastAsia="Calibri" w:hAnsi="Calibri" w:cs="Times New Roman"/>
                <w:noProof/>
                <w:sz w:val="16"/>
                <w:szCs w:val="16"/>
                <w:lang w:val="en-US"/>
              </w:rPr>
              <w:t>4</w:t>
            </w:r>
            <w:r w:rsidRPr="00622007">
              <w:rPr>
                <w:rFonts w:ascii="Calibri" w:eastAsia="Calibri" w:hAnsi="Calibri" w:cs="Times New Roman"/>
                <w:noProof/>
                <w:sz w:val="16"/>
                <w:szCs w:val="16"/>
                <w:lang w:val="en-US"/>
              </w:rPr>
              <w:tab/>
              <w:t xml:space="preserve">Liegl B, Hornick JL, Corless CL and Fletcher CD (2009). Monoclonal antibody DOG1.1 shows higher sensitivity than KIT in the diagnosis of gastrointestinal stromal tumors, including unusual subtypes. </w:t>
            </w:r>
            <w:r w:rsidRPr="00622007">
              <w:rPr>
                <w:rFonts w:ascii="Calibri" w:eastAsia="Calibri" w:hAnsi="Calibri" w:cs="Times New Roman"/>
                <w:i/>
                <w:noProof/>
                <w:sz w:val="16"/>
                <w:szCs w:val="16"/>
                <w:lang w:val="en-US"/>
              </w:rPr>
              <w:t>Am J Surg Pathol</w:t>
            </w:r>
            <w:r w:rsidRPr="00622007">
              <w:rPr>
                <w:rFonts w:ascii="Calibri" w:eastAsia="Calibri" w:hAnsi="Calibri" w:cs="Times New Roman"/>
                <w:noProof/>
                <w:sz w:val="16"/>
                <w:szCs w:val="16"/>
                <w:lang w:val="en-US"/>
              </w:rPr>
              <w:t xml:space="preserve"> 33(3):437-446.</w:t>
            </w:r>
          </w:p>
          <w:p w14:paraId="5B3C23A7" w14:textId="77777777" w:rsidR="00622007" w:rsidRPr="00622007" w:rsidRDefault="00622007" w:rsidP="00622007">
            <w:pPr>
              <w:spacing w:after="0" w:line="240" w:lineRule="auto"/>
              <w:ind w:left="317" w:hanging="317"/>
              <w:rPr>
                <w:rFonts w:ascii="Calibri" w:eastAsia="Calibri" w:hAnsi="Calibri" w:cs="Times New Roman"/>
                <w:noProof/>
                <w:sz w:val="16"/>
                <w:szCs w:val="16"/>
                <w:lang w:val="en-US"/>
              </w:rPr>
            </w:pPr>
            <w:r w:rsidRPr="00622007">
              <w:rPr>
                <w:rFonts w:ascii="Calibri" w:eastAsia="Calibri" w:hAnsi="Calibri" w:cs="Times New Roman"/>
                <w:noProof/>
                <w:sz w:val="16"/>
                <w:szCs w:val="16"/>
                <w:lang w:val="en-US"/>
              </w:rPr>
              <w:t>5</w:t>
            </w:r>
            <w:r w:rsidRPr="00622007">
              <w:rPr>
                <w:rFonts w:ascii="Calibri" w:eastAsia="Calibri" w:hAnsi="Calibri" w:cs="Times New Roman"/>
                <w:noProof/>
                <w:sz w:val="16"/>
                <w:szCs w:val="16"/>
                <w:lang w:val="en-US"/>
              </w:rPr>
              <w:tab/>
              <w:t xml:space="preserve">Debiec-Rychter M, Wasag B, Stul M, De Wever I, Van Oosterom A, Hagemeijer A and Sciot R (2004). Gastrointestinal stromal tumours (GISTs) negative for KIT (CD117 antigen) immunoreactivity. </w:t>
            </w:r>
            <w:r w:rsidRPr="00622007">
              <w:rPr>
                <w:rFonts w:ascii="Calibri" w:eastAsia="Calibri" w:hAnsi="Calibri" w:cs="Times New Roman"/>
                <w:i/>
                <w:noProof/>
                <w:sz w:val="16"/>
                <w:szCs w:val="16"/>
                <w:lang w:val="en-US"/>
              </w:rPr>
              <w:t>J Pathol</w:t>
            </w:r>
            <w:r w:rsidRPr="00622007">
              <w:rPr>
                <w:rFonts w:ascii="Calibri" w:eastAsia="Calibri" w:hAnsi="Calibri" w:cs="Times New Roman"/>
                <w:noProof/>
                <w:sz w:val="16"/>
                <w:szCs w:val="16"/>
                <w:lang w:val="en-US"/>
              </w:rPr>
              <w:t xml:space="preserve"> 202(4):430-438.</w:t>
            </w:r>
          </w:p>
          <w:p w14:paraId="5B3C23A8" w14:textId="77777777" w:rsidR="00622007" w:rsidRPr="00622007" w:rsidRDefault="00622007" w:rsidP="00622007">
            <w:pPr>
              <w:spacing w:after="0" w:line="240" w:lineRule="auto"/>
              <w:ind w:left="317" w:hanging="317"/>
              <w:rPr>
                <w:rFonts w:ascii="Calibri" w:eastAsia="Calibri" w:hAnsi="Calibri" w:cs="Times New Roman"/>
                <w:noProof/>
                <w:sz w:val="16"/>
                <w:szCs w:val="16"/>
                <w:lang w:val="en-US"/>
              </w:rPr>
            </w:pPr>
            <w:r w:rsidRPr="00622007">
              <w:rPr>
                <w:rFonts w:ascii="Calibri" w:eastAsia="Calibri" w:hAnsi="Calibri" w:cs="Times New Roman"/>
                <w:noProof/>
                <w:sz w:val="16"/>
                <w:szCs w:val="16"/>
                <w:lang w:val="en-US"/>
              </w:rPr>
              <w:t>6</w:t>
            </w:r>
            <w:r w:rsidRPr="00622007">
              <w:rPr>
                <w:rFonts w:ascii="Calibri" w:eastAsia="Calibri" w:hAnsi="Calibri" w:cs="Times New Roman"/>
                <w:noProof/>
                <w:sz w:val="16"/>
                <w:szCs w:val="16"/>
                <w:lang w:val="en-US"/>
              </w:rPr>
              <w:tab/>
              <w:t xml:space="preserve">Medeiros F, Corless CL, Duensing A, Hornick JL, Oliveira AM, Heinrich MC, Fletcher JA and Fletcher CD (2004). KIT-negative gastrointestinal stromal tumors: proof of concept and therapeutic implications. </w:t>
            </w:r>
            <w:r w:rsidRPr="00622007">
              <w:rPr>
                <w:rFonts w:ascii="Calibri" w:eastAsia="Calibri" w:hAnsi="Calibri" w:cs="Times New Roman"/>
                <w:i/>
                <w:noProof/>
                <w:sz w:val="16"/>
                <w:szCs w:val="16"/>
                <w:lang w:val="en-US"/>
              </w:rPr>
              <w:t>Am J Surg Pathol</w:t>
            </w:r>
            <w:r w:rsidRPr="00622007">
              <w:rPr>
                <w:rFonts w:ascii="Calibri" w:eastAsia="Calibri" w:hAnsi="Calibri" w:cs="Times New Roman"/>
                <w:noProof/>
                <w:sz w:val="16"/>
                <w:szCs w:val="16"/>
                <w:lang w:val="en-US"/>
              </w:rPr>
              <w:t xml:space="preserve"> 28(7):889-894.</w:t>
            </w:r>
          </w:p>
          <w:p w14:paraId="5B3C23A9" w14:textId="77777777" w:rsidR="001D766B" w:rsidRDefault="001D766B" w:rsidP="00622007">
            <w:pPr>
              <w:spacing w:after="0" w:line="240" w:lineRule="auto"/>
              <w:ind w:left="317" w:hanging="317"/>
              <w:rPr>
                <w:rFonts w:ascii="Calibri" w:eastAsia="Calibri" w:hAnsi="Calibri" w:cs="Times New Roman"/>
                <w:noProof/>
                <w:sz w:val="16"/>
                <w:szCs w:val="16"/>
                <w:lang w:val="en-US"/>
              </w:rPr>
            </w:pPr>
          </w:p>
          <w:p w14:paraId="5B3C23AA" w14:textId="77777777" w:rsidR="00622007" w:rsidRPr="00622007" w:rsidRDefault="00622007" w:rsidP="00622007">
            <w:pPr>
              <w:spacing w:after="0" w:line="240" w:lineRule="auto"/>
              <w:ind w:left="317" w:hanging="317"/>
              <w:rPr>
                <w:rFonts w:ascii="Calibri" w:eastAsia="Calibri" w:hAnsi="Calibri" w:cs="Times New Roman"/>
                <w:noProof/>
                <w:sz w:val="16"/>
                <w:szCs w:val="16"/>
                <w:lang w:val="en-US"/>
              </w:rPr>
            </w:pPr>
            <w:r w:rsidRPr="00622007">
              <w:rPr>
                <w:rFonts w:ascii="Calibri" w:eastAsia="Calibri" w:hAnsi="Calibri" w:cs="Times New Roman"/>
                <w:noProof/>
                <w:sz w:val="16"/>
                <w:szCs w:val="16"/>
                <w:lang w:val="en-US"/>
              </w:rPr>
              <w:lastRenderedPageBreak/>
              <w:t>7</w:t>
            </w:r>
            <w:r w:rsidRPr="00622007">
              <w:rPr>
                <w:rFonts w:ascii="Calibri" w:eastAsia="Calibri" w:hAnsi="Calibri" w:cs="Times New Roman"/>
                <w:noProof/>
                <w:sz w:val="16"/>
                <w:szCs w:val="16"/>
                <w:lang w:val="en-US"/>
              </w:rPr>
              <w:tab/>
              <w:t xml:space="preserve">Gaal J, Stratakis CA, Carney JA, Ball ER, Korpershoek E, Lodish MB, Levy I, Xekouki P, van Nederveen FH, den Bakker MA, O'Sullivan M, Dinjens WN and de Krijger RR (2011). SDHB immunohistochemistry: a useful tool in the diagnosis of Carney-Stratakis and Carney triad gastrointestinal stromal tumors. </w:t>
            </w:r>
            <w:r w:rsidRPr="00622007">
              <w:rPr>
                <w:rFonts w:ascii="Calibri" w:eastAsia="Calibri" w:hAnsi="Calibri" w:cs="Times New Roman"/>
                <w:i/>
                <w:noProof/>
                <w:sz w:val="16"/>
                <w:szCs w:val="16"/>
                <w:lang w:val="en-US"/>
              </w:rPr>
              <w:t>Mod Pathol</w:t>
            </w:r>
            <w:r w:rsidRPr="00622007">
              <w:rPr>
                <w:rFonts w:ascii="Calibri" w:eastAsia="Calibri" w:hAnsi="Calibri" w:cs="Times New Roman"/>
                <w:noProof/>
                <w:sz w:val="16"/>
                <w:szCs w:val="16"/>
                <w:lang w:val="en-US"/>
              </w:rPr>
              <w:t xml:space="preserve"> 24(1):147-151.</w:t>
            </w:r>
          </w:p>
          <w:p w14:paraId="5B3C23AB" w14:textId="77777777" w:rsidR="00622007" w:rsidRPr="00622007" w:rsidRDefault="00622007" w:rsidP="00622007">
            <w:pPr>
              <w:spacing w:after="0" w:line="240" w:lineRule="auto"/>
              <w:ind w:left="317" w:hanging="317"/>
              <w:rPr>
                <w:rFonts w:ascii="Calibri" w:eastAsia="Calibri" w:hAnsi="Calibri" w:cs="Times New Roman"/>
                <w:noProof/>
                <w:sz w:val="16"/>
                <w:szCs w:val="16"/>
                <w:lang w:val="en-US"/>
              </w:rPr>
            </w:pPr>
            <w:r w:rsidRPr="00622007">
              <w:rPr>
                <w:rFonts w:ascii="Calibri" w:eastAsia="Calibri" w:hAnsi="Calibri" w:cs="Times New Roman"/>
                <w:noProof/>
                <w:sz w:val="16"/>
                <w:szCs w:val="16"/>
                <w:lang w:val="en-US"/>
              </w:rPr>
              <w:t>8</w:t>
            </w:r>
            <w:r w:rsidRPr="00622007">
              <w:rPr>
                <w:rFonts w:ascii="Calibri" w:eastAsia="Calibri" w:hAnsi="Calibri" w:cs="Times New Roman"/>
                <w:noProof/>
                <w:sz w:val="16"/>
                <w:szCs w:val="16"/>
                <w:lang w:val="en-US"/>
              </w:rPr>
              <w:tab/>
              <w:t xml:space="preserve">Janeway KA, Kim SY, Lodish M, Nosé V, Rustin P, Gaal J, Dahia PL, Liegl B, Ball ER, Raygada M, Lai AH, Kelly L, Hornick JL, O'Sullivan M, de Krijger RR, Dinjens WN, Demetri GD, Antonescu CR, Fletcher JA, Helman L and Stratakis CA (2011). Defects in succinate dehydrogenase in gastrointestinal stromal tumors lacking KIT and PDGFRA mutations. </w:t>
            </w:r>
            <w:r w:rsidRPr="00622007">
              <w:rPr>
                <w:rFonts w:ascii="Calibri" w:eastAsia="Calibri" w:hAnsi="Calibri" w:cs="Times New Roman"/>
                <w:i/>
                <w:noProof/>
                <w:sz w:val="16"/>
                <w:szCs w:val="16"/>
                <w:lang w:val="en-US"/>
              </w:rPr>
              <w:t>Proc Natl Acad Sci U S A</w:t>
            </w:r>
            <w:r w:rsidRPr="00622007">
              <w:rPr>
                <w:rFonts w:ascii="Calibri" w:eastAsia="Calibri" w:hAnsi="Calibri" w:cs="Times New Roman"/>
                <w:noProof/>
                <w:sz w:val="16"/>
                <w:szCs w:val="16"/>
                <w:lang w:val="en-US"/>
              </w:rPr>
              <w:t xml:space="preserve"> 108(1):314-318.</w:t>
            </w:r>
          </w:p>
          <w:p w14:paraId="5B3C23AC" w14:textId="77777777" w:rsidR="00622007" w:rsidRPr="00622007" w:rsidRDefault="00622007" w:rsidP="00622007">
            <w:pPr>
              <w:spacing w:after="0" w:line="240" w:lineRule="auto"/>
              <w:ind w:left="317" w:hanging="317"/>
              <w:rPr>
                <w:rFonts w:ascii="Calibri" w:eastAsia="Calibri" w:hAnsi="Calibri" w:cs="Times New Roman"/>
                <w:noProof/>
                <w:sz w:val="16"/>
                <w:szCs w:val="16"/>
                <w:lang w:val="en-US"/>
              </w:rPr>
            </w:pPr>
            <w:r w:rsidRPr="00622007">
              <w:rPr>
                <w:rFonts w:ascii="Calibri" w:eastAsia="Calibri" w:hAnsi="Calibri" w:cs="Times New Roman"/>
                <w:noProof/>
                <w:sz w:val="16"/>
                <w:szCs w:val="16"/>
                <w:lang w:val="en-US"/>
              </w:rPr>
              <w:t>9</w:t>
            </w:r>
            <w:r w:rsidRPr="00622007">
              <w:rPr>
                <w:rFonts w:ascii="Calibri" w:eastAsia="Calibri" w:hAnsi="Calibri" w:cs="Times New Roman"/>
                <w:noProof/>
                <w:sz w:val="16"/>
                <w:szCs w:val="16"/>
                <w:lang w:val="en-US"/>
              </w:rPr>
              <w:tab/>
              <w:t xml:space="preserve">Wagner AJ, Remillard SP, Zhang YX, Doyle LA, George S and Hornick JL (2013). Loss of expression of SDHA predicts SDHA mutations in gastrointestinal stromal tumors. </w:t>
            </w:r>
            <w:r w:rsidRPr="00622007">
              <w:rPr>
                <w:rFonts w:ascii="Calibri" w:eastAsia="Calibri" w:hAnsi="Calibri" w:cs="Times New Roman"/>
                <w:i/>
                <w:noProof/>
                <w:sz w:val="16"/>
                <w:szCs w:val="16"/>
                <w:lang w:val="en-US"/>
              </w:rPr>
              <w:t>Mod Pathol</w:t>
            </w:r>
            <w:r w:rsidRPr="00622007">
              <w:rPr>
                <w:rFonts w:ascii="Calibri" w:eastAsia="Calibri" w:hAnsi="Calibri" w:cs="Times New Roman"/>
                <w:noProof/>
                <w:sz w:val="16"/>
                <w:szCs w:val="16"/>
                <w:lang w:val="en-US"/>
              </w:rPr>
              <w:t xml:space="preserve"> 26(2):289-294.</w:t>
            </w:r>
          </w:p>
          <w:p w14:paraId="5B3C23AD" w14:textId="77777777" w:rsidR="00622007" w:rsidRPr="00622007" w:rsidRDefault="00622007" w:rsidP="00622007">
            <w:pPr>
              <w:spacing w:after="0" w:line="240" w:lineRule="auto"/>
              <w:ind w:left="317" w:hanging="317"/>
              <w:rPr>
                <w:rFonts w:ascii="Calibri" w:eastAsia="Calibri" w:hAnsi="Calibri" w:cs="Times New Roman"/>
                <w:noProof/>
                <w:sz w:val="16"/>
                <w:szCs w:val="16"/>
                <w:lang w:val="en-US"/>
              </w:rPr>
            </w:pPr>
            <w:r w:rsidRPr="00622007">
              <w:rPr>
                <w:rFonts w:ascii="Calibri" w:eastAsia="Calibri" w:hAnsi="Calibri" w:cs="Times New Roman"/>
                <w:noProof/>
                <w:sz w:val="16"/>
                <w:szCs w:val="16"/>
                <w:lang w:val="en-US"/>
              </w:rPr>
              <w:t>10</w:t>
            </w:r>
            <w:r w:rsidRPr="00622007">
              <w:rPr>
                <w:rFonts w:ascii="Calibri" w:eastAsia="Calibri" w:hAnsi="Calibri" w:cs="Times New Roman"/>
                <w:noProof/>
                <w:sz w:val="16"/>
                <w:szCs w:val="16"/>
                <w:lang w:val="en-US"/>
              </w:rPr>
              <w:tab/>
              <w:t xml:space="preserve">Hirota S, Isozaki K, Moriyama Y, Hashimoto K, Nishida T, Ishiguro S, Kawano K, Hanada M, Kurata A, Takeda M, Muhammad Tunio G, Matsuzawa Y, Kanakura Y, Shinomura Y and Kitamura Y (1998). Gain-of-function mutations of c-kit in human gastrointestinal stromal tumors. </w:t>
            </w:r>
            <w:r w:rsidRPr="00622007">
              <w:rPr>
                <w:rFonts w:ascii="Calibri" w:eastAsia="Calibri" w:hAnsi="Calibri" w:cs="Times New Roman"/>
                <w:i/>
                <w:noProof/>
                <w:sz w:val="16"/>
                <w:szCs w:val="16"/>
                <w:lang w:val="en-US"/>
              </w:rPr>
              <w:t>Science</w:t>
            </w:r>
            <w:r w:rsidRPr="00622007">
              <w:rPr>
                <w:rFonts w:ascii="Calibri" w:eastAsia="Calibri" w:hAnsi="Calibri" w:cs="Times New Roman"/>
                <w:noProof/>
                <w:sz w:val="16"/>
                <w:szCs w:val="16"/>
                <w:lang w:val="en-US"/>
              </w:rPr>
              <w:t xml:space="preserve"> 279(5350):577-580.</w:t>
            </w:r>
          </w:p>
          <w:p w14:paraId="5B3C23AE" w14:textId="77777777" w:rsidR="00622007" w:rsidRPr="00622007" w:rsidRDefault="00622007" w:rsidP="00622007">
            <w:pPr>
              <w:spacing w:after="0" w:line="240" w:lineRule="auto"/>
              <w:ind w:left="317" w:hanging="317"/>
              <w:rPr>
                <w:rFonts w:ascii="Calibri" w:eastAsia="Calibri" w:hAnsi="Calibri" w:cs="Times New Roman"/>
                <w:noProof/>
                <w:sz w:val="16"/>
                <w:szCs w:val="16"/>
                <w:lang w:val="en-US"/>
              </w:rPr>
            </w:pPr>
            <w:r w:rsidRPr="00622007">
              <w:rPr>
                <w:rFonts w:ascii="Calibri" w:eastAsia="Calibri" w:hAnsi="Calibri" w:cs="Times New Roman"/>
                <w:noProof/>
                <w:sz w:val="16"/>
                <w:szCs w:val="16"/>
                <w:lang w:val="en-US"/>
              </w:rPr>
              <w:t>11</w:t>
            </w:r>
            <w:r w:rsidRPr="00622007">
              <w:rPr>
                <w:rFonts w:ascii="Calibri" w:eastAsia="Calibri" w:hAnsi="Calibri" w:cs="Times New Roman"/>
                <w:noProof/>
                <w:sz w:val="16"/>
                <w:szCs w:val="16"/>
                <w:lang w:val="en-US"/>
              </w:rPr>
              <w:tab/>
              <w:t xml:space="preserve">Rubin BP, Singer S, Tsao C, Duensing A, Lux ML, Ruiz R, Hibbard MK, Chen CJ, Xiao S, Tuveson DA, Demetri GD, Fletcher CD and Fletcher JA (2001). KIT activation is a ubiquitous feature of gastrointestinal stromal tumors. </w:t>
            </w:r>
            <w:r w:rsidRPr="00622007">
              <w:rPr>
                <w:rFonts w:ascii="Calibri" w:eastAsia="Calibri" w:hAnsi="Calibri" w:cs="Times New Roman"/>
                <w:i/>
                <w:noProof/>
                <w:sz w:val="16"/>
                <w:szCs w:val="16"/>
                <w:lang w:val="en-US"/>
              </w:rPr>
              <w:t>Cancer Res</w:t>
            </w:r>
            <w:r w:rsidRPr="00622007">
              <w:rPr>
                <w:rFonts w:ascii="Calibri" w:eastAsia="Calibri" w:hAnsi="Calibri" w:cs="Times New Roman"/>
                <w:noProof/>
                <w:sz w:val="16"/>
                <w:szCs w:val="16"/>
                <w:lang w:val="en-US"/>
              </w:rPr>
              <w:t xml:space="preserve"> 61(22):8118-8121.</w:t>
            </w:r>
          </w:p>
          <w:p w14:paraId="5B3C23AF" w14:textId="77777777" w:rsidR="00622007" w:rsidRPr="00622007" w:rsidRDefault="00622007" w:rsidP="00622007">
            <w:pPr>
              <w:spacing w:after="0" w:line="240" w:lineRule="auto"/>
              <w:ind w:left="317" w:hanging="317"/>
              <w:rPr>
                <w:rFonts w:ascii="Calibri" w:eastAsia="Calibri" w:hAnsi="Calibri" w:cs="Times New Roman"/>
                <w:noProof/>
                <w:sz w:val="16"/>
                <w:szCs w:val="16"/>
                <w:lang w:val="en-US"/>
              </w:rPr>
            </w:pPr>
            <w:r w:rsidRPr="00622007">
              <w:rPr>
                <w:rFonts w:ascii="Calibri" w:eastAsia="Calibri" w:hAnsi="Calibri" w:cs="Times New Roman"/>
                <w:noProof/>
                <w:sz w:val="16"/>
                <w:szCs w:val="16"/>
                <w:lang w:val="en-US"/>
              </w:rPr>
              <w:t>12</w:t>
            </w:r>
            <w:r w:rsidRPr="00622007">
              <w:rPr>
                <w:rFonts w:ascii="Calibri" w:eastAsia="Calibri" w:hAnsi="Calibri" w:cs="Times New Roman"/>
                <w:noProof/>
                <w:sz w:val="16"/>
                <w:szCs w:val="16"/>
                <w:lang w:val="en-US"/>
              </w:rPr>
              <w:tab/>
              <w:t xml:space="preserve">Heinrich MC, Corless CL, Duensing A, McGreevey L, Chen CJ, Joseph N, Singer S, Griffith DJ, Haley A, Town A, Demetri GD, Fletcher CD and Fletcher JA (2003). PDGFRA activating mutations in gastrointestinal stromal tumors. </w:t>
            </w:r>
            <w:r w:rsidRPr="00622007">
              <w:rPr>
                <w:rFonts w:ascii="Calibri" w:eastAsia="Calibri" w:hAnsi="Calibri" w:cs="Times New Roman"/>
                <w:i/>
                <w:noProof/>
                <w:sz w:val="16"/>
                <w:szCs w:val="16"/>
                <w:lang w:val="en-US"/>
              </w:rPr>
              <w:t>Science</w:t>
            </w:r>
            <w:r w:rsidRPr="00622007">
              <w:rPr>
                <w:rFonts w:ascii="Calibri" w:eastAsia="Calibri" w:hAnsi="Calibri" w:cs="Times New Roman"/>
                <w:noProof/>
                <w:sz w:val="16"/>
                <w:szCs w:val="16"/>
                <w:lang w:val="en-US"/>
              </w:rPr>
              <w:t xml:space="preserve"> 299(5607):708-710.</w:t>
            </w:r>
          </w:p>
          <w:p w14:paraId="5B3C23B0" w14:textId="77777777" w:rsidR="00622007" w:rsidRPr="00622007" w:rsidRDefault="00622007" w:rsidP="00622007">
            <w:pPr>
              <w:spacing w:after="0" w:line="240" w:lineRule="auto"/>
              <w:ind w:left="317" w:hanging="317"/>
              <w:rPr>
                <w:rFonts w:ascii="Calibri" w:eastAsia="Calibri" w:hAnsi="Calibri" w:cs="Times New Roman"/>
                <w:noProof/>
                <w:sz w:val="16"/>
                <w:szCs w:val="16"/>
                <w:lang w:val="en-US"/>
              </w:rPr>
            </w:pPr>
            <w:r w:rsidRPr="00622007">
              <w:rPr>
                <w:rFonts w:ascii="Calibri" w:eastAsia="Calibri" w:hAnsi="Calibri" w:cs="Times New Roman"/>
                <w:noProof/>
                <w:sz w:val="16"/>
                <w:szCs w:val="16"/>
                <w:lang w:val="en-US"/>
              </w:rPr>
              <w:t>13</w:t>
            </w:r>
            <w:r w:rsidRPr="00622007">
              <w:rPr>
                <w:rFonts w:ascii="Calibri" w:eastAsia="Calibri" w:hAnsi="Calibri" w:cs="Times New Roman"/>
                <w:noProof/>
                <w:sz w:val="16"/>
                <w:szCs w:val="16"/>
                <w:lang w:val="en-US"/>
              </w:rPr>
              <w:tab/>
              <w:t xml:space="preserve">Corless CL, Schroeder A, Griffith D, Town A, McGreevey L, Harrell P, Shiraga S, Bainbridge T, Morich J and Heinrich MC (2005). PDGFRA mutations in gastrointestinal stromal tumors: frequency, spectrum and in vitro sensitivity to imatinib. </w:t>
            </w:r>
            <w:r w:rsidRPr="00622007">
              <w:rPr>
                <w:rFonts w:ascii="Calibri" w:eastAsia="Calibri" w:hAnsi="Calibri" w:cs="Times New Roman"/>
                <w:i/>
                <w:noProof/>
                <w:sz w:val="16"/>
                <w:szCs w:val="16"/>
                <w:lang w:val="en-US"/>
              </w:rPr>
              <w:t>J Clin Oncol</w:t>
            </w:r>
            <w:r w:rsidRPr="00622007">
              <w:rPr>
                <w:rFonts w:ascii="Calibri" w:eastAsia="Calibri" w:hAnsi="Calibri" w:cs="Times New Roman"/>
                <w:noProof/>
                <w:sz w:val="16"/>
                <w:szCs w:val="16"/>
                <w:lang w:val="en-US"/>
              </w:rPr>
              <w:t xml:space="preserve"> 23(23):5357-5364.</w:t>
            </w:r>
          </w:p>
          <w:p w14:paraId="5B3C23B1" w14:textId="77777777" w:rsidR="00622007" w:rsidRPr="00622007" w:rsidRDefault="00622007" w:rsidP="00622007">
            <w:pPr>
              <w:spacing w:after="0" w:line="240" w:lineRule="auto"/>
              <w:ind w:left="317" w:hanging="317"/>
              <w:rPr>
                <w:rFonts w:ascii="Calibri" w:eastAsia="Calibri" w:hAnsi="Calibri" w:cs="Times New Roman"/>
                <w:noProof/>
                <w:sz w:val="16"/>
                <w:szCs w:val="16"/>
                <w:lang w:val="en-US"/>
              </w:rPr>
            </w:pPr>
            <w:r w:rsidRPr="00622007">
              <w:rPr>
                <w:rFonts w:ascii="Calibri" w:eastAsia="Calibri" w:hAnsi="Calibri" w:cs="Times New Roman"/>
                <w:noProof/>
                <w:sz w:val="16"/>
                <w:szCs w:val="16"/>
                <w:lang w:val="en-US"/>
              </w:rPr>
              <w:t>14</w:t>
            </w:r>
            <w:r w:rsidRPr="00622007">
              <w:rPr>
                <w:rFonts w:ascii="Calibri" w:eastAsia="Calibri" w:hAnsi="Calibri" w:cs="Times New Roman"/>
                <w:noProof/>
                <w:sz w:val="16"/>
                <w:szCs w:val="16"/>
                <w:lang w:val="en-US"/>
              </w:rPr>
              <w:tab/>
              <w:t xml:space="preserve">Heinrich MC, Corless CL, Demetri GD, Blanke CD, von Mehren M, Joensuu H, McGreevey LS, Chen CJ, Van den Abbeele AD, Druker BJ, Kiese B, Eisenberg B, Roberts PJ, Singer S, Fletcher CD, Silberman S, Dimitrijevic S and Fletcher JA (2003). Kinase mutations and imatinib response in patients with metastatic gastrointestinal stromal tumor. </w:t>
            </w:r>
            <w:r w:rsidRPr="00622007">
              <w:rPr>
                <w:rFonts w:ascii="Calibri" w:eastAsia="Calibri" w:hAnsi="Calibri" w:cs="Times New Roman"/>
                <w:i/>
                <w:noProof/>
                <w:sz w:val="16"/>
                <w:szCs w:val="16"/>
                <w:lang w:val="en-US"/>
              </w:rPr>
              <w:t>J Clin Oncol</w:t>
            </w:r>
            <w:r w:rsidRPr="00622007">
              <w:rPr>
                <w:rFonts w:ascii="Calibri" w:eastAsia="Calibri" w:hAnsi="Calibri" w:cs="Times New Roman"/>
                <w:noProof/>
                <w:sz w:val="16"/>
                <w:szCs w:val="16"/>
                <w:lang w:val="en-US"/>
              </w:rPr>
              <w:t xml:space="preserve"> 21(23):4342-4349.</w:t>
            </w:r>
          </w:p>
          <w:p w14:paraId="5B3C23B2" w14:textId="77777777" w:rsidR="00622007" w:rsidRPr="00622007" w:rsidRDefault="00622007" w:rsidP="00622007">
            <w:pPr>
              <w:spacing w:after="0" w:line="240" w:lineRule="auto"/>
              <w:ind w:left="317" w:hanging="317"/>
              <w:rPr>
                <w:rFonts w:ascii="Calibri" w:eastAsia="Calibri" w:hAnsi="Calibri" w:cs="Times New Roman"/>
                <w:noProof/>
                <w:sz w:val="16"/>
                <w:szCs w:val="16"/>
                <w:lang w:val="en-US"/>
              </w:rPr>
            </w:pPr>
            <w:r w:rsidRPr="00622007">
              <w:rPr>
                <w:rFonts w:ascii="Calibri" w:eastAsia="Calibri" w:hAnsi="Calibri" w:cs="Times New Roman"/>
                <w:noProof/>
                <w:sz w:val="16"/>
                <w:szCs w:val="16"/>
                <w:lang w:val="en-US"/>
              </w:rPr>
              <w:t>15</w:t>
            </w:r>
            <w:r w:rsidRPr="00622007">
              <w:rPr>
                <w:rFonts w:ascii="Calibri" w:eastAsia="Calibri" w:hAnsi="Calibri" w:cs="Times New Roman"/>
                <w:noProof/>
                <w:sz w:val="16"/>
                <w:szCs w:val="16"/>
                <w:lang w:val="en-US"/>
              </w:rPr>
              <w:tab/>
              <w:t xml:space="preserve">Anonymous (2020). Avapritinib approved for GIST subgroup. </w:t>
            </w:r>
            <w:r w:rsidRPr="00622007">
              <w:rPr>
                <w:rFonts w:ascii="Calibri" w:eastAsia="Calibri" w:hAnsi="Calibri" w:cs="Times New Roman"/>
                <w:i/>
                <w:noProof/>
                <w:sz w:val="16"/>
                <w:szCs w:val="16"/>
                <w:lang w:val="en-US"/>
              </w:rPr>
              <w:t>Cancer Discov</w:t>
            </w:r>
            <w:r w:rsidRPr="00622007">
              <w:rPr>
                <w:rFonts w:ascii="Calibri" w:eastAsia="Calibri" w:hAnsi="Calibri" w:cs="Times New Roman"/>
                <w:noProof/>
                <w:sz w:val="16"/>
                <w:szCs w:val="16"/>
                <w:lang w:val="en-US"/>
              </w:rPr>
              <w:t xml:space="preserve"> 10(3):334.</w:t>
            </w:r>
          </w:p>
          <w:p w14:paraId="5B3C23B3" w14:textId="77777777" w:rsidR="00622007" w:rsidRPr="00622007" w:rsidRDefault="00622007" w:rsidP="00622007">
            <w:pPr>
              <w:spacing w:after="0" w:line="240" w:lineRule="auto"/>
              <w:ind w:left="317" w:hanging="317"/>
              <w:rPr>
                <w:rFonts w:ascii="Calibri" w:eastAsia="Calibri" w:hAnsi="Calibri" w:cs="Times New Roman"/>
                <w:noProof/>
                <w:sz w:val="16"/>
                <w:szCs w:val="16"/>
                <w:lang w:val="en-US"/>
              </w:rPr>
            </w:pPr>
            <w:r w:rsidRPr="00622007">
              <w:rPr>
                <w:rFonts w:ascii="Calibri" w:eastAsia="Calibri" w:hAnsi="Calibri" w:cs="Times New Roman"/>
                <w:noProof/>
                <w:sz w:val="16"/>
                <w:szCs w:val="16"/>
                <w:lang w:val="en-US"/>
              </w:rPr>
              <w:t>16</w:t>
            </w:r>
            <w:r w:rsidRPr="00622007">
              <w:rPr>
                <w:rFonts w:ascii="Calibri" w:eastAsia="Calibri" w:hAnsi="Calibri" w:cs="Times New Roman"/>
                <w:noProof/>
                <w:sz w:val="16"/>
                <w:szCs w:val="16"/>
                <w:lang w:val="en-US"/>
              </w:rPr>
              <w:tab/>
              <w:t xml:space="preserve">Miettinen M, Wang ZF, Sarlomo-Rikala M, Osuch C, Rutkowski P and Lasota J (2011). Succinate dehydrogenase-deficient GISTs: a clinicopathologic, immunohistochemical, and molecular genetic study of 66 gastric GISTs with predilection to young age. </w:t>
            </w:r>
            <w:r w:rsidRPr="00622007">
              <w:rPr>
                <w:rFonts w:ascii="Calibri" w:eastAsia="Calibri" w:hAnsi="Calibri" w:cs="Times New Roman"/>
                <w:i/>
                <w:noProof/>
                <w:sz w:val="16"/>
                <w:szCs w:val="16"/>
                <w:lang w:val="en-US"/>
              </w:rPr>
              <w:t>Am J Surg Pathol</w:t>
            </w:r>
            <w:r w:rsidRPr="00622007">
              <w:rPr>
                <w:rFonts w:ascii="Calibri" w:eastAsia="Calibri" w:hAnsi="Calibri" w:cs="Times New Roman"/>
                <w:noProof/>
                <w:sz w:val="16"/>
                <w:szCs w:val="16"/>
                <w:lang w:val="en-US"/>
              </w:rPr>
              <w:t xml:space="preserve"> 35(11):1712-1721.</w:t>
            </w:r>
          </w:p>
          <w:p w14:paraId="5B3C23B4" w14:textId="77777777" w:rsidR="00622007" w:rsidRPr="00622007" w:rsidRDefault="00622007" w:rsidP="00622007">
            <w:pPr>
              <w:spacing w:after="0" w:line="240" w:lineRule="auto"/>
              <w:ind w:left="317" w:hanging="317"/>
              <w:rPr>
                <w:rFonts w:ascii="Calibri" w:eastAsia="Calibri" w:hAnsi="Calibri" w:cs="Times New Roman"/>
                <w:noProof/>
                <w:sz w:val="16"/>
                <w:szCs w:val="16"/>
                <w:lang w:val="en-US"/>
              </w:rPr>
            </w:pPr>
            <w:r w:rsidRPr="00622007">
              <w:rPr>
                <w:rFonts w:ascii="Calibri" w:eastAsia="Calibri" w:hAnsi="Calibri" w:cs="Times New Roman"/>
                <w:noProof/>
                <w:sz w:val="16"/>
                <w:szCs w:val="16"/>
                <w:lang w:val="en-US"/>
              </w:rPr>
              <w:t>17</w:t>
            </w:r>
            <w:r w:rsidRPr="00622007">
              <w:rPr>
                <w:rFonts w:ascii="Calibri" w:eastAsia="Calibri" w:hAnsi="Calibri" w:cs="Times New Roman"/>
                <w:noProof/>
                <w:sz w:val="16"/>
                <w:szCs w:val="16"/>
                <w:lang w:val="en-US"/>
              </w:rPr>
              <w:tab/>
              <w:t xml:space="preserve">Mason EF and Hornick JL (2016). Conventional risk stratification fails to predict progression of succinate dehydrogenase-deficient gastrointestinal stromal tumors: a clinicopathologic study of 76 Cases. </w:t>
            </w:r>
            <w:r w:rsidRPr="00622007">
              <w:rPr>
                <w:rFonts w:ascii="Calibri" w:eastAsia="Calibri" w:hAnsi="Calibri" w:cs="Times New Roman"/>
                <w:i/>
                <w:noProof/>
                <w:sz w:val="16"/>
                <w:szCs w:val="16"/>
                <w:lang w:val="en-US"/>
              </w:rPr>
              <w:t>Am J Surg Pathol</w:t>
            </w:r>
            <w:r w:rsidRPr="00622007">
              <w:rPr>
                <w:rFonts w:ascii="Calibri" w:eastAsia="Calibri" w:hAnsi="Calibri" w:cs="Times New Roman"/>
                <w:noProof/>
                <w:sz w:val="16"/>
                <w:szCs w:val="16"/>
                <w:lang w:val="en-US"/>
              </w:rPr>
              <w:t xml:space="preserve"> 40(12):1616-1621.</w:t>
            </w:r>
          </w:p>
          <w:p w14:paraId="5B3C23B5" w14:textId="77777777" w:rsidR="00622007" w:rsidRPr="00622007" w:rsidRDefault="00622007" w:rsidP="00622007">
            <w:pPr>
              <w:spacing w:after="0" w:line="240" w:lineRule="auto"/>
              <w:ind w:left="317" w:hanging="317"/>
              <w:rPr>
                <w:rFonts w:ascii="Calibri" w:eastAsia="Calibri" w:hAnsi="Calibri" w:cs="Times New Roman"/>
                <w:noProof/>
                <w:sz w:val="16"/>
                <w:szCs w:val="16"/>
                <w:lang w:val="en-US"/>
              </w:rPr>
            </w:pPr>
            <w:r w:rsidRPr="00622007">
              <w:rPr>
                <w:rFonts w:ascii="Calibri" w:eastAsia="Calibri" w:hAnsi="Calibri" w:cs="Times New Roman"/>
                <w:noProof/>
                <w:sz w:val="16"/>
                <w:szCs w:val="16"/>
                <w:lang w:val="en-US"/>
              </w:rPr>
              <w:t>18</w:t>
            </w:r>
            <w:r w:rsidRPr="00622007">
              <w:rPr>
                <w:rFonts w:ascii="Calibri" w:eastAsia="Calibri" w:hAnsi="Calibri" w:cs="Times New Roman"/>
                <w:noProof/>
                <w:sz w:val="16"/>
                <w:szCs w:val="16"/>
                <w:lang w:val="en-US"/>
              </w:rPr>
              <w:tab/>
              <w:t xml:space="preserve">Pasini B, McWhinney SR, Bei T, Matyakhina L, Stergiopoulos S, Muchow M, Boikos SA, Ferrando B, Pacak K, Assie G, Baudin E, Chompret A, Ellison JW, Briere JJ, Rustin P, Gimenez-Roqueplo AP, Eng C, Carney JA and Stratakis CA (2008). Clinical and molecular genetics of patients with the Carney-Stratakis syndrome and germline mutations of the genes coding for the succinate dehydrogenase subunits SDHB, SDHC, and SDHD. </w:t>
            </w:r>
            <w:r w:rsidRPr="00622007">
              <w:rPr>
                <w:rFonts w:ascii="Calibri" w:eastAsia="Calibri" w:hAnsi="Calibri" w:cs="Times New Roman"/>
                <w:i/>
                <w:noProof/>
                <w:sz w:val="16"/>
                <w:szCs w:val="16"/>
                <w:lang w:val="en-US"/>
              </w:rPr>
              <w:t>Eur J Hum Genet</w:t>
            </w:r>
            <w:r w:rsidRPr="00622007">
              <w:rPr>
                <w:rFonts w:ascii="Calibri" w:eastAsia="Calibri" w:hAnsi="Calibri" w:cs="Times New Roman"/>
                <w:noProof/>
                <w:sz w:val="16"/>
                <w:szCs w:val="16"/>
                <w:lang w:val="en-US"/>
              </w:rPr>
              <w:t xml:space="preserve"> 16(1):79-88.</w:t>
            </w:r>
          </w:p>
          <w:p w14:paraId="5B3C23B6" w14:textId="77777777" w:rsidR="00622007" w:rsidRPr="00622007" w:rsidRDefault="00622007" w:rsidP="00622007">
            <w:pPr>
              <w:spacing w:after="0" w:line="240" w:lineRule="auto"/>
              <w:ind w:left="317" w:hanging="317"/>
              <w:rPr>
                <w:rFonts w:ascii="Calibri" w:eastAsia="Calibri" w:hAnsi="Calibri" w:cs="Times New Roman"/>
                <w:noProof/>
                <w:sz w:val="16"/>
                <w:szCs w:val="16"/>
                <w:lang w:val="en-US"/>
              </w:rPr>
            </w:pPr>
            <w:r w:rsidRPr="00622007">
              <w:rPr>
                <w:rFonts w:ascii="Calibri" w:eastAsia="Calibri" w:hAnsi="Calibri" w:cs="Times New Roman"/>
                <w:noProof/>
                <w:sz w:val="16"/>
                <w:szCs w:val="16"/>
                <w:lang w:val="en-US"/>
              </w:rPr>
              <w:t>19</w:t>
            </w:r>
            <w:r w:rsidRPr="00622007">
              <w:rPr>
                <w:rFonts w:ascii="Calibri" w:eastAsia="Calibri" w:hAnsi="Calibri" w:cs="Times New Roman"/>
                <w:noProof/>
                <w:sz w:val="16"/>
                <w:szCs w:val="16"/>
                <w:lang w:val="en-US"/>
              </w:rPr>
              <w:tab/>
              <w:t xml:space="preserve">Killian JK, Miettinen M, Walker RL, Wang Y, Zhu YJ, Waterfall JJ, Noyes N, Retnakumar P, Yang Z, Smith WI, Jr., Killian MS, Lau CC, Pineda M, Walling J, Stevenson H, Smith C, Wang Z, Lasota J, Kim SY, Boikos SA, Helman LJ and Meltzer PS (2014). Recurrent epimutation of SDHC in gastrointestinal stromal tumors. </w:t>
            </w:r>
            <w:r w:rsidRPr="00622007">
              <w:rPr>
                <w:rFonts w:ascii="Calibri" w:eastAsia="Calibri" w:hAnsi="Calibri" w:cs="Times New Roman"/>
                <w:i/>
                <w:noProof/>
                <w:sz w:val="16"/>
                <w:szCs w:val="16"/>
                <w:lang w:val="en-US"/>
              </w:rPr>
              <w:t>Sci Transl Med</w:t>
            </w:r>
            <w:r w:rsidRPr="00622007">
              <w:rPr>
                <w:rFonts w:ascii="Calibri" w:eastAsia="Calibri" w:hAnsi="Calibri" w:cs="Times New Roman"/>
                <w:noProof/>
                <w:sz w:val="16"/>
                <w:szCs w:val="16"/>
                <w:lang w:val="en-US"/>
              </w:rPr>
              <w:t xml:space="preserve"> 6(268):268ra177.</w:t>
            </w:r>
          </w:p>
          <w:p w14:paraId="5B3C23B7" w14:textId="77777777" w:rsidR="00622007" w:rsidRDefault="00622007" w:rsidP="00622007">
            <w:pPr>
              <w:spacing w:after="0" w:line="240" w:lineRule="auto"/>
              <w:ind w:left="317" w:hanging="317"/>
              <w:rPr>
                <w:rFonts w:ascii="Calibri" w:eastAsia="Calibri" w:hAnsi="Calibri" w:cs="Times New Roman"/>
                <w:noProof/>
                <w:sz w:val="16"/>
                <w:szCs w:val="16"/>
                <w:lang w:val="en-US"/>
              </w:rPr>
            </w:pPr>
            <w:r w:rsidRPr="00622007">
              <w:rPr>
                <w:rFonts w:ascii="Calibri" w:eastAsia="Calibri" w:hAnsi="Calibri" w:cs="Times New Roman"/>
                <w:noProof/>
                <w:sz w:val="16"/>
                <w:szCs w:val="16"/>
                <w:lang w:val="en-US"/>
              </w:rPr>
              <w:t>20</w:t>
            </w:r>
            <w:r w:rsidRPr="00622007">
              <w:rPr>
                <w:rFonts w:ascii="Calibri" w:eastAsia="Calibri" w:hAnsi="Calibri" w:cs="Times New Roman"/>
                <w:noProof/>
                <w:sz w:val="16"/>
                <w:szCs w:val="16"/>
                <w:lang w:val="en-US"/>
              </w:rPr>
              <w:tab/>
              <w:t xml:space="preserve">Gasparotto D, Rossi S, Polano M, Tamborini E, Lorenzetto E, Sbaraglia M, Mondello A, Massani M, Lamon S, Bracci R, Mandolesi A, Frate E, Stanzial F, Agaj J, Mazzoleni G, Pilotti S, Gronchi A, Dei Tos AP and Maestro R (2017). Quadruple-negative GIST is a sentinel for unrecognized neurofibromatosis type 1 syndrome. </w:t>
            </w:r>
            <w:r w:rsidRPr="00622007">
              <w:rPr>
                <w:rFonts w:ascii="Calibri" w:eastAsia="Calibri" w:hAnsi="Calibri" w:cs="Times New Roman"/>
                <w:i/>
                <w:noProof/>
                <w:sz w:val="16"/>
                <w:szCs w:val="16"/>
                <w:lang w:val="en-US"/>
              </w:rPr>
              <w:t>Clin Cancer Res</w:t>
            </w:r>
            <w:r w:rsidRPr="00622007">
              <w:rPr>
                <w:rFonts w:ascii="Calibri" w:eastAsia="Calibri" w:hAnsi="Calibri" w:cs="Times New Roman"/>
                <w:noProof/>
                <w:sz w:val="16"/>
                <w:szCs w:val="16"/>
                <w:lang w:val="en-US"/>
              </w:rPr>
              <w:t xml:space="preserve"> 23(1):273-282.</w:t>
            </w:r>
          </w:p>
          <w:p w14:paraId="5B3C23B8" w14:textId="77777777" w:rsidR="00622007" w:rsidRPr="00622007" w:rsidRDefault="00622007" w:rsidP="001D766B">
            <w:pPr>
              <w:spacing w:after="0" w:line="240" w:lineRule="auto"/>
              <w:ind w:left="317" w:hanging="317"/>
              <w:rPr>
                <w:color w:val="000000"/>
                <w:sz w:val="16"/>
                <w:szCs w:val="16"/>
              </w:rPr>
            </w:pPr>
            <w:r w:rsidRPr="00622007">
              <w:rPr>
                <w:rFonts w:ascii="Calibri" w:eastAsia="Calibri" w:hAnsi="Calibri" w:cs="Times New Roman"/>
                <w:noProof/>
                <w:sz w:val="16"/>
                <w:szCs w:val="16"/>
                <w:lang w:val="en-US"/>
              </w:rPr>
              <w:t>21</w:t>
            </w:r>
            <w:r w:rsidRPr="00622007">
              <w:rPr>
                <w:rFonts w:ascii="Calibri" w:eastAsia="Calibri" w:hAnsi="Calibri" w:cs="Times New Roman"/>
                <w:noProof/>
                <w:sz w:val="16"/>
                <w:szCs w:val="16"/>
                <w:lang w:val="en-US"/>
              </w:rPr>
              <w:tab/>
              <w:t xml:space="preserve">Agaimy A, Terracciano LM, Dirnhofer S, Tornillo L, Foerster A, Hartmann A and Bihl MP (2009). V600E BRAF mutations are alternative early molecular events in a subset of KIT/PDGFRA wild-type gastrointestinal stromal tumours. </w:t>
            </w:r>
            <w:r w:rsidRPr="00622007">
              <w:rPr>
                <w:rFonts w:ascii="Calibri" w:eastAsia="Calibri" w:hAnsi="Calibri" w:cs="Times New Roman"/>
                <w:i/>
                <w:noProof/>
                <w:sz w:val="16"/>
                <w:szCs w:val="16"/>
                <w:lang w:val="en-US"/>
              </w:rPr>
              <w:t>J Clin Pathol</w:t>
            </w:r>
            <w:r w:rsidRPr="00622007">
              <w:rPr>
                <w:rFonts w:ascii="Calibri" w:eastAsia="Calibri" w:hAnsi="Calibri" w:cs="Times New Roman"/>
                <w:noProof/>
                <w:sz w:val="16"/>
                <w:szCs w:val="16"/>
                <w:lang w:val="en-US"/>
              </w:rPr>
              <w:t xml:space="preserve"> 62(7):613-616.</w:t>
            </w:r>
            <w:r w:rsidRPr="00622007">
              <w:rPr>
                <w:rFonts w:ascii="Calibri" w:eastAsia="Calibri" w:hAnsi="Calibri" w:cs="Times New Roman"/>
                <w:sz w:val="16"/>
                <w:szCs w:val="16"/>
              </w:rPr>
              <w:fldChar w:fldCharType="end"/>
            </w:r>
          </w:p>
        </w:tc>
        <w:tc>
          <w:tcPr>
            <w:tcW w:w="1701" w:type="dxa"/>
            <w:tcBorders>
              <w:top w:val="single" w:sz="4" w:space="0" w:color="auto"/>
              <w:left w:val="nil"/>
              <w:bottom w:val="single" w:sz="4" w:space="0" w:color="auto"/>
              <w:right w:val="single" w:sz="4" w:space="0" w:color="auto"/>
            </w:tcBorders>
            <w:shd w:val="clear" w:color="auto" w:fill="auto"/>
          </w:tcPr>
          <w:p w14:paraId="5B3C23B9" w14:textId="77777777" w:rsidR="00A17136" w:rsidRPr="00CC5E7C" w:rsidRDefault="00A17136" w:rsidP="00CC5E7C">
            <w:pPr>
              <w:rPr>
                <w:rFonts w:ascii="Calibri" w:hAnsi="Calibri"/>
                <w:color w:val="000000"/>
                <w:sz w:val="16"/>
                <w:szCs w:val="16"/>
              </w:rPr>
            </w:pPr>
          </w:p>
        </w:tc>
      </w:tr>
    </w:tbl>
    <w:p w14:paraId="5B3C23BB" w14:textId="77777777" w:rsidR="008B6B1B" w:rsidRDefault="008B6B1B" w:rsidP="00FF5C84">
      <w:pPr>
        <w:rPr>
          <w:b/>
          <w:sz w:val="20"/>
          <w:szCs w:val="20"/>
          <w:u w:val="single"/>
        </w:rPr>
      </w:pPr>
    </w:p>
    <w:p w14:paraId="5B3C23BC" w14:textId="77777777" w:rsidR="00622007" w:rsidRDefault="00622007" w:rsidP="00FF5C84">
      <w:pPr>
        <w:rPr>
          <w:b/>
          <w:sz w:val="20"/>
          <w:szCs w:val="20"/>
          <w:u w:val="single"/>
        </w:rPr>
      </w:pPr>
    </w:p>
    <w:p w14:paraId="5B3C23BD" w14:textId="77777777" w:rsidR="00622007" w:rsidRPr="001D766B" w:rsidRDefault="00EE451D" w:rsidP="00622007">
      <w:pPr>
        <w:spacing w:after="0"/>
        <w:rPr>
          <w:b/>
          <w:sz w:val="20"/>
          <w:szCs w:val="20"/>
          <w:u w:val="single"/>
        </w:rPr>
      </w:pPr>
      <w:r w:rsidRPr="001D766B">
        <w:rPr>
          <w:b/>
          <w:sz w:val="20"/>
          <w:szCs w:val="20"/>
          <w:u w:val="single"/>
        </w:rPr>
        <w:lastRenderedPageBreak/>
        <w:t>Figure</w:t>
      </w:r>
    </w:p>
    <w:p w14:paraId="5B3C23BE" w14:textId="77777777" w:rsidR="00622007" w:rsidRDefault="00622007" w:rsidP="00FF5C84">
      <w:pPr>
        <w:rPr>
          <w:b/>
          <w:sz w:val="20"/>
          <w:szCs w:val="20"/>
          <w:u w:val="single"/>
        </w:rPr>
      </w:pPr>
      <w:r w:rsidRPr="00622007">
        <w:rPr>
          <w:b/>
          <w:noProof/>
          <w:sz w:val="20"/>
          <w:szCs w:val="20"/>
          <w:lang w:eastAsia="en-AU"/>
        </w:rPr>
        <w:drawing>
          <wp:inline distT="0" distB="0" distL="0" distR="0" wp14:anchorId="5B3C23C0" wp14:editId="5B3C23C1">
            <wp:extent cx="6267450" cy="47612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7450" cy="4761230"/>
                    </a:xfrm>
                    <a:prstGeom prst="rect">
                      <a:avLst/>
                    </a:prstGeom>
                    <a:noFill/>
                  </pic:spPr>
                </pic:pic>
              </a:graphicData>
            </a:graphic>
          </wp:inline>
        </w:drawing>
      </w:r>
    </w:p>
    <w:p w14:paraId="5B3C23BF" w14:textId="77777777" w:rsidR="00622007" w:rsidRPr="001D766B" w:rsidRDefault="00622007" w:rsidP="001D766B">
      <w:pPr>
        <w:spacing w:after="0" w:line="240" w:lineRule="auto"/>
        <w:rPr>
          <w:sz w:val="16"/>
          <w:szCs w:val="16"/>
        </w:rPr>
      </w:pPr>
      <w:r w:rsidRPr="001D766B">
        <w:rPr>
          <w:b/>
          <w:sz w:val="16"/>
          <w:szCs w:val="16"/>
          <w:u w:val="single"/>
        </w:rPr>
        <w:t xml:space="preserve">Figure 1: Distribution of </w:t>
      </w:r>
      <w:r w:rsidRPr="001D766B">
        <w:rPr>
          <w:b/>
          <w:i/>
          <w:iCs/>
          <w:sz w:val="16"/>
          <w:szCs w:val="16"/>
          <w:u w:val="single"/>
        </w:rPr>
        <w:t>KIT</w:t>
      </w:r>
      <w:r w:rsidRPr="001D766B">
        <w:rPr>
          <w:b/>
          <w:sz w:val="16"/>
          <w:szCs w:val="16"/>
          <w:u w:val="single"/>
        </w:rPr>
        <w:t xml:space="preserve"> and </w:t>
      </w:r>
      <w:r w:rsidRPr="001D766B">
        <w:rPr>
          <w:b/>
          <w:i/>
          <w:iCs/>
          <w:sz w:val="16"/>
          <w:szCs w:val="16"/>
          <w:u w:val="single"/>
        </w:rPr>
        <w:t>PDGFRA</w:t>
      </w:r>
      <w:r w:rsidRPr="001D766B">
        <w:rPr>
          <w:b/>
          <w:sz w:val="16"/>
          <w:szCs w:val="16"/>
          <w:u w:val="single"/>
        </w:rPr>
        <w:t xml:space="preserve"> mutations in gastrointestinal stromal tumours</w:t>
      </w:r>
      <w:r w:rsidRPr="001D766B">
        <w:rPr>
          <w:b/>
          <w:sz w:val="16"/>
          <w:szCs w:val="16"/>
        </w:rPr>
        <w:t xml:space="preserve">. </w:t>
      </w:r>
      <w:r w:rsidRPr="001D766B">
        <w:rPr>
          <w:i/>
          <w:sz w:val="16"/>
          <w:szCs w:val="16"/>
        </w:rPr>
        <w:t>Permission courtesy of Professor Jason L. Hornick.</w:t>
      </w:r>
    </w:p>
    <w:sectPr w:rsidR="00622007" w:rsidRPr="001D766B" w:rsidSect="00E57012">
      <w:footerReference w:type="default" r:id="rId9"/>
      <w:pgSz w:w="16838" w:h="11906" w:orient="landscape"/>
      <w:pgMar w:top="851" w:right="678" w:bottom="1276"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C3462" w14:textId="77777777" w:rsidR="00EE4B0D" w:rsidRDefault="00EE4B0D" w:rsidP="008F654B">
      <w:pPr>
        <w:spacing w:after="0" w:line="240" w:lineRule="auto"/>
      </w:pPr>
      <w:r>
        <w:separator/>
      </w:r>
    </w:p>
  </w:endnote>
  <w:endnote w:type="continuationSeparator" w:id="0">
    <w:p w14:paraId="60FC2B0D" w14:textId="77777777" w:rsidR="00EE4B0D" w:rsidRDefault="00EE4B0D"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23C6" w14:textId="77777777" w:rsidR="00E46719" w:rsidRPr="00B67C93" w:rsidRDefault="00E46719" w:rsidP="00A33934">
    <w:pPr>
      <w:pStyle w:val="Footer"/>
      <w:rPr>
        <w:sz w:val="20"/>
        <w:szCs w:val="20"/>
      </w:rPr>
    </w:pPr>
    <w:r w:rsidRPr="00B67C93">
      <w:rPr>
        <w:bCs/>
        <w:sz w:val="20"/>
        <w:szCs w:val="20"/>
      </w:rPr>
      <w:t xml:space="preserve">ISBN: </w:t>
    </w:r>
    <w:r w:rsidR="00A9488C">
      <w:rPr>
        <w:bCs/>
        <w:sz w:val="20"/>
        <w:szCs w:val="20"/>
      </w:rPr>
      <w:t xml:space="preserve">978 1 922324 16 </w:t>
    </w:r>
    <w:r w:rsidR="00A9488C" w:rsidRPr="00A9488C">
      <w:rPr>
        <w:bCs/>
        <w:sz w:val="20"/>
        <w:szCs w:val="20"/>
      </w:rPr>
      <w:t>0</w:t>
    </w:r>
    <w:r w:rsidR="00A9488C">
      <w:rPr>
        <w:bCs/>
        <w:sz w:val="20"/>
        <w:szCs w:val="20"/>
      </w:rPr>
      <w:t xml:space="preserve"> </w:t>
    </w:r>
    <w:r w:rsidRPr="00B67C93">
      <w:rPr>
        <w:bCs/>
        <w:sz w:val="20"/>
        <w:szCs w:val="20"/>
      </w:rPr>
      <w:t>– published April 2021</w:t>
    </w:r>
    <w:r w:rsidRPr="00B67C93">
      <w:rPr>
        <w:b/>
        <w:bCs/>
        <w:i/>
        <w:sz w:val="20"/>
        <w:szCs w:val="20"/>
      </w:rPr>
      <w:t xml:space="preserve">                                    </w:t>
    </w:r>
    <w:r w:rsidRPr="00B67C93">
      <w:rPr>
        <w:i/>
        <w:sz w:val="20"/>
        <w:szCs w:val="20"/>
      </w:rPr>
      <w:t xml:space="preserve">© 2021 International Collaboration on Cancer Reporting Limited (ICCR).                                                         </w:t>
    </w:r>
    <w:r w:rsidRPr="00B67C93">
      <w:rPr>
        <w:sz w:val="20"/>
        <w:szCs w:val="20"/>
      </w:rPr>
      <w:t xml:space="preserve">Page </w:t>
    </w:r>
    <w:r w:rsidRPr="00B67C93">
      <w:rPr>
        <w:bCs/>
        <w:sz w:val="20"/>
        <w:szCs w:val="20"/>
      </w:rPr>
      <w:fldChar w:fldCharType="begin"/>
    </w:r>
    <w:r w:rsidRPr="00B67C93">
      <w:rPr>
        <w:bCs/>
        <w:sz w:val="20"/>
        <w:szCs w:val="20"/>
      </w:rPr>
      <w:instrText xml:space="preserve"> PAGE </w:instrText>
    </w:r>
    <w:r w:rsidRPr="00B67C93">
      <w:rPr>
        <w:bCs/>
        <w:sz w:val="20"/>
        <w:szCs w:val="20"/>
      </w:rPr>
      <w:fldChar w:fldCharType="separate"/>
    </w:r>
    <w:r w:rsidR="001D766B">
      <w:rPr>
        <w:bCs/>
        <w:noProof/>
        <w:sz w:val="20"/>
        <w:szCs w:val="20"/>
      </w:rPr>
      <w:t>3</w:t>
    </w:r>
    <w:r w:rsidRPr="00B67C93">
      <w:rPr>
        <w:sz w:val="20"/>
        <w:szCs w:val="20"/>
      </w:rPr>
      <w:fldChar w:fldCharType="end"/>
    </w:r>
    <w:r w:rsidRPr="00B67C93">
      <w:rPr>
        <w:sz w:val="20"/>
        <w:szCs w:val="20"/>
      </w:rPr>
      <w:t xml:space="preserve"> of </w:t>
    </w:r>
    <w:r w:rsidRPr="00B67C93">
      <w:rPr>
        <w:bCs/>
        <w:sz w:val="20"/>
        <w:szCs w:val="20"/>
      </w:rPr>
      <w:fldChar w:fldCharType="begin"/>
    </w:r>
    <w:r w:rsidRPr="00B67C93">
      <w:rPr>
        <w:bCs/>
        <w:sz w:val="20"/>
        <w:szCs w:val="20"/>
      </w:rPr>
      <w:instrText xml:space="preserve"> NUMPAGES  </w:instrText>
    </w:r>
    <w:r w:rsidRPr="00B67C93">
      <w:rPr>
        <w:bCs/>
        <w:sz w:val="20"/>
        <w:szCs w:val="20"/>
      </w:rPr>
      <w:fldChar w:fldCharType="separate"/>
    </w:r>
    <w:r w:rsidR="001D766B">
      <w:rPr>
        <w:bCs/>
        <w:noProof/>
        <w:sz w:val="20"/>
        <w:szCs w:val="20"/>
      </w:rPr>
      <w:t>6</w:t>
    </w:r>
    <w:r w:rsidRPr="00B67C9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854C" w14:textId="77777777" w:rsidR="00EE4B0D" w:rsidRDefault="00EE4B0D" w:rsidP="008F654B">
      <w:pPr>
        <w:spacing w:after="0" w:line="240" w:lineRule="auto"/>
      </w:pPr>
      <w:r>
        <w:separator/>
      </w:r>
    </w:p>
  </w:footnote>
  <w:footnote w:type="continuationSeparator" w:id="0">
    <w:p w14:paraId="67289F24" w14:textId="77777777" w:rsidR="00EE4B0D" w:rsidRDefault="00EE4B0D" w:rsidP="008F65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59F"/>
    <w:multiLevelType w:val="hybridMultilevel"/>
    <w:tmpl w:val="0724346A"/>
    <w:lvl w:ilvl="0" w:tplc="7BBA14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405A96"/>
    <w:multiLevelType w:val="hybridMultilevel"/>
    <w:tmpl w:val="7FFC4D64"/>
    <w:lvl w:ilvl="0" w:tplc="69F8BC84">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39754E"/>
    <w:multiLevelType w:val="hybridMultilevel"/>
    <w:tmpl w:val="0F94F344"/>
    <w:styleLink w:val="Lettered"/>
    <w:lvl w:ilvl="0" w:tplc="351615B0">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0E4635C">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5ABE92C2">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034C264">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240454C">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D786842">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0AEFF62">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D9121BD8">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1647904">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480186"/>
    <w:multiLevelType w:val="hybridMultilevel"/>
    <w:tmpl w:val="365239C4"/>
    <w:lvl w:ilvl="0" w:tplc="6E1C9470">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3B0472"/>
    <w:multiLevelType w:val="hybridMultilevel"/>
    <w:tmpl w:val="80D008F2"/>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5" w15:restartNumberingAfterBreak="0">
    <w:nsid w:val="1E2D6E68"/>
    <w:multiLevelType w:val="hybridMultilevel"/>
    <w:tmpl w:val="8FE25D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D51888"/>
    <w:multiLevelType w:val="hybridMultilevel"/>
    <w:tmpl w:val="D3E8F306"/>
    <w:lvl w:ilvl="0" w:tplc="D3DEAC26">
      <w:start w:val="1"/>
      <w:numFmt w:val="bullet"/>
      <w:lvlText w:val="o"/>
      <w:lvlJc w:val="left"/>
      <w:pPr>
        <w:ind w:left="720" w:hanging="360"/>
      </w:pPr>
      <w:rPr>
        <w:rFonts w:asciiTheme="minorHAnsi" w:hAnsiTheme="minorHAnsi" w:cs="Courier New"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F42D1"/>
    <w:multiLevelType w:val="hybridMultilevel"/>
    <w:tmpl w:val="2892D5D2"/>
    <w:lvl w:ilvl="0" w:tplc="4FD615C4">
      <w:start w:val="1"/>
      <w:numFmt w:val="bullet"/>
      <w:lvlText w:val="o"/>
      <w:lvlJc w:val="left"/>
      <w:pPr>
        <w:ind w:left="754"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8" w15:restartNumberingAfterBreak="0">
    <w:nsid w:val="2ABE6E3A"/>
    <w:multiLevelType w:val="hybridMultilevel"/>
    <w:tmpl w:val="BD142F56"/>
    <w:lvl w:ilvl="0" w:tplc="5D946974">
      <w:start w:val="1"/>
      <w:numFmt w:val="bullet"/>
      <w:lvlText w:val="o"/>
      <w:lvlJc w:val="left"/>
      <w:pPr>
        <w:ind w:left="754"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15:restartNumberingAfterBreak="0">
    <w:nsid w:val="2CDD6204"/>
    <w:multiLevelType w:val="hybridMultilevel"/>
    <w:tmpl w:val="0DD4BE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D06071D"/>
    <w:multiLevelType w:val="hybridMultilevel"/>
    <w:tmpl w:val="1E7CEEB0"/>
    <w:lvl w:ilvl="0" w:tplc="7BBA14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432285"/>
    <w:multiLevelType w:val="hybridMultilevel"/>
    <w:tmpl w:val="2418F9F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12" w15:restartNumberingAfterBreak="0">
    <w:nsid w:val="3CE434E0"/>
    <w:multiLevelType w:val="hybridMultilevel"/>
    <w:tmpl w:val="7A906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883A02"/>
    <w:multiLevelType w:val="hybridMultilevel"/>
    <w:tmpl w:val="DE0E7EAE"/>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14" w15:restartNumberingAfterBreak="0">
    <w:nsid w:val="40A07F34"/>
    <w:multiLevelType w:val="hybridMultilevel"/>
    <w:tmpl w:val="FE301CD6"/>
    <w:lvl w:ilvl="0" w:tplc="92ECCE86">
      <w:start w:val="1"/>
      <w:numFmt w:val="bullet"/>
      <w:lvlText w:val="o"/>
      <w:lvlJc w:val="left"/>
      <w:pPr>
        <w:ind w:left="720" w:hanging="360"/>
      </w:pPr>
      <w:rPr>
        <w:rFonts w:asciiTheme="minorHAnsi" w:hAnsiTheme="minorHAnsi" w:cs="Courier New"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F4451F"/>
    <w:multiLevelType w:val="hybridMultilevel"/>
    <w:tmpl w:val="E9A02D6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6" w15:restartNumberingAfterBreak="0">
    <w:nsid w:val="4B9A0A6E"/>
    <w:multiLevelType w:val="hybridMultilevel"/>
    <w:tmpl w:val="B01A67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BE69EC"/>
    <w:multiLevelType w:val="hybridMultilevel"/>
    <w:tmpl w:val="742C28B8"/>
    <w:lvl w:ilvl="0" w:tplc="5DFA973E">
      <w:start w:val="1"/>
      <w:numFmt w:val="bullet"/>
      <w:lvlText w:val="□"/>
      <w:lvlJc w:val="left"/>
      <w:pPr>
        <w:ind w:left="720" w:hanging="360"/>
      </w:pPr>
      <w:rPr>
        <w:rFonts w:asciiTheme="minorHAnsi" w:hAnsiTheme="minorHAnsi"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64281D"/>
    <w:multiLevelType w:val="hybridMultilevel"/>
    <w:tmpl w:val="35E87F5A"/>
    <w:lvl w:ilvl="0" w:tplc="4FD615C4">
      <w:start w:val="1"/>
      <w:numFmt w:val="bullet"/>
      <w:lvlText w:val="o"/>
      <w:lvlJc w:val="left"/>
      <w:pPr>
        <w:ind w:left="720" w:hanging="360"/>
      </w:pPr>
      <w:rPr>
        <w:rFonts w:asciiTheme="minorHAnsi" w:hAnsiTheme="minorHAnsi"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9D608B"/>
    <w:multiLevelType w:val="hybridMultilevel"/>
    <w:tmpl w:val="3F421280"/>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1846B0"/>
    <w:multiLevelType w:val="hybridMultilevel"/>
    <w:tmpl w:val="0A7CB55C"/>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1" w15:restartNumberingAfterBreak="0">
    <w:nsid w:val="576A4C5A"/>
    <w:multiLevelType w:val="hybridMultilevel"/>
    <w:tmpl w:val="96525AE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2" w15:restartNumberingAfterBreak="0">
    <w:nsid w:val="58E636BB"/>
    <w:multiLevelType w:val="hybridMultilevel"/>
    <w:tmpl w:val="A41EA21A"/>
    <w:lvl w:ilvl="0" w:tplc="D3DEAC26">
      <w:start w:val="1"/>
      <w:numFmt w:val="bullet"/>
      <w:lvlText w:val="o"/>
      <w:lvlJc w:val="left"/>
      <w:pPr>
        <w:ind w:left="754" w:hanging="360"/>
      </w:pPr>
      <w:rPr>
        <w:rFonts w:asciiTheme="minorHAnsi" w:hAnsiTheme="minorHAnsi" w:cs="Courier New" w:hint="default"/>
        <w:color w:val="auto"/>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3" w15:restartNumberingAfterBreak="0">
    <w:nsid w:val="5A6B1618"/>
    <w:multiLevelType w:val="hybridMultilevel"/>
    <w:tmpl w:val="7BCA70C6"/>
    <w:lvl w:ilvl="0" w:tplc="4FD615C4">
      <w:start w:val="1"/>
      <w:numFmt w:val="bullet"/>
      <w:lvlText w:val="o"/>
      <w:lvlJc w:val="left"/>
      <w:pPr>
        <w:ind w:left="720" w:hanging="360"/>
      </w:pPr>
      <w:rPr>
        <w:rFonts w:asciiTheme="minorHAnsi" w:hAnsiTheme="minorHAnsi"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4D3415"/>
    <w:multiLevelType w:val="hybridMultilevel"/>
    <w:tmpl w:val="90B4D15E"/>
    <w:lvl w:ilvl="0" w:tplc="7BBA144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BF1F9F"/>
    <w:multiLevelType w:val="hybridMultilevel"/>
    <w:tmpl w:val="3FC265F4"/>
    <w:lvl w:ilvl="0" w:tplc="9EC21F96">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134D56"/>
    <w:multiLevelType w:val="hybridMultilevel"/>
    <w:tmpl w:val="2B665E1E"/>
    <w:lvl w:ilvl="0" w:tplc="376C7820">
      <w:start w:val="1"/>
      <w:numFmt w:val="bullet"/>
      <w:lvlText w:val="o"/>
      <w:lvlJc w:val="left"/>
      <w:pPr>
        <w:ind w:left="754" w:hanging="360"/>
      </w:pPr>
      <w:rPr>
        <w:rFonts w:asciiTheme="minorHAnsi" w:hAnsiTheme="minorHAnsi" w:cs="Courier New" w:hint="default"/>
        <w:color w:val="A6A6A6" w:themeColor="background1" w:themeShade="A6"/>
        <w:sz w:val="16"/>
        <w:szCs w:val="16"/>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7" w15:restartNumberingAfterBreak="0">
    <w:nsid w:val="6ACA27C7"/>
    <w:multiLevelType w:val="hybridMultilevel"/>
    <w:tmpl w:val="84901360"/>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A87277"/>
    <w:multiLevelType w:val="hybridMultilevel"/>
    <w:tmpl w:val="32CACFC2"/>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211306"/>
    <w:multiLevelType w:val="hybridMultilevel"/>
    <w:tmpl w:val="8E46AD4A"/>
    <w:lvl w:ilvl="0" w:tplc="698C97D6">
      <w:start w:val="1"/>
      <w:numFmt w:val="bullet"/>
      <w:lvlText w:val="□"/>
      <w:lvlJc w:val="left"/>
      <w:pPr>
        <w:ind w:left="720" w:hanging="360"/>
      </w:pPr>
      <w:rPr>
        <w:rFonts w:asciiTheme="minorHAnsi" w:hAnsiTheme="minorHAnsi" w:hint="default"/>
        <w:color w:val="808080" w:themeColor="background1" w:themeShade="80"/>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2E60AC"/>
    <w:multiLevelType w:val="hybridMultilevel"/>
    <w:tmpl w:val="FBB02178"/>
    <w:lvl w:ilvl="0" w:tplc="1C2C3632">
      <w:start w:val="1"/>
      <w:numFmt w:val="bullet"/>
      <w:lvlText w:val="□"/>
      <w:lvlJc w:val="left"/>
      <w:pPr>
        <w:ind w:left="720" w:hanging="360"/>
      </w:pPr>
      <w:rPr>
        <w:rFonts w:asciiTheme="minorHAnsi" w:hAnsiTheme="minorHAnsi"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CC6ED6"/>
    <w:multiLevelType w:val="hybridMultilevel"/>
    <w:tmpl w:val="BCF0CD62"/>
    <w:lvl w:ilvl="0" w:tplc="0C090003">
      <w:start w:val="1"/>
      <w:numFmt w:val="bullet"/>
      <w:lvlText w:val="o"/>
      <w:lvlJc w:val="left"/>
      <w:pPr>
        <w:ind w:left="720" w:hanging="360"/>
      </w:pPr>
      <w:rPr>
        <w:rFonts w:ascii="Courier New" w:hAnsi="Courier New" w:cs="Courier New" w:hint="default"/>
        <w:color w:val="A6A6A6" w:themeColor="background1" w:themeShade="A6"/>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26"/>
  </w:num>
  <w:num w:numId="4">
    <w:abstractNumId w:val="6"/>
  </w:num>
  <w:num w:numId="5">
    <w:abstractNumId w:val="23"/>
  </w:num>
  <w:num w:numId="6">
    <w:abstractNumId w:val="18"/>
  </w:num>
  <w:num w:numId="7">
    <w:abstractNumId w:val="29"/>
  </w:num>
  <w:num w:numId="8">
    <w:abstractNumId w:val="19"/>
  </w:num>
  <w:num w:numId="9">
    <w:abstractNumId w:val="15"/>
  </w:num>
  <w:num w:numId="10">
    <w:abstractNumId w:val="20"/>
  </w:num>
  <w:num w:numId="11">
    <w:abstractNumId w:val="21"/>
  </w:num>
  <w:num w:numId="12">
    <w:abstractNumId w:val="12"/>
  </w:num>
  <w:num w:numId="13">
    <w:abstractNumId w:val="8"/>
  </w:num>
  <w:num w:numId="14">
    <w:abstractNumId w:val="25"/>
  </w:num>
  <w:num w:numId="15">
    <w:abstractNumId w:val="10"/>
  </w:num>
  <w:num w:numId="16">
    <w:abstractNumId w:val="16"/>
  </w:num>
  <w:num w:numId="17">
    <w:abstractNumId w:val="11"/>
  </w:num>
  <w:num w:numId="18">
    <w:abstractNumId w:val="13"/>
  </w:num>
  <w:num w:numId="19">
    <w:abstractNumId w:val="4"/>
  </w:num>
  <w:num w:numId="20">
    <w:abstractNumId w:val="9"/>
  </w:num>
  <w:num w:numId="21">
    <w:abstractNumId w:val="4"/>
  </w:num>
  <w:num w:numId="22">
    <w:abstractNumId w:val="5"/>
  </w:num>
  <w:num w:numId="23">
    <w:abstractNumId w:val="0"/>
  </w:num>
  <w:num w:numId="24">
    <w:abstractNumId w:val="27"/>
  </w:num>
  <w:num w:numId="25">
    <w:abstractNumId w:val="28"/>
  </w:num>
  <w:num w:numId="26">
    <w:abstractNumId w:val="31"/>
  </w:num>
  <w:num w:numId="27">
    <w:abstractNumId w:val="1"/>
  </w:num>
  <w:num w:numId="28">
    <w:abstractNumId w:val="24"/>
  </w:num>
  <w:num w:numId="29">
    <w:abstractNumId w:val="30"/>
  </w:num>
  <w:num w:numId="30">
    <w:abstractNumId w:val="7"/>
  </w:num>
  <w:num w:numId="31">
    <w:abstractNumId w:val="22"/>
  </w:num>
  <w:num w:numId="32">
    <w:abstractNumId w:val="3"/>
  </w:num>
  <w:num w:numId="3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026C0"/>
    <w:rsid w:val="00005B25"/>
    <w:rsid w:val="00010BE8"/>
    <w:rsid w:val="000111E7"/>
    <w:rsid w:val="0001322D"/>
    <w:rsid w:val="000135A4"/>
    <w:rsid w:val="0001454C"/>
    <w:rsid w:val="00021177"/>
    <w:rsid w:val="000232C0"/>
    <w:rsid w:val="000249F1"/>
    <w:rsid w:val="00024D6B"/>
    <w:rsid w:val="00025463"/>
    <w:rsid w:val="000264A2"/>
    <w:rsid w:val="00026CFE"/>
    <w:rsid w:val="00027A53"/>
    <w:rsid w:val="00027E5D"/>
    <w:rsid w:val="00030538"/>
    <w:rsid w:val="00031130"/>
    <w:rsid w:val="00031D45"/>
    <w:rsid w:val="000337CB"/>
    <w:rsid w:val="000349F7"/>
    <w:rsid w:val="00041AB9"/>
    <w:rsid w:val="00041BCD"/>
    <w:rsid w:val="00041E50"/>
    <w:rsid w:val="000473C6"/>
    <w:rsid w:val="00051012"/>
    <w:rsid w:val="00052DC3"/>
    <w:rsid w:val="00055766"/>
    <w:rsid w:val="0006280F"/>
    <w:rsid w:val="00063C97"/>
    <w:rsid w:val="00066B67"/>
    <w:rsid w:val="00067E8E"/>
    <w:rsid w:val="0007011F"/>
    <w:rsid w:val="000711E1"/>
    <w:rsid w:val="000729EC"/>
    <w:rsid w:val="00072B4C"/>
    <w:rsid w:val="00074497"/>
    <w:rsid w:val="00076F85"/>
    <w:rsid w:val="000770EE"/>
    <w:rsid w:val="00077581"/>
    <w:rsid w:val="00077916"/>
    <w:rsid w:val="00080748"/>
    <w:rsid w:val="00082B7F"/>
    <w:rsid w:val="000836C0"/>
    <w:rsid w:val="00085A8D"/>
    <w:rsid w:val="00086DA9"/>
    <w:rsid w:val="0009066A"/>
    <w:rsid w:val="0009140E"/>
    <w:rsid w:val="00091D27"/>
    <w:rsid w:val="000926C6"/>
    <w:rsid w:val="00093288"/>
    <w:rsid w:val="000936E1"/>
    <w:rsid w:val="00093BDC"/>
    <w:rsid w:val="000951BC"/>
    <w:rsid w:val="00095C8A"/>
    <w:rsid w:val="000966EB"/>
    <w:rsid w:val="000A0D7E"/>
    <w:rsid w:val="000A22C6"/>
    <w:rsid w:val="000A6322"/>
    <w:rsid w:val="000A70C0"/>
    <w:rsid w:val="000A7AE6"/>
    <w:rsid w:val="000B01AA"/>
    <w:rsid w:val="000B414D"/>
    <w:rsid w:val="000B70C1"/>
    <w:rsid w:val="000C22A1"/>
    <w:rsid w:val="000C27B1"/>
    <w:rsid w:val="000C749C"/>
    <w:rsid w:val="000D1FCE"/>
    <w:rsid w:val="000D4C8A"/>
    <w:rsid w:val="000D6631"/>
    <w:rsid w:val="000E0FA7"/>
    <w:rsid w:val="000E1A99"/>
    <w:rsid w:val="000E1F6C"/>
    <w:rsid w:val="000E4818"/>
    <w:rsid w:val="000E5989"/>
    <w:rsid w:val="000F0AD2"/>
    <w:rsid w:val="000F19E2"/>
    <w:rsid w:val="000F32A2"/>
    <w:rsid w:val="000F3748"/>
    <w:rsid w:val="000F5151"/>
    <w:rsid w:val="000F7678"/>
    <w:rsid w:val="000F76F5"/>
    <w:rsid w:val="001004B1"/>
    <w:rsid w:val="00104925"/>
    <w:rsid w:val="001058FF"/>
    <w:rsid w:val="00106A56"/>
    <w:rsid w:val="00106E05"/>
    <w:rsid w:val="00107DB7"/>
    <w:rsid w:val="00107E15"/>
    <w:rsid w:val="00110049"/>
    <w:rsid w:val="00110A58"/>
    <w:rsid w:val="00111BEF"/>
    <w:rsid w:val="0011314F"/>
    <w:rsid w:val="00115867"/>
    <w:rsid w:val="0011697B"/>
    <w:rsid w:val="001172FB"/>
    <w:rsid w:val="00117595"/>
    <w:rsid w:val="00122152"/>
    <w:rsid w:val="00122C66"/>
    <w:rsid w:val="00124521"/>
    <w:rsid w:val="0012610A"/>
    <w:rsid w:val="00126330"/>
    <w:rsid w:val="001265F1"/>
    <w:rsid w:val="00126F66"/>
    <w:rsid w:val="0013082A"/>
    <w:rsid w:val="00132783"/>
    <w:rsid w:val="001342D0"/>
    <w:rsid w:val="00134BFC"/>
    <w:rsid w:val="001359D5"/>
    <w:rsid w:val="00137F74"/>
    <w:rsid w:val="001407C7"/>
    <w:rsid w:val="00140AC0"/>
    <w:rsid w:val="00141BA6"/>
    <w:rsid w:val="00141F06"/>
    <w:rsid w:val="001431B0"/>
    <w:rsid w:val="001433AE"/>
    <w:rsid w:val="00144110"/>
    <w:rsid w:val="00144D19"/>
    <w:rsid w:val="001515BF"/>
    <w:rsid w:val="00151B2E"/>
    <w:rsid w:val="00152879"/>
    <w:rsid w:val="00153491"/>
    <w:rsid w:val="00154A1E"/>
    <w:rsid w:val="00154A75"/>
    <w:rsid w:val="00154DD4"/>
    <w:rsid w:val="00156272"/>
    <w:rsid w:val="00156503"/>
    <w:rsid w:val="0015684D"/>
    <w:rsid w:val="00156B86"/>
    <w:rsid w:val="00160820"/>
    <w:rsid w:val="001628EF"/>
    <w:rsid w:val="0016688D"/>
    <w:rsid w:val="00166DBB"/>
    <w:rsid w:val="0016712F"/>
    <w:rsid w:val="0017095B"/>
    <w:rsid w:val="00170B14"/>
    <w:rsid w:val="00172891"/>
    <w:rsid w:val="001749E2"/>
    <w:rsid w:val="00175F1E"/>
    <w:rsid w:val="00176EA0"/>
    <w:rsid w:val="00177840"/>
    <w:rsid w:val="00180A62"/>
    <w:rsid w:val="00180B32"/>
    <w:rsid w:val="00181659"/>
    <w:rsid w:val="0018179D"/>
    <w:rsid w:val="00181A22"/>
    <w:rsid w:val="00184056"/>
    <w:rsid w:val="00184E98"/>
    <w:rsid w:val="00190BFF"/>
    <w:rsid w:val="001929A9"/>
    <w:rsid w:val="001931D0"/>
    <w:rsid w:val="00194122"/>
    <w:rsid w:val="0019592D"/>
    <w:rsid w:val="00197A10"/>
    <w:rsid w:val="001A0074"/>
    <w:rsid w:val="001A04F5"/>
    <w:rsid w:val="001A06CD"/>
    <w:rsid w:val="001A0A25"/>
    <w:rsid w:val="001A4800"/>
    <w:rsid w:val="001A68B2"/>
    <w:rsid w:val="001A6EC4"/>
    <w:rsid w:val="001A6F58"/>
    <w:rsid w:val="001A711A"/>
    <w:rsid w:val="001A7146"/>
    <w:rsid w:val="001A762C"/>
    <w:rsid w:val="001B19DF"/>
    <w:rsid w:val="001B2668"/>
    <w:rsid w:val="001B2C57"/>
    <w:rsid w:val="001B2D37"/>
    <w:rsid w:val="001B34CB"/>
    <w:rsid w:val="001B34CC"/>
    <w:rsid w:val="001B35F6"/>
    <w:rsid w:val="001B3D9C"/>
    <w:rsid w:val="001B495B"/>
    <w:rsid w:val="001B5F75"/>
    <w:rsid w:val="001B624B"/>
    <w:rsid w:val="001B73EF"/>
    <w:rsid w:val="001C3F53"/>
    <w:rsid w:val="001C407E"/>
    <w:rsid w:val="001D11AA"/>
    <w:rsid w:val="001D26E3"/>
    <w:rsid w:val="001D2AC5"/>
    <w:rsid w:val="001D4150"/>
    <w:rsid w:val="001D4D67"/>
    <w:rsid w:val="001D51A8"/>
    <w:rsid w:val="001D6D48"/>
    <w:rsid w:val="001D766B"/>
    <w:rsid w:val="001E0E4F"/>
    <w:rsid w:val="001E1505"/>
    <w:rsid w:val="001E1EA1"/>
    <w:rsid w:val="001E2FF8"/>
    <w:rsid w:val="001E49A7"/>
    <w:rsid w:val="001E5DCD"/>
    <w:rsid w:val="001E5FEE"/>
    <w:rsid w:val="001F111A"/>
    <w:rsid w:val="001F18B8"/>
    <w:rsid w:val="001F1A48"/>
    <w:rsid w:val="001F53A5"/>
    <w:rsid w:val="001F5B66"/>
    <w:rsid w:val="001F5D2B"/>
    <w:rsid w:val="001F6D4A"/>
    <w:rsid w:val="00200B02"/>
    <w:rsid w:val="00201FB1"/>
    <w:rsid w:val="00201FF3"/>
    <w:rsid w:val="0020288F"/>
    <w:rsid w:val="00204E9C"/>
    <w:rsid w:val="002058D9"/>
    <w:rsid w:val="00207387"/>
    <w:rsid w:val="00211C66"/>
    <w:rsid w:val="00213453"/>
    <w:rsid w:val="00214993"/>
    <w:rsid w:val="00217F3B"/>
    <w:rsid w:val="00222DBB"/>
    <w:rsid w:val="00222E7D"/>
    <w:rsid w:val="002233B6"/>
    <w:rsid w:val="002234AC"/>
    <w:rsid w:val="00224363"/>
    <w:rsid w:val="00224750"/>
    <w:rsid w:val="00227BCE"/>
    <w:rsid w:val="0023096A"/>
    <w:rsid w:val="00234379"/>
    <w:rsid w:val="00234563"/>
    <w:rsid w:val="0023517C"/>
    <w:rsid w:val="00236231"/>
    <w:rsid w:val="002366B6"/>
    <w:rsid w:val="00236B7F"/>
    <w:rsid w:val="00237897"/>
    <w:rsid w:val="0023798C"/>
    <w:rsid w:val="002409BF"/>
    <w:rsid w:val="00240DE0"/>
    <w:rsid w:val="0024228B"/>
    <w:rsid w:val="00242A9B"/>
    <w:rsid w:val="002458F2"/>
    <w:rsid w:val="00246C7E"/>
    <w:rsid w:val="002471BF"/>
    <w:rsid w:val="002500DC"/>
    <w:rsid w:val="0025069A"/>
    <w:rsid w:val="00250897"/>
    <w:rsid w:val="002526E7"/>
    <w:rsid w:val="00252990"/>
    <w:rsid w:val="00253159"/>
    <w:rsid w:val="00253F3A"/>
    <w:rsid w:val="002540E1"/>
    <w:rsid w:val="00256946"/>
    <w:rsid w:val="00256B9C"/>
    <w:rsid w:val="0026269C"/>
    <w:rsid w:val="00266353"/>
    <w:rsid w:val="00267071"/>
    <w:rsid w:val="00273145"/>
    <w:rsid w:val="00273A59"/>
    <w:rsid w:val="00275295"/>
    <w:rsid w:val="0027597F"/>
    <w:rsid w:val="00275A27"/>
    <w:rsid w:val="00277A05"/>
    <w:rsid w:val="00280BBF"/>
    <w:rsid w:val="00283177"/>
    <w:rsid w:val="00283652"/>
    <w:rsid w:val="00285747"/>
    <w:rsid w:val="00285959"/>
    <w:rsid w:val="00291211"/>
    <w:rsid w:val="00295BDC"/>
    <w:rsid w:val="00295CC1"/>
    <w:rsid w:val="00296A80"/>
    <w:rsid w:val="00296FBB"/>
    <w:rsid w:val="002A140E"/>
    <w:rsid w:val="002A3DEC"/>
    <w:rsid w:val="002A3F2A"/>
    <w:rsid w:val="002A4BFD"/>
    <w:rsid w:val="002A5A16"/>
    <w:rsid w:val="002A671F"/>
    <w:rsid w:val="002A6805"/>
    <w:rsid w:val="002A79F0"/>
    <w:rsid w:val="002A7F1E"/>
    <w:rsid w:val="002B0E3B"/>
    <w:rsid w:val="002B101F"/>
    <w:rsid w:val="002B18EF"/>
    <w:rsid w:val="002B2B96"/>
    <w:rsid w:val="002B2C7F"/>
    <w:rsid w:val="002B3011"/>
    <w:rsid w:val="002B47BC"/>
    <w:rsid w:val="002B50C3"/>
    <w:rsid w:val="002B6084"/>
    <w:rsid w:val="002B6F0A"/>
    <w:rsid w:val="002C1EB5"/>
    <w:rsid w:val="002C52D5"/>
    <w:rsid w:val="002C73D9"/>
    <w:rsid w:val="002D0772"/>
    <w:rsid w:val="002D0AD7"/>
    <w:rsid w:val="002D1A59"/>
    <w:rsid w:val="002D40EC"/>
    <w:rsid w:val="002D49D0"/>
    <w:rsid w:val="002D51A6"/>
    <w:rsid w:val="002D5B6C"/>
    <w:rsid w:val="002D67B4"/>
    <w:rsid w:val="002D6D38"/>
    <w:rsid w:val="002D7588"/>
    <w:rsid w:val="002E050A"/>
    <w:rsid w:val="002E2A88"/>
    <w:rsid w:val="002E3793"/>
    <w:rsid w:val="002E4FC4"/>
    <w:rsid w:val="002E5B66"/>
    <w:rsid w:val="002E68F2"/>
    <w:rsid w:val="002E72FA"/>
    <w:rsid w:val="002F08C2"/>
    <w:rsid w:val="002F2228"/>
    <w:rsid w:val="002F58B0"/>
    <w:rsid w:val="002F69D4"/>
    <w:rsid w:val="002F6ABB"/>
    <w:rsid w:val="002F6B74"/>
    <w:rsid w:val="00300AC0"/>
    <w:rsid w:val="003016C3"/>
    <w:rsid w:val="00303FE2"/>
    <w:rsid w:val="003049D6"/>
    <w:rsid w:val="00304F63"/>
    <w:rsid w:val="00305A37"/>
    <w:rsid w:val="003064EB"/>
    <w:rsid w:val="00307C72"/>
    <w:rsid w:val="00307EDE"/>
    <w:rsid w:val="00311EC3"/>
    <w:rsid w:val="003160DD"/>
    <w:rsid w:val="00321100"/>
    <w:rsid w:val="00321164"/>
    <w:rsid w:val="0032168D"/>
    <w:rsid w:val="00321EDC"/>
    <w:rsid w:val="00323847"/>
    <w:rsid w:val="00323B57"/>
    <w:rsid w:val="003258B8"/>
    <w:rsid w:val="00326914"/>
    <w:rsid w:val="00327785"/>
    <w:rsid w:val="00330B72"/>
    <w:rsid w:val="0033292E"/>
    <w:rsid w:val="00333B2C"/>
    <w:rsid w:val="003340CD"/>
    <w:rsid w:val="0033413A"/>
    <w:rsid w:val="00335DC7"/>
    <w:rsid w:val="00336189"/>
    <w:rsid w:val="0033651E"/>
    <w:rsid w:val="00336665"/>
    <w:rsid w:val="00337310"/>
    <w:rsid w:val="00343D75"/>
    <w:rsid w:val="00345213"/>
    <w:rsid w:val="00346A62"/>
    <w:rsid w:val="0035431E"/>
    <w:rsid w:val="0035668D"/>
    <w:rsid w:val="00357631"/>
    <w:rsid w:val="00363AD6"/>
    <w:rsid w:val="00363EC3"/>
    <w:rsid w:val="00364493"/>
    <w:rsid w:val="00367582"/>
    <w:rsid w:val="0036780A"/>
    <w:rsid w:val="003702B8"/>
    <w:rsid w:val="003702DD"/>
    <w:rsid w:val="00370C7F"/>
    <w:rsid w:val="0037195D"/>
    <w:rsid w:val="003722FF"/>
    <w:rsid w:val="00373385"/>
    <w:rsid w:val="003733EB"/>
    <w:rsid w:val="00374D16"/>
    <w:rsid w:val="00374F77"/>
    <w:rsid w:val="00380F4D"/>
    <w:rsid w:val="00382AE8"/>
    <w:rsid w:val="00383A3B"/>
    <w:rsid w:val="003845C8"/>
    <w:rsid w:val="00384C70"/>
    <w:rsid w:val="00385FC3"/>
    <w:rsid w:val="003900EA"/>
    <w:rsid w:val="00390490"/>
    <w:rsid w:val="00392CCE"/>
    <w:rsid w:val="00393098"/>
    <w:rsid w:val="00393708"/>
    <w:rsid w:val="00394C66"/>
    <w:rsid w:val="003955F9"/>
    <w:rsid w:val="00396103"/>
    <w:rsid w:val="0039693A"/>
    <w:rsid w:val="00397A1B"/>
    <w:rsid w:val="00397B30"/>
    <w:rsid w:val="003A0188"/>
    <w:rsid w:val="003A0316"/>
    <w:rsid w:val="003A2341"/>
    <w:rsid w:val="003A3CE5"/>
    <w:rsid w:val="003A3FE5"/>
    <w:rsid w:val="003A4791"/>
    <w:rsid w:val="003A4D9C"/>
    <w:rsid w:val="003A5820"/>
    <w:rsid w:val="003A62EB"/>
    <w:rsid w:val="003A6BBE"/>
    <w:rsid w:val="003A7524"/>
    <w:rsid w:val="003B1083"/>
    <w:rsid w:val="003B1302"/>
    <w:rsid w:val="003B1D27"/>
    <w:rsid w:val="003B2B39"/>
    <w:rsid w:val="003B56D5"/>
    <w:rsid w:val="003B575F"/>
    <w:rsid w:val="003C23FC"/>
    <w:rsid w:val="003C241D"/>
    <w:rsid w:val="003C6991"/>
    <w:rsid w:val="003C6A95"/>
    <w:rsid w:val="003D23B8"/>
    <w:rsid w:val="003D276B"/>
    <w:rsid w:val="003D2C3B"/>
    <w:rsid w:val="003D2F11"/>
    <w:rsid w:val="003D613A"/>
    <w:rsid w:val="003D65F2"/>
    <w:rsid w:val="003D6838"/>
    <w:rsid w:val="003D7893"/>
    <w:rsid w:val="003E0A95"/>
    <w:rsid w:val="003E2F35"/>
    <w:rsid w:val="003E2FA7"/>
    <w:rsid w:val="003E5651"/>
    <w:rsid w:val="003E6317"/>
    <w:rsid w:val="003E78F2"/>
    <w:rsid w:val="003F0252"/>
    <w:rsid w:val="003F280F"/>
    <w:rsid w:val="003F35E9"/>
    <w:rsid w:val="003F4B2A"/>
    <w:rsid w:val="003F5A91"/>
    <w:rsid w:val="003F5B7C"/>
    <w:rsid w:val="003F688D"/>
    <w:rsid w:val="00400620"/>
    <w:rsid w:val="00401FA0"/>
    <w:rsid w:val="00402444"/>
    <w:rsid w:val="00403EE9"/>
    <w:rsid w:val="0041044A"/>
    <w:rsid w:val="00412350"/>
    <w:rsid w:val="00412D24"/>
    <w:rsid w:val="00414528"/>
    <w:rsid w:val="00420CF6"/>
    <w:rsid w:val="0042193E"/>
    <w:rsid w:val="00422F94"/>
    <w:rsid w:val="00423986"/>
    <w:rsid w:val="00423EDF"/>
    <w:rsid w:val="00423F20"/>
    <w:rsid w:val="00424371"/>
    <w:rsid w:val="004244A2"/>
    <w:rsid w:val="00424CB5"/>
    <w:rsid w:val="00425ED0"/>
    <w:rsid w:val="00426063"/>
    <w:rsid w:val="00426F4A"/>
    <w:rsid w:val="004278A5"/>
    <w:rsid w:val="00431823"/>
    <w:rsid w:val="00436D5A"/>
    <w:rsid w:val="00441381"/>
    <w:rsid w:val="00441535"/>
    <w:rsid w:val="00443F7A"/>
    <w:rsid w:val="0044403D"/>
    <w:rsid w:val="00444DC2"/>
    <w:rsid w:val="00452595"/>
    <w:rsid w:val="00453012"/>
    <w:rsid w:val="004553CB"/>
    <w:rsid w:val="00455ED4"/>
    <w:rsid w:val="00460F18"/>
    <w:rsid w:val="00462C0B"/>
    <w:rsid w:val="00462C1E"/>
    <w:rsid w:val="004638D6"/>
    <w:rsid w:val="00463A81"/>
    <w:rsid w:val="00464B2A"/>
    <w:rsid w:val="004650F2"/>
    <w:rsid w:val="004653E4"/>
    <w:rsid w:val="00471FBF"/>
    <w:rsid w:val="004726DA"/>
    <w:rsid w:val="00472FEA"/>
    <w:rsid w:val="00475BB8"/>
    <w:rsid w:val="00475F0B"/>
    <w:rsid w:val="004775DE"/>
    <w:rsid w:val="004779A8"/>
    <w:rsid w:val="0048020B"/>
    <w:rsid w:val="00480CFA"/>
    <w:rsid w:val="00481B96"/>
    <w:rsid w:val="0048230B"/>
    <w:rsid w:val="00484144"/>
    <w:rsid w:val="004859B8"/>
    <w:rsid w:val="0048738F"/>
    <w:rsid w:val="00490DFF"/>
    <w:rsid w:val="00492518"/>
    <w:rsid w:val="00493276"/>
    <w:rsid w:val="00493C82"/>
    <w:rsid w:val="00493FB5"/>
    <w:rsid w:val="004954F5"/>
    <w:rsid w:val="004A0913"/>
    <w:rsid w:val="004A0D0A"/>
    <w:rsid w:val="004A11D7"/>
    <w:rsid w:val="004A1628"/>
    <w:rsid w:val="004A180E"/>
    <w:rsid w:val="004A27F8"/>
    <w:rsid w:val="004A3B82"/>
    <w:rsid w:val="004A4BD6"/>
    <w:rsid w:val="004A4E69"/>
    <w:rsid w:val="004A563E"/>
    <w:rsid w:val="004A5C73"/>
    <w:rsid w:val="004A6237"/>
    <w:rsid w:val="004A6F3A"/>
    <w:rsid w:val="004B1CAB"/>
    <w:rsid w:val="004B36B5"/>
    <w:rsid w:val="004B5602"/>
    <w:rsid w:val="004B6159"/>
    <w:rsid w:val="004C1AF4"/>
    <w:rsid w:val="004C2215"/>
    <w:rsid w:val="004C3F75"/>
    <w:rsid w:val="004C4CF9"/>
    <w:rsid w:val="004C5ABB"/>
    <w:rsid w:val="004C5CEC"/>
    <w:rsid w:val="004D1426"/>
    <w:rsid w:val="004D176E"/>
    <w:rsid w:val="004D1FBB"/>
    <w:rsid w:val="004D28F7"/>
    <w:rsid w:val="004D3060"/>
    <w:rsid w:val="004D30E8"/>
    <w:rsid w:val="004D535A"/>
    <w:rsid w:val="004D7CF0"/>
    <w:rsid w:val="004E0BEF"/>
    <w:rsid w:val="004E14A3"/>
    <w:rsid w:val="004E1DDF"/>
    <w:rsid w:val="004E386B"/>
    <w:rsid w:val="004E4AA4"/>
    <w:rsid w:val="004E6387"/>
    <w:rsid w:val="004E6728"/>
    <w:rsid w:val="004E757E"/>
    <w:rsid w:val="004F2177"/>
    <w:rsid w:val="004F4DA8"/>
    <w:rsid w:val="004F4EC3"/>
    <w:rsid w:val="004F528B"/>
    <w:rsid w:val="004F64C3"/>
    <w:rsid w:val="004F6CCC"/>
    <w:rsid w:val="004F6F4F"/>
    <w:rsid w:val="004F7F4E"/>
    <w:rsid w:val="005006BE"/>
    <w:rsid w:val="00500EDC"/>
    <w:rsid w:val="00502649"/>
    <w:rsid w:val="00502942"/>
    <w:rsid w:val="00502E04"/>
    <w:rsid w:val="0050440A"/>
    <w:rsid w:val="005049E6"/>
    <w:rsid w:val="00505D05"/>
    <w:rsid w:val="00506A45"/>
    <w:rsid w:val="00507DD7"/>
    <w:rsid w:val="00511C08"/>
    <w:rsid w:val="00511C16"/>
    <w:rsid w:val="00511C60"/>
    <w:rsid w:val="0051264C"/>
    <w:rsid w:val="005132EF"/>
    <w:rsid w:val="00513403"/>
    <w:rsid w:val="00513A43"/>
    <w:rsid w:val="005140E6"/>
    <w:rsid w:val="005143C8"/>
    <w:rsid w:val="00514A87"/>
    <w:rsid w:val="005161AC"/>
    <w:rsid w:val="00516BC0"/>
    <w:rsid w:val="005172DD"/>
    <w:rsid w:val="00520A66"/>
    <w:rsid w:val="00521C8A"/>
    <w:rsid w:val="00522074"/>
    <w:rsid w:val="0052276F"/>
    <w:rsid w:val="00522D8A"/>
    <w:rsid w:val="005230C9"/>
    <w:rsid w:val="0052310D"/>
    <w:rsid w:val="00524013"/>
    <w:rsid w:val="005252CC"/>
    <w:rsid w:val="0052648A"/>
    <w:rsid w:val="005279FA"/>
    <w:rsid w:val="00527FBB"/>
    <w:rsid w:val="00530003"/>
    <w:rsid w:val="0053146E"/>
    <w:rsid w:val="00532809"/>
    <w:rsid w:val="00533950"/>
    <w:rsid w:val="005346CB"/>
    <w:rsid w:val="0053634B"/>
    <w:rsid w:val="00536DF6"/>
    <w:rsid w:val="00537798"/>
    <w:rsid w:val="005403F3"/>
    <w:rsid w:val="00540C97"/>
    <w:rsid w:val="00542108"/>
    <w:rsid w:val="0054320B"/>
    <w:rsid w:val="0054344D"/>
    <w:rsid w:val="00543E4D"/>
    <w:rsid w:val="00550274"/>
    <w:rsid w:val="0055260D"/>
    <w:rsid w:val="005529E5"/>
    <w:rsid w:val="00560942"/>
    <w:rsid w:val="00560CA6"/>
    <w:rsid w:val="00562867"/>
    <w:rsid w:val="005641ED"/>
    <w:rsid w:val="0056431B"/>
    <w:rsid w:val="00564DA5"/>
    <w:rsid w:val="00566C61"/>
    <w:rsid w:val="0056778E"/>
    <w:rsid w:val="0057411C"/>
    <w:rsid w:val="00575B34"/>
    <w:rsid w:val="005767BE"/>
    <w:rsid w:val="0058063C"/>
    <w:rsid w:val="00580B39"/>
    <w:rsid w:val="00580BAB"/>
    <w:rsid w:val="00581A58"/>
    <w:rsid w:val="00581B9A"/>
    <w:rsid w:val="0058318F"/>
    <w:rsid w:val="00583251"/>
    <w:rsid w:val="00584C5F"/>
    <w:rsid w:val="0058554F"/>
    <w:rsid w:val="00585B71"/>
    <w:rsid w:val="00586322"/>
    <w:rsid w:val="0058712B"/>
    <w:rsid w:val="00587A20"/>
    <w:rsid w:val="00590891"/>
    <w:rsid w:val="00590DD5"/>
    <w:rsid w:val="005910DD"/>
    <w:rsid w:val="00592496"/>
    <w:rsid w:val="00593FF0"/>
    <w:rsid w:val="00594B08"/>
    <w:rsid w:val="00594D83"/>
    <w:rsid w:val="005958DD"/>
    <w:rsid w:val="005958FD"/>
    <w:rsid w:val="005A103F"/>
    <w:rsid w:val="005A15AC"/>
    <w:rsid w:val="005A1F01"/>
    <w:rsid w:val="005A25F1"/>
    <w:rsid w:val="005A65DA"/>
    <w:rsid w:val="005A65FA"/>
    <w:rsid w:val="005A6C25"/>
    <w:rsid w:val="005A71D1"/>
    <w:rsid w:val="005B02D9"/>
    <w:rsid w:val="005B1F5E"/>
    <w:rsid w:val="005B29B4"/>
    <w:rsid w:val="005B3294"/>
    <w:rsid w:val="005B3E61"/>
    <w:rsid w:val="005B5F9C"/>
    <w:rsid w:val="005C2FD3"/>
    <w:rsid w:val="005C638F"/>
    <w:rsid w:val="005C6EC6"/>
    <w:rsid w:val="005D32E3"/>
    <w:rsid w:val="005D37A4"/>
    <w:rsid w:val="005D38DA"/>
    <w:rsid w:val="005D46A1"/>
    <w:rsid w:val="005D7671"/>
    <w:rsid w:val="005D76E6"/>
    <w:rsid w:val="005E0386"/>
    <w:rsid w:val="005E2436"/>
    <w:rsid w:val="005E2AB2"/>
    <w:rsid w:val="005E3716"/>
    <w:rsid w:val="005E3AD4"/>
    <w:rsid w:val="005E3DBD"/>
    <w:rsid w:val="005E4807"/>
    <w:rsid w:val="005E4D62"/>
    <w:rsid w:val="005E597E"/>
    <w:rsid w:val="005F1551"/>
    <w:rsid w:val="005F16A9"/>
    <w:rsid w:val="005F3CC6"/>
    <w:rsid w:val="005F3D3D"/>
    <w:rsid w:val="005F4402"/>
    <w:rsid w:val="005F44CA"/>
    <w:rsid w:val="005F459A"/>
    <w:rsid w:val="005F6532"/>
    <w:rsid w:val="005F7BCC"/>
    <w:rsid w:val="00600422"/>
    <w:rsid w:val="006023FD"/>
    <w:rsid w:val="00605E52"/>
    <w:rsid w:val="00606093"/>
    <w:rsid w:val="0060665D"/>
    <w:rsid w:val="00606DE1"/>
    <w:rsid w:val="006079F8"/>
    <w:rsid w:val="00611458"/>
    <w:rsid w:val="00615997"/>
    <w:rsid w:val="00622007"/>
    <w:rsid w:val="006237EB"/>
    <w:rsid w:val="00624C90"/>
    <w:rsid w:val="00626847"/>
    <w:rsid w:val="00626BB5"/>
    <w:rsid w:val="00626D18"/>
    <w:rsid w:val="006273B4"/>
    <w:rsid w:val="00627C23"/>
    <w:rsid w:val="00630BBC"/>
    <w:rsid w:val="00632FF8"/>
    <w:rsid w:val="006338B9"/>
    <w:rsid w:val="006344AD"/>
    <w:rsid w:val="00634EEB"/>
    <w:rsid w:val="00636879"/>
    <w:rsid w:val="006379BC"/>
    <w:rsid w:val="00640B36"/>
    <w:rsid w:val="0064679F"/>
    <w:rsid w:val="00646B8E"/>
    <w:rsid w:val="00647944"/>
    <w:rsid w:val="00647E9B"/>
    <w:rsid w:val="00650D98"/>
    <w:rsid w:val="00650EA9"/>
    <w:rsid w:val="006515BD"/>
    <w:rsid w:val="00653692"/>
    <w:rsid w:val="0065741F"/>
    <w:rsid w:val="00657C17"/>
    <w:rsid w:val="00657ED3"/>
    <w:rsid w:val="00664D2D"/>
    <w:rsid w:val="00664D92"/>
    <w:rsid w:val="00664ED6"/>
    <w:rsid w:val="00666C93"/>
    <w:rsid w:val="00667BD6"/>
    <w:rsid w:val="00671C77"/>
    <w:rsid w:val="006753C3"/>
    <w:rsid w:val="00675BF8"/>
    <w:rsid w:val="0067637E"/>
    <w:rsid w:val="00676389"/>
    <w:rsid w:val="006801D7"/>
    <w:rsid w:val="00681073"/>
    <w:rsid w:val="006817F1"/>
    <w:rsid w:val="00682CA3"/>
    <w:rsid w:val="00683394"/>
    <w:rsid w:val="006834E6"/>
    <w:rsid w:val="00684534"/>
    <w:rsid w:val="00684542"/>
    <w:rsid w:val="00684B6E"/>
    <w:rsid w:val="006864E4"/>
    <w:rsid w:val="00687C40"/>
    <w:rsid w:val="00690F1A"/>
    <w:rsid w:val="006910D4"/>
    <w:rsid w:val="006922AB"/>
    <w:rsid w:val="00694FCF"/>
    <w:rsid w:val="0069693D"/>
    <w:rsid w:val="006974F3"/>
    <w:rsid w:val="006A137B"/>
    <w:rsid w:val="006A281B"/>
    <w:rsid w:val="006A2D69"/>
    <w:rsid w:val="006A305B"/>
    <w:rsid w:val="006B01BA"/>
    <w:rsid w:val="006B16F5"/>
    <w:rsid w:val="006B1C22"/>
    <w:rsid w:val="006B2067"/>
    <w:rsid w:val="006B2C22"/>
    <w:rsid w:val="006B38DB"/>
    <w:rsid w:val="006B435A"/>
    <w:rsid w:val="006B446A"/>
    <w:rsid w:val="006B733C"/>
    <w:rsid w:val="006C01F4"/>
    <w:rsid w:val="006C092B"/>
    <w:rsid w:val="006C1702"/>
    <w:rsid w:val="006C2247"/>
    <w:rsid w:val="006C40F6"/>
    <w:rsid w:val="006C438F"/>
    <w:rsid w:val="006C4778"/>
    <w:rsid w:val="006C5806"/>
    <w:rsid w:val="006D1DD6"/>
    <w:rsid w:val="006D2376"/>
    <w:rsid w:val="006D265D"/>
    <w:rsid w:val="006D339C"/>
    <w:rsid w:val="006D5910"/>
    <w:rsid w:val="006D6473"/>
    <w:rsid w:val="006D6AA3"/>
    <w:rsid w:val="006D7511"/>
    <w:rsid w:val="006E1E24"/>
    <w:rsid w:val="006E4BC8"/>
    <w:rsid w:val="006E4FD8"/>
    <w:rsid w:val="006E68AC"/>
    <w:rsid w:val="006E7C58"/>
    <w:rsid w:val="006F1AEA"/>
    <w:rsid w:val="006F2A3C"/>
    <w:rsid w:val="006F4023"/>
    <w:rsid w:val="006F4B20"/>
    <w:rsid w:val="006F4DA6"/>
    <w:rsid w:val="006F52A0"/>
    <w:rsid w:val="006F700A"/>
    <w:rsid w:val="006F761F"/>
    <w:rsid w:val="00701EB9"/>
    <w:rsid w:val="00703942"/>
    <w:rsid w:val="00704306"/>
    <w:rsid w:val="00704FE2"/>
    <w:rsid w:val="0071088F"/>
    <w:rsid w:val="0071195D"/>
    <w:rsid w:val="007128EC"/>
    <w:rsid w:val="0071522A"/>
    <w:rsid w:val="007162C8"/>
    <w:rsid w:val="00716698"/>
    <w:rsid w:val="00716E71"/>
    <w:rsid w:val="00720C9F"/>
    <w:rsid w:val="00724649"/>
    <w:rsid w:val="00725A07"/>
    <w:rsid w:val="00725FA9"/>
    <w:rsid w:val="00726F93"/>
    <w:rsid w:val="00733212"/>
    <w:rsid w:val="007341F5"/>
    <w:rsid w:val="007350FA"/>
    <w:rsid w:val="007358B1"/>
    <w:rsid w:val="00735EEB"/>
    <w:rsid w:val="00736640"/>
    <w:rsid w:val="00737F41"/>
    <w:rsid w:val="007410BE"/>
    <w:rsid w:val="0074172D"/>
    <w:rsid w:val="00742BA1"/>
    <w:rsid w:val="00743001"/>
    <w:rsid w:val="007452C8"/>
    <w:rsid w:val="00745D6D"/>
    <w:rsid w:val="00746F3D"/>
    <w:rsid w:val="00751337"/>
    <w:rsid w:val="0075311D"/>
    <w:rsid w:val="007538B8"/>
    <w:rsid w:val="00753EA6"/>
    <w:rsid w:val="00754128"/>
    <w:rsid w:val="00756345"/>
    <w:rsid w:val="00756D0A"/>
    <w:rsid w:val="00756E0B"/>
    <w:rsid w:val="007579D8"/>
    <w:rsid w:val="007610DC"/>
    <w:rsid w:val="00761617"/>
    <w:rsid w:val="00761ECA"/>
    <w:rsid w:val="00761FF7"/>
    <w:rsid w:val="00762561"/>
    <w:rsid w:val="007641AB"/>
    <w:rsid w:val="00765017"/>
    <w:rsid w:val="00765F2A"/>
    <w:rsid w:val="00767952"/>
    <w:rsid w:val="00772E53"/>
    <w:rsid w:val="00774398"/>
    <w:rsid w:val="00775C63"/>
    <w:rsid w:val="00775E42"/>
    <w:rsid w:val="00777DAF"/>
    <w:rsid w:val="00781200"/>
    <w:rsid w:val="00781C10"/>
    <w:rsid w:val="00782199"/>
    <w:rsid w:val="0078316C"/>
    <w:rsid w:val="00783D66"/>
    <w:rsid w:val="00783D81"/>
    <w:rsid w:val="00786237"/>
    <w:rsid w:val="00791140"/>
    <w:rsid w:val="007923DE"/>
    <w:rsid w:val="007924A3"/>
    <w:rsid w:val="007948E0"/>
    <w:rsid w:val="007960BB"/>
    <w:rsid w:val="00796A6D"/>
    <w:rsid w:val="007A29C4"/>
    <w:rsid w:val="007A2A7D"/>
    <w:rsid w:val="007A448C"/>
    <w:rsid w:val="007A5DDB"/>
    <w:rsid w:val="007A5E87"/>
    <w:rsid w:val="007A6948"/>
    <w:rsid w:val="007B0254"/>
    <w:rsid w:val="007B11C5"/>
    <w:rsid w:val="007B4DA0"/>
    <w:rsid w:val="007B731B"/>
    <w:rsid w:val="007B7B80"/>
    <w:rsid w:val="007C06C3"/>
    <w:rsid w:val="007C12D2"/>
    <w:rsid w:val="007C1A53"/>
    <w:rsid w:val="007C3127"/>
    <w:rsid w:val="007C3B13"/>
    <w:rsid w:val="007C5323"/>
    <w:rsid w:val="007C6271"/>
    <w:rsid w:val="007C6A70"/>
    <w:rsid w:val="007D05B6"/>
    <w:rsid w:val="007D09F4"/>
    <w:rsid w:val="007D16EE"/>
    <w:rsid w:val="007D1B72"/>
    <w:rsid w:val="007D34FB"/>
    <w:rsid w:val="007D490D"/>
    <w:rsid w:val="007D4982"/>
    <w:rsid w:val="007D4A06"/>
    <w:rsid w:val="007D7E1C"/>
    <w:rsid w:val="007E0011"/>
    <w:rsid w:val="007E1B13"/>
    <w:rsid w:val="007E3169"/>
    <w:rsid w:val="007E557B"/>
    <w:rsid w:val="007E6D12"/>
    <w:rsid w:val="007E77A2"/>
    <w:rsid w:val="007E783B"/>
    <w:rsid w:val="007E78E3"/>
    <w:rsid w:val="007E7F53"/>
    <w:rsid w:val="007F045C"/>
    <w:rsid w:val="007F059F"/>
    <w:rsid w:val="007F071F"/>
    <w:rsid w:val="007F0795"/>
    <w:rsid w:val="007F0A5E"/>
    <w:rsid w:val="007F1A1D"/>
    <w:rsid w:val="007F5540"/>
    <w:rsid w:val="007F568B"/>
    <w:rsid w:val="00800435"/>
    <w:rsid w:val="008014DB"/>
    <w:rsid w:val="00801AAE"/>
    <w:rsid w:val="008045E0"/>
    <w:rsid w:val="00805C16"/>
    <w:rsid w:val="00807ECC"/>
    <w:rsid w:val="00811313"/>
    <w:rsid w:val="008114ED"/>
    <w:rsid w:val="00813612"/>
    <w:rsid w:val="0081416E"/>
    <w:rsid w:val="00815B5C"/>
    <w:rsid w:val="00816AF6"/>
    <w:rsid w:val="00816D9C"/>
    <w:rsid w:val="0081785F"/>
    <w:rsid w:val="00821B9A"/>
    <w:rsid w:val="0082283C"/>
    <w:rsid w:val="00822B30"/>
    <w:rsid w:val="008236DE"/>
    <w:rsid w:val="00823767"/>
    <w:rsid w:val="008239D9"/>
    <w:rsid w:val="008254CD"/>
    <w:rsid w:val="00832A75"/>
    <w:rsid w:val="008333E2"/>
    <w:rsid w:val="00833452"/>
    <w:rsid w:val="00834574"/>
    <w:rsid w:val="008348D1"/>
    <w:rsid w:val="008352AE"/>
    <w:rsid w:val="00835C69"/>
    <w:rsid w:val="00836A3B"/>
    <w:rsid w:val="00837AFB"/>
    <w:rsid w:val="00840415"/>
    <w:rsid w:val="00841776"/>
    <w:rsid w:val="0084178C"/>
    <w:rsid w:val="00842BD3"/>
    <w:rsid w:val="008433D0"/>
    <w:rsid w:val="00843508"/>
    <w:rsid w:val="008452AE"/>
    <w:rsid w:val="00845F89"/>
    <w:rsid w:val="008463B9"/>
    <w:rsid w:val="00846CFB"/>
    <w:rsid w:val="00847693"/>
    <w:rsid w:val="00847856"/>
    <w:rsid w:val="0085295E"/>
    <w:rsid w:val="00853A4E"/>
    <w:rsid w:val="00853D12"/>
    <w:rsid w:val="00854407"/>
    <w:rsid w:val="0085490E"/>
    <w:rsid w:val="0085493A"/>
    <w:rsid w:val="00854E84"/>
    <w:rsid w:val="00855A93"/>
    <w:rsid w:val="0085657F"/>
    <w:rsid w:val="00856ED9"/>
    <w:rsid w:val="00857B54"/>
    <w:rsid w:val="00857E03"/>
    <w:rsid w:val="00861969"/>
    <w:rsid w:val="00862764"/>
    <w:rsid w:val="00864C93"/>
    <w:rsid w:val="00866806"/>
    <w:rsid w:val="00866F29"/>
    <w:rsid w:val="0086719D"/>
    <w:rsid w:val="00870486"/>
    <w:rsid w:val="00873B97"/>
    <w:rsid w:val="00875044"/>
    <w:rsid w:val="00875652"/>
    <w:rsid w:val="0087621A"/>
    <w:rsid w:val="00876B88"/>
    <w:rsid w:val="00876E0F"/>
    <w:rsid w:val="008819EF"/>
    <w:rsid w:val="0088444A"/>
    <w:rsid w:val="00885A0B"/>
    <w:rsid w:val="00885BCA"/>
    <w:rsid w:val="008870B5"/>
    <w:rsid w:val="008904BB"/>
    <w:rsid w:val="008916C4"/>
    <w:rsid w:val="00893403"/>
    <w:rsid w:val="00894215"/>
    <w:rsid w:val="008968ED"/>
    <w:rsid w:val="008A28FE"/>
    <w:rsid w:val="008A37AB"/>
    <w:rsid w:val="008A3DC2"/>
    <w:rsid w:val="008A4EA4"/>
    <w:rsid w:val="008A575B"/>
    <w:rsid w:val="008A58BA"/>
    <w:rsid w:val="008A6EE1"/>
    <w:rsid w:val="008A712D"/>
    <w:rsid w:val="008B1B8F"/>
    <w:rsid w:val="008B59FE"/>
    <w:rsid w:val="008B6757"/>
    <w:rsid w:val="008B69BC"/>
    <w:rsid w:val="008B6B1B"/>
    <w:rsid w:val="008C0376"/>
    <w:rsid w:val="008C0DBB"/>
    <w:rsid w:val="008C1679"/>
    <w:rsid w:val="008C1869"/>
    <w:rsid w:val="008C246F"/>
    <w:rsid w:val="008C24A4"/>
    <w:rsid w:val="008C28DC"/>
    <w:rsid w:val="008C391D"/>
    <w:rsid w:val="008C5632"/>
    <w:rsid w:val="008C57F7"/>
    <w:rsid w:val="008C6542"/>
    <w:rsid w:val="008C74C3"/>
    <w:rsid w:val="008D06AA"/>
    <w:rsid w:val="008D080E"/>
    <w:rsid w:val="008D0892"/>
    <w:rsid w:val="008D2DEE"/>
    <w:rsid w:val="008D59C1"/>
    <w:rsid w:val="008E1209"/>
    <w:rsid w:val="008E71F1"/>
    <w:rsid w:val="008E76B9"/>
    <w:rsid w:val="008F028E"/>
    <w:rsid w:val="008F0607"/>
    <w:rsid w:val="008F3B28"/>
    <w:rsid w:val="008F49E4"/>
    <w:rsid w:val="008F51D3"/>
    <w:rsid w:val="008F654B"/>
    <w:rsid w:val="008F6AC4"/>
    <w:rsid w:val="008F7B75"/>
    <w:rsid w:val="00900220"/>
    <w:rsid w:val="009014A9"/>
    <w:rsid w:val="00906D2A"/>
    <w:rsid w:val="00906D44"/>
    <w:rsid w:val="009074D8"/>
    <w:rsid w:val="00907EBC"/>
    <w:rsid w:val="00907F2C"/>
    <w:rsid w:val="00910CE5"/>
    <w:rsid w:val="0091220D"/>
    <w:rsid w:val="009125B1"/>
    <w:rsid w:val="00912CB9"/>
    <w:rsid w:val="00913B7C"/>
    <w:rsid w:val="009144A3"/>
    <w:rsid w:val="009202A8"/>
    <w:rsid w:val="00921BD5"/>
    <w:rsid w:val="009220A3"/>
    <w:rsid w:val="00924D99"/>
    <w:rsid w:val="00924ED2"/>
    <w:rsid w:val="00927013"/>
    <w:rsid w:val="0092716E"/>
    <w:rsid w:val="00930240"/>
    <w:rsid w:val="009340E0"/>
    <w:rsid w:val="009351F2"/>
    <w:rsid w:val="00936168"/>
    <w:rsid w:val="0093687E"/>
    <w:rsid w:val="009404EF"/>
    <w:rsid w:val="00942936"/>
    <w:rsid w:val="00943F69"/>
    <w:rsid w:val="0094669E"/>
    <w:rsid w:val="00947926"/>
    <w:rsid w:val="00950FC5"/>
    <w:rsid w:val="00953428"/>
    <w:rsid w:val="00955CAE"/>
    <w:rsid w:val="00955DC8"/>
    <w:rsid w:val="00957276"/>
    <w:rsid w:val="009572C9"/>
    <w:rsid w:val="00957724"/>
    <w:rsid w:val="00962EB9"/>
    <w:rsid w:val="0096456F"/>
    <w:rsid w:val="00964BD6"/>
    <w:rsid w:val="00965036"/>
    <w:rsid w:val="00966D9C"/>
    <w:rsid w:val="0097060C"/>
    <w:rsid w:val="00970687"/>
    <w:rsid w:val="009709D0"/>
    <w:rsid w:val="009712C7"/>
    <w:rsid w:val="0097152E"/>
    <w:rsid w:val="00972565"/>
    <w:rsid w:val="00973AE0"/>
    <w:rsid w:val="009763DD"/>
    <w:rsid w:val="009774E5"/>
    <w:rsid w:val="00977901"/>
    <w:rsid w:val="009779C4"/>
    <w:rsid w:val="0098300E"/>
    <w:rsid w:val="00983680"/>
    <w:rsid w:val="00983A79"/>
    <w:rsid w:val="0098588A"/>
    <w:rsid w:val="00986F0B"/>
    <w:rsid w:val="00990CCD"/>
    <w:rsid w:val="00995306"/>
    <w:rsid w:val="0099575F"/>
    <w:rsid w:val="009963C5"/>
    <w:rsid w:val="00996603"/>
    <w:rsid w:val="009A0202"/>
    <w:rsid w:val="009A1B24"/>
    <w:rsid w:val="009A1E97"/>
    <w:rsid w:val="009A4C24"/>
    <w:rsid w:val="009A5BC1"/>
    <w:rsid w:val="009B0B2F"/>
    <w:rsid w:val="009B18C1"/>
    <w:rsid w:val="009B2ABA"/>
    <w:rsid w:val="009B363E"/>
    <w:rsid w:val="009B3768"/>
    <w:rsid w:val="009B4C00"/>
    <w:rsid w:val="009B63FC"/>
    <w:rsid w:val="009C4222"/>
    <w:rsid w:val="009C7C1E"/>
    <w:rsid w:val="009C7F9E"/>
    <w:rsid w:val="009D0B42"/>
    <w:rsid w:val="009D0D44"/>
    <w:rsid w:val="009D2200"/>
    <w:rsid w:val="009D2CB3"/>
    <w:rsid w:val="009D3024"/>
    <w:rsid w:val="009D3A03"/>
    <w:rsid w:val="009D5AEE"/>
    <w:rsid w:val="009D62B7"/>
    <w:rsid w:val="009D7558"/>
    <w:rsid w:val="009E0B99"/>
    <w:rsid w:val="009E12A2"/>
    <w:rsid w:val="009E1A23"/>
    <w:rsid w:val="009E1C60"/>
    <w:rsid w:val="009E3A71"/>
    <w:rsid w:val="009E4BBD"/>
    <w:rsid w:val="009E5E2F"/>
    <w:rsid w:val="009E6620"/>
    <w:rsid w:val="009E7398"/>
    <w:rsid w:val="009E7F33"/>
    <w:rsid w:val="009F213E"/>
    <w:rsid w:val="009F2364"/>
    <w:rsid w:val="009F2BB2"/>
    <w:rsid w:val="009F3798"/>
    <w:rsid w:val="009F3839"/>
    <w:rsid w:val="009F4765"/>
    <w:rsid w:val="009F798B"/>
    <w:rsid w:val="00A008A9"/>
    <w:rsid w:val="00A013E0"/>
    <w:rsid w:val="00A04825"/>
    <w:rsid w:val="00A05404"/>
    <w:rsid w:val="00A06ADC"/>
    <w:rsid w:val="00A0789A"/>
    <w:rsid w:val="00A07A5D"/>
    <w:rsid w:val="00A1079F"/>
    <w:rsid w:val="00A11B0E"/>
    <w:rsid w:val="00A12B18"/>
    <w:rsid w:val="00A1312D"/>
    <w:rsid w:val="00A13441"/>
    <w:rsid w:val="00A1486F"/>
    <w:rsid w:val="00A14FEB"/>
    <w:rsid w:val="00A16490"/>
    <w:rsid w:val="00A165E9"/>
    <w:rsid w:val="00A16B8C"/>
    <w:rsid w:val="00A17136"/>
    <w:rsid w:val="00A17C96"/>
    <w:rsid w:val="00A2109E"/>
    <w:rsid w:val="00A21115"/>
    <w:rsid w:val="00A21B9A"/>
    <w:rsid w:val="00A21F2B"/>
    <w:rsid w:val="00A22EFF"/>
    <w:rsid w:val="00A2380B"/>
    <w:rsid w:val="00A244A6"/>
    <w:rsid w:val="00A25724"/>
    <w:rsid w:val="00A2607C"/>
    <w:rsid w:val="00A262E3"/>
    <w:rsid w:val="00A304BF"/>
    <w:rsid w:val="00A311B3"/>
    <w:rsid w:val="00A313EB"/>
    <w:rsid w:val="00A33934"/>
    <w:rsid w:val="00A34941"/>
    <w:rsid w:val="00A36D85"/>
    <w:rsid w:val="00A36FBC"/>
    <w:rsid w:val="00A370A1"/>
    <w:rsid w:val="00A376CD"/>
    <w:rsid w:val="00A40AAD"/>
    <w:rsid w:val="00A425D2"/>
    <w:rsid w:val="00A44E62"/>
    <w:rsid w:val="00A506AE"/>
    <w:rsid w:val="00A50730"/>
    <w:rsid w:val="00A5496D"/>
    <w:rsid w:val="00A54E68"/>
    <w:rsid w:val="00A5583D"/>
    <w:rsid w:val="00A563A2"/>
    <w:rsid w:val="00A56519"/>
    <w:rsid w:val="00A56B4D"/>
    <w:rsid w:val="00A56B94"/>
    <w:rsid w:val="00A56FCA"/>
    <w:rsid w:val="00A621D2"/>
    <w:rsid w:val="00A621F7"/>
    <w:rsid w:val="00A62A91"/>
    <w:rsid w:val="00A65DE3"/>
    <w:rsid w:val="00A663C2"/>
    <w:rsid w:val="00A66B83"/>
    <w:rsid w:val="00A66E7F"/>
    <w:rsid w:val="00A67ED7"/>
    <w:rsid w:val="00A71FE0"/>
    <w:rsid w:val="00A725DB"/>
    <w:rsid w:val="00A72F1E"/>
    <w:rsid w:val="00A74149"/>
    <w:rsid w:val="00A7574A"/>
    <w:rsid w:val="00A77858"/>
    <w:rsid w:val="00A80921"/>
    <w:rsid w:val="00A8202B"/>
    <w:rsid w:val="00A822B7"/>
    <w:rsid w:val="00A82C4D"/>
    <w:rsid w:val="00A83453"/>
    <w:rsid w:val="00A844B9"/>
    <w:rsid w:val="00A87C5D"/>
    <w:rsid w:val="00A91C64"/>
    <w:rsid w:val="00A927B4"/>
    <w:rsid w:val="00A92FB7"/>
    <w:rsid w:val="00A94332"/>
    <w:rsid w:val="00A9488C"/>
    <w:rsid w:val="00A96014"/>
    <w:rsid w:val="00A961BB"/>
    <w:rsid w:val="00A96C43"/>
    <w:rsid w:val="00A97326"/>
    <w:rsid w:val="00A97D36"/>
    <w:rsid w:val="00AA1258"/>
    <w:rsid w:val="00AA12C3"/>
    <w:rsid w:val="00AA2085"/>
    <w:rsid w:val="00AA361C"/>
    <w:rsid w:val="00AA514F"/>
    <w:rsid w:val="00AA5C99"/>
    <w:rsid w:val="00AA5D74"/>
    <w:rsid w:val="00AA5F02"/>
    <w:rsid w:val="00AA676B"/>
    <w:rsid w:val="00AB1893"/>
    <w:rsid w:val="00AB2AF5"/>
    <w:rsid w:val="00AB4144"/>
    <w:rsid w:val="00AC1981"/>
    <w:rsid w:val="00AC2F71"/>
    <w:rsid w:val="00AC3361"/>
    <w:rsid w:val="00AC4174"/>
    <w:rsid w:val="00AC4ECE"/>
    <w:rsid w:val="00AC5833"/>
    <w:rsid w:val="00AC6F90"/>
    <w:rsid w:val="00AD0BF9"/>
    <w:rsid w:val="00AD26A8"/>
    <w:rsid w:val="00AD2889"/>
    <w:rsid w:val="00AE035B"/>
    <w:rsid w:val="00AE0864"/>
    <w:rsid w:val="00AE0937"/>
    <w:rsid w:val="00AE13DC"/>
    <w:rsid w:val="00AE4A35"/>
    <w:rsid w:val="00AE4A60"/>
    <w:rsid w:val="00AE4B4F"/>
    <w:rsid w:val="00AE5AD4"/>
    <w:rsid w:val="00AE5B71"/>
    <w:rsid w:val="00AE7336"/>
    <w:rsid w:val="00AE7AB3"/>
    <w:rsid w:val="00AE7BC6"/>
    <w:rsid w:val="00AE7C4B"/>
    <w:rsid w:val="00AE7DD4"/>
    <w:rsid w:val="00AF2435"/>
    <w:rsid w:val="00AF2643"/>
    <w:rsid w:val="00AF474B"/>
    <w:rsid w:val="00AF6908"/>
    <w:rsid w:val="00AF7B3B"/>
    <w:rsid w:val="00B023C6"/>
    <w:rsid w:val="00B02A13"/>
    <w:rsid w:val="00B03F04"/>
    <w:rsid w:val="00B055BD"/>
    <w:rsid w:val="00B0592C"/>
    <w:rsid w:val="00B05AF6"/>
    <w:rsid w:val="00B06D08"/>
    <w:rsid w:val="00B07D47"/>
    <w:rsid w:val="00B07DC5"/>
    <w:rsid w:val="00B1006C"/>
    <w:rsid w:val="00B12016"/>
    <w:rsid w:val="00B12E3D"/>
    <w:rsid w:val="00B130CC"/>
    <w:rsid w:val="00B14BB7"/>
    <w:rsid w:val="00B15C79"/>
    <w:rsid w:val="00B15E4C"/>
    <w:rsid w:val="00B1770C"/>
    <w:rsid w:val="00B17E0F"/>
    <w:rsid w:val="00B22D74"/>
    <w:rsid w:val="00B243ED"/>
    <w:rsid w:val="00B30DC3"/>
    <w:rsid w:val="00B31A39"/>
    <w:rsid w:val="00B3224A"/>
    <w:rsid w:val="00B326E7"/>
    <w:rsid w:val="00B3397E"/>
    <w:rsid w:val="00B33B2A"/>
    <w:rsid w:val="00B34968"/>
    <w:rsid w:val="00B411AB"/>
    <w:rsid w:val="00B41D32"/>
    <w:rsid w:val="00B41E4E"/>
    <w:rsid w:val="00B46BF2"/>
    <w:rsid w:val="00B52A92"/>
    <w:rsid w:val="00B60891"/>
    <w:rsid w:val="00B60D7A"/>
    <w:rsid w:val="00B618B5"/>
    <w:rsid w:val="00B62C4B"/>
    <w:rsid w:val="00B63FFA"/>
    <w:rsid w:val="00B64794"/>
    <w:rsid w:val="00B66D06"/>
    <w:rsid w:val="00B66FA7"/>
    <w:rsid w:val="00B67B68"/>
    <w:rsid w:val="00B67C93"/>
    <w:rsid w:val="00B72695"/>
    <w:rsid w:val="00B73495"/>
    <w:rsid w:val="00B77DB4"/>
    <w:rsid w:val="00B808DF"/>
    <w:rsid w:val="00B80EA1"/>
    <w:rsid w:val="00B86ED7"/>
    <w:rsid w:val="00B87689"/>
    <w:rsid w:val="00B90B15"/>
    <w:rsid w:val="00B90B64"/>
    <w:rsid w:val="00B92C60"/>
    <w:rsid w:val="00B92ECD"/>
    <w:rsid w:val="00B94034"/>
    <w:rsid w:val="00B94149"/>
    <w:rsid w:val="00B94282"/>
    <w:rsid w:val="00B9525A"/>
    <w:rsid w:val="00B957FC"/>
    <w:rsid w:val="00B97B79"/>
    <w:rsid w:val="00BA15CC"/>
    <w:rsid w:val="00BA38F9"/>
    <w:rsid w:val="00BA44E6"/>
    <w:rsid w:val="00BA6123"/>
    <w:rsid w:val="00BA76A0"/>
    <w:rsid w:val="00BB006C"/>
    <w:rsid w:val="00BB0DCE"/>
    <w:rsid w:val="00BB1D71"/>
    <w:rsid w:val="00BB3066"/>
    <w:rsid w:val="00BB30F7"/>
    <w:rsid w:val="00BB323B"/>
    <w:rsid w:val="00BB3DCF"/>
    <w:rsid w:val="00BB5EC6"/>
    <w:rsid w:val="00BC4667"/>
    <w:rsid w:val="00BC59F9"/>
    <w:rsid w:val="00BC5C5E"/>
    <w:rsid w:val="00BC5E5D"/>
    <w:rsid w:val="00BC6B78"/>
    <w:rsid w:val="00BC7B0D"/>
    <w:rsid w:val="00BD05A3"/>
    <w:rsid w:val="00BD1CBE"/>
    <w:rsid w:val="00BD5E26"/>
    <w:rsid w:val="00BD717E"/>
    <w:rsid w:val="00BD7708"/>
    <w:rsid w:val="00BD7A92"/>
    <w:rsid w:val="00BE0370"/>
    <w:rsid w:val="00BE0E0C"/>
    <w:rsid w:val="00BE37E7"/>
    <w:rsid w:val="00BE3F03"/>
    <w:rsid w:val="00BE469B"/>
    <w:rsid w:val="00BE520B"/>
    <w:rsid w:val="00BE667B"/>
    <w:rsid w:val="00BE7015"/>
    <w:rsid w:val="00BE79BC"/>
    <w:rsid w:val="00BE7A85"/>
    <w:rsid w:val="00BE7D81"/>
    <w:rsid w:val="00BE7EA7"/>
    <w:rsid w:val="00BF1F78"/>
    <w:rsid w:val="00BF2B04"/>
    <w:rsid w:val="00BF67AD"/>
    <w:rsid w:val="00BF7E4F"/>
    <w:rsid w:val="00C00BC6"/>
    <w:rsid w:val="00C03490"/>
    <w:rsid w:val="00C03D89"/>
    <w:rsid w:val="00C03DD5"/>
    <w:rsid w:val="00C03E9D"/>
    <w:rsid w:val="00C04FEB"/>
    <w:rsid w:val="00C05567"/>
    <w:rsid w:val="00C05DD9"/>
    <w:rsid w:val="00C05FFD"/>
    <w:rsid w:val="00C07A30"/>
    <w:rsid w:val="00C1027A"/>
    <w:rsid w:val="00C11F93"/>
    <w:rsid w:val="00C1211B"/>
    <w:rsid w:val="00C12826"/>
    <w:rsid w:val="00C133B1"/>
    <w:rsid w:val="00C135E4"/>
    <w:rsid w:val="00C147F1"/>
    <w:rsid w:val="00C15118"/>
    <w:rsid w:val="00C171F2"/>
    <w:rsid w:val="00C1798C"/>
    <w:rsid w:val="00C203B9"/>
    <w:rsid w:val="00C20711"/>
    <w:rsid w:val="00C20791"/>
    <w:rsid w:val="00C21F3F"/>
    <w:rsid w:val="00C22074"/>
    <w:rsid w:val="00C23667"/>
    <w:rsid w:val="00C23782"/>
    <w:rsid w:val="00C23D82"/>
    <w:rsid w:val="00C26416"/>
    <w:rsid w:val="00C320B3"/>
    <w:rsid w:val="00C33043"/>
    <w:rsid w:val="00C348C3"/>
    <w:rsid w:val="00C354EF"/>
    <w:rsid w:val="00C36274"/>
    <w:rsid w:val="00C40179"/>
    <w:rsid w:val="00C412F2"/>
    <w:rsid w:val="00C413D5"/>
    <w:rsid w:val="00C4404A"/>
    <w:rsid w:val="00C46815"/>
    <w:rsid w:val="00C477F8"/>
    <w:rsid w:val="00C500E1"/>
    <w:rsid w:val="00C5377E"/>
    <w:rsid w:val="00C542A1"/>
    <w:rsid w:val="00C572B4"/>
    <w:rsid w:val="00C60542"/>
    <w:rsid w:val="00C60946"/>
    <w:rsid w:val="00C60997"/>
    <w:rsid w:val="00C61C80"/>
    <w:rsid w:val="00C6226B"/>
    <w:rsid w:val="00C629D4"/>
    <w:rsid w:val="00C6302A"/>
    <w:rsid w:val="00C64E67"/>
    <w:rsid w:val="00C6649C"/>
    <w:rsid w:val="00C664AD"/>
    <w:rsid w:val="00C66ECF"/>
    <w:rsid w:val="00C67A70"/>
    <w:rsid w:val="00C67A71"/>
    <w:rsid w:val="00C73736"/>
    <w:rsid w:val="00C75D69"/>
    <w:rsid w:val="00C760C0"/>
    <w:rsid w:val="00C7646A"/>
    <w:rsid w:val="00C809B8"/>
    <w:rsid w:val="00C809DB"/>
    <w:rsid w:val="00C8179F"/>
    <w:rsid w:val="00C832A8"/>
    <w:rsid w:val="00C9109E"/>
    <w:rsid w:val="00C911DF"/>
    <w:rsid w:val="00C92E22"/>
    <w:rsid w:val="00C92F8C"/>
    <w:rsid w:val="00C938A9"/>
    <w:rsid w:val="00C9497C"/>
    <w:rsid w:val="00C95CA9"/>
    <w:rsid w:val="00C97F4A"/>
    <w:rsid w:val="00CA1AF9"/>
    <w:rsid w:val="00CA2ECE"/>
    <w:rsid w:val="00CA5BF4"/>
    <w:rsid w:val="00CA5CFF"/>
    <w:rsid w:val="00CB0554"/>
    <w:rsid w:val="00CB1421"/>
    <w:rsid w:val="00CB1D37"/>
    <w:rsid w:val="00CB297F"/>
    <w:rsid w:val="00CB6A9C"/>
    <w:rsid w:val="00CB6BE6"/>
    <w:rsid w:val="00CC2776"/>
    <w:rsid w:val="00CC336F"/>
    <w:rsid w:val="00CC363E"/>
    <w:rsid w:val="00CC5E7C"/>
    <w:rsid w:val="00CD4193"/>
    <w:rsid w:val="00CD562E"/>
    <w:rsid w:val="00CD63CB"/>
    <w:rsid w:val="00CD73C5"/>
    <w:rsid w:val="00CD7894"/>
    <w:rsid w:val="00CD7B20"/>
    <w:rsid w:val="00CE0483"/>
    <w:rsid w:val="00CE04E2"/>
    <w:rsid w:val="00CE20EE"/>
    <w:rsid w:val="00CE2B7F"/>
    <w:rsid w:val="00CE3902"/>
    <w:rsid w:val="00CE3BB5"/>
    <w:rsid w:val="00CE4A8F"/>
    <w:rsid w:val="00CF06C9"/>
    <w:rsid w:val="00CF2326"/>
    <w:rsid w:val="00CF4FCC"/>
    <w:rsid w:val="00CF50E5"/>
    <w:rsid w:val="00CF531D"/>
    <w:rsid w:val="00CF5BD8"/>
    <w:rsid w:val="00CF61B6"/>
    <w:rsid w:val="00CF6663"/>
    <w:rsid w:val="00D00477"/>
    <w:rsid w:val="00D00E32"/>
    <w:rsid w:val="00D02351"/>
    <w:rsid w:val="00D0663D"/>
    <w:rsid w:val="00D07A8A"/>
    <w:rsid w:val="00D1042B"/>
    <w:rsid w:val="00D1173B"/>
    <w:rsid w:val="00D11A18"/>
    <w:rsid w:val="00D11B4F"/>
    <w:rsid w:val="00D128B4"/>
    <w:rsid w:val="00D142ED"/>
    <w:rsid w:val="00D148F0"/>
    <w:rsid w:val="00D16743"/>
    <w:rsid w:val="00D20707"/>
    <w:rsid w:val="00D23F43"/>
    <w:rsid w:val="00D24BD7"/>
    <w:rsid w:val="00D2796B"/>
    <w:rsid w:val="00D330F6"/>
    <w:rsid w:val="00D406CE"/>
    <w:rsid w:val="00D4179D"/>
    <w:rsid w:val="00D43063"/>
    <w:rsid w:val="00D449C9"/>
    <w:rsid w:val="00D47001"/>
    <w:rsid w:val="00D47711"/>
    <w:rsid w:val="00D515E9"/>
    <w:rsid w:val="00D51BDD"/>
    <w:rsid w:val="00D52062"/>
    <w:rsid w:val="00D538F6"/>
    <w:rsid w:val="00D53C71"/>
    <w:rsid w:val="00D54A16"/>
    <w:rsid w:val="00D559E0"/>
    <w:rsid w:val="00D55A37"/>
    <w:rsid w:val="00D55C47"/>
    <w:rsid w:val="00D55C99"/>
    <w:rsid w:val="00D620F1"/>
    <w:rsid w:val="00D65EAB"/>
    <w:rsid w:val="00D65F84"/>
    <w:rsid w:val="00D668BC"/>
    <w:rsid w:val="00D6717C"/>
    <w:rsid w:val="00D73597"/>
    <w:rsid w:val="00D74572"/>
    <w:rsid w:val="00D7558B"/>
    <w:rsid w:val="00D76796"/>
    <w:rsid w:val="00D808C9"/>
    <w:rsid w:val="00D8250D"/>
    <w:rsid w:val="00D83030"/>
    <w:rsid w:val="00D83290"/>
    <w:rsid w:val="00D84C00"/>
    <w:rsid w:val="00D856F9"/>
    <w:rsid w:val="00D86119"/>
    <w:rsid w:val="00D87049"/>
    <w:rsid w:val="00D8709C"/>
    <w:rsid w:val="00D9147C"/>
    <w:rsid w:val="00D9281C"/>
    <w:rsid w:val="00D929E2"/>
    <w:rsid w:val="00D930F4"/>
    <w:rsid w:val="00D943E6"/>
    <w:rsid w:val="00D97CB9"/>
    <w:rsid w:val="00D97E7C"/>
    <w:rsid w:val="00DA21B0"/>
    <w:rsid w:val="00DA27E4"/>
    <w:rsid w:val="00DA2829"/>
    <w:rsid w:val="00DA2D5E"/>
    <w:rsid w:val="00DA525F"/>
    <w:rsid w:val="00DA58CF"/>
    <w:rsid w:val="00DA6263"/>
    <w:rsid w:val="00DB141F"/>
    <w:rsid w:val="00DB271C"/>
    <w:rsid w:val="00DB28AD"/>
    <w:rsid w:val="00DB2D3F"/>
    <w:rsid w:val="00DB3E8D"/>
    <w:rsid w:val="00DB4DBC"/>
    <w:rsid w:val="00DB6B46"/>
    <w:rsid w:val="00DB7216"/>
    <w:rsid w:val="00DC3017"/>
    <w:rsid w:val="00DC3E9F"/>
    <w:rsid w:val="00DC5FDA"/>
    <w:rsid w:val="00DC67AF"/>
    <w:rsid w:val="00DC78FF"/>
    <w:rsid w:val="00DD2EF0"/>
    <w:rsid w:val="00DD5C51"/>
    <w:rsid w:val="00DD5D9C"/>
    <w:rsid w:val="00DD673D"/>
    <w:rsid w:val="00DD6F60"/>
    <w:rsid w:val="00DD72C9"/>
    <w:rsid w:val="00DE073F"/>
    <w:rsid w:val="00DE3340"/>
    <w:rsid w:val="00DE4738"/>
    <w:rsid w:val="00DE504C"/>
    <w:rsid w:val="00DE5088"/>
    <w:rsid w:val="00DE5864"/>
    <w:rsid w:val="00DE5CF8"/>
    <w:rsid w:val="00DE6036"/>
    <w:rsid w:val="00DE7E0F"/>
    <w:rsid w:val="00DF05EA"/>
    <w:rsid w:val="00DF25B3"/>
    <w:rsid w:val="00DF3E3D"/>
    <w:rsid w:val="00DF641D"/>
    <w:rsid w:val="00DF67CA"/>
    <w:rsid w:val="00DF6DFD"/>
    <w:rsid w:val="00DF7AA2"/>
    <w:rsid w:val="00E0010D"/>
    <w:rsid w:val="00E00B42"/>
    <w:rsid w:val="00E014AB"/>
    <w:rsid w:val="00E0154C"/>
    <w:rsid w:val="00E01D71"/>
    <w:rsid w:val="00E01EA7"/>
    <w:rsid w:val="00E03020"/>
    <w:rsid w:val="00E05744"/>
    <w:rsid w:val="00E069E7"/>
    <w:rsid w:val="00E0702C"/>
    <w:rsid w:val="00E114B5"/>
    <w:rsid w:val="00E1161D"/>
    <w:rsid w:val="00E121F1"/>
    <w:rsid w:val="00E123B2"/>
    <w:rsid w:val="00E14939"/>
    <w:rsid w:val="00E15545"/>
    <w:rsid w:val="00E1569C"/>
    <w:rsid w:val="00E17B54"/>
    <w:rsid w:val="00E20142"/>
    <w:rsid w:val="00E214EE"/>
    <w:rsid w:val="00E238DD"/>
    <w:rsid w:val="00E23E0C"/>
    <w:rsid w:val="00E23EDF"/>
    <w:rsid w:val="00E245B6"/>
    <w:rsid w:val="00E2689D"/>
    <w:rsid w:val="00E268BB"/>
    <w:rsid w:val="00E26BC4"/>
    <w:rsid w:val="00E32C0C"/>
    <w:rsid w:val="00E36CEE"/>
    <w:rsid w:val="00E4005C"/>
    <w:rsid w:val="00E407FD"/>
    <w:rsid w:val="00E4099C"/>
    <w:rsid w:val="00E41A94"/>
    <w:rsid w:val="00E41FDA"/>
    <w:rsid w:val="00E425D0"/>
    <w:rsid w:val="00E42F51"/>
    <w:rsid w:val="00E437F7"/>
    <w:rsid w:val="00E459BB"/>
    <w:rsid w:val="00E46719"/>
    <w:rsid w:val="00E468DD"/>
    <w:rsid w:val="00E51816"/>
    <w:rsid w:val="00E52212"/>
    <w:rsid w:val="00E52401"/>
    <w:rsid w:val="00E5289F"/>
    <w:rsid w:val="00E533A1"/>
    <w:rsid w:val="00E53910"/>
    <w:rsid w:val="00E543BF"/>
    <w:rsid w:val="00E57012"/>
    <w:rsid w:val="00E570AB"/>
    <w:rsid w:val="00E5778B"/>
    <w:rsid w:val="00E57BC5"/>
    <w:rsid w:val="00E63E0D"/>
    <w:rsid w:val="00E65392"/>
    <w:rsid w:val="00E653BE"/>
    <w:rsid w:val="00E65A98"/>
    <w:rsid w:val="00E66584"/>
    <w:rsid w:val="00E6658B"/>
    <w:rsid w:val="00E6701A"/>
    <w:rsid w:val="00E70918"/>
    <w:rsid w:val="00E71C5A"/>
    <w:rsid w:val="00E71D92"/>
    <w:rsid w:val="00E7222B"/>
    <w:rsid w:val="00E74773"/>
    <w:rsid w:val="00E75F72"/>
    <w:rsid w:val="00E766B7"/>
    <w:rsid w:val="00E76B65"/>
    <w:rsid w:val="00E776C3"/>
    <w:rsid w:val="00E77BC3"/>
    <w:rsid w:val="00E81791"/>
    <w:rsid w:val="00E82A36"/>
    <w:rsid w:val="00E837DA"/>
    <w:rsid w:val="00E83AFD"/>
    <w:rsid w:val="00E83ED4"/>
    <w:rsid w:val="00E858CB"/>
    <w:rsid w:val="00E87D40"/>
    <w:rsid w:val="00E90579"/>
    <w:rsid w:val="00E92014"/>
    <w:rsid w:val="00E93F9C"/>
    <w:rsid w:val="00E94838"/>
    <w:rsid w:val="00E94C99"/>
    <w:rsid w:val="00E94DB6"/>
    <w:rsid w:val="00E95070"/>
    <w:rsid w:val="00E95545"/>
    <w:rsid w:val="00E97077"/>
    <w:rsid w:val="00EA207C"/>
    <w:rsid w:val="00EA2989"/>
    <w:rsid w:val="00EA4C32"/>
    <w:rsid w:val="00EA57E5"/>
    <w:rsid w:val="00EA6C79"/>
    <w:rsid w:val="00EB3DC4"/>
    <w:rsid w:val="00EB6DFA"/>
    <w:rsid w:val="00EB7114"/>
    <w:rsid w:val="00EB7C81"/>
    <w:rsid w:val="00EC023C"/>
    <w:rsid w:val="00EC072B"/>
    <w:rsid w:val="00EC0E27"/>
    <w:rsid w:val="00EC0ED1"/>
    <w:rsid w:val="00EC1E3C"/>
    <w:rsid w:val="00EC2AFB"/>
    <w:rsid w:val="00EC3255"/>
    <w:rsid w:val="00EC4C50"/>
    <w:rsid w:val="00EC6D99"/>
    <w:rsid w:val="00EC7A8A"/>
    <w:rsid w:val="00ED0D46"/>
    <w:rsid w:val="00ED5D94"/>
    <w:rsid w:val="00ED7235"/>
    <w:rsid w:val="00EE123B"/>
    <w:rsid w:val="00EE142C"/>
    <w:rsid w:val="00EE25C3"/>
    <w:rsid w:val="00EE26BB"/>
    <w:rsid w:val="00EE26D7"/>
    <w:rsid w:val="00EE2948"/>
    <w:rsid w:val="00EE2E1A"/>
    <w:rsid w:val="00EE451D"/>
    <w:rsid w:val="00EE4B0D"/>
    <w:rsid w:val="00EE5228"/>
    <w:rsid w:val="00EE7F4D"/>
    <w:rsid w:val="00EF0290"/>
    <w:rsid w:val="00EF11BF"/>
    <w:rsid w:val="00EF2F55"/>
    <w:rsid w:val="00EF4BD8"/>
    <w:rsid w:val="00EF5233"/>
    <w:rsid w:val="00EF56B4"/>
    <w:rsid w:val="00EF64B1"/>
    <w:rsid w:val="00EF6D74"/>
    <w:rsid w:val="00EF740F"/>
    <w:rsid w:val="00F00CB7"/>
    <w:rsid w:val="00F00D2E"/>
    <w:rsid w:val="00F019CA"/>
    <w:rsid w:val="00F0223C"/>
    <w:rsid w:val="00F0362A"/>
    <w:rsid w:val="00F120B3"/>
    <w:rsid w:val="00F13460"/>
    <w:rsid w:val="00F1484E"/>
    <w:rsid w:val="00F15E57"/>
    <w:rsid w:val="00F16271"/>
    <w:rsid w:val="00F1655E"/>
    <w:rsid w:val="00F206F1"/>
    <w:rsid w:val="00F2070B"/>
    <w:rsid w:val="00F20C71"/>
    <w:rsid w:val="00F21B58"/>
    <w:rsid w:val="00F22221"/>
    <w:rsid w:val="00F22AE5"/>
    <w:rsid w:val="00F231A9"/>
    <w:rsid w:val="00F250F8"/>
    <w:rsid w:val="00F27F4B"/>
    <w:rsid w:val="00F31899"/>
    <w:rsid w:val="00F321E8"/>
    <w:rsid w:val="00F3286B"/>
    <w:rsid w:val="00F3412F"/>
    <w:rsid w:val="00F3562D"/>
    <w:rsid w:val="00F415BC"/>
    <w:rsid w:val="00F43E8B"/>
    <w:rsid w:val="00F47366"/>
    <w:rsid w:val="00F47F85"/>
    <w:rsid w:val="00F50357"/>
    <w:rsid w:val="00F53556"/>
    <w:rsid w:val="00F53FDA"/>
    <w:rsid w:val="00F54E67"/>
    <w:rsid w:val="00F5579D"/>
    <w:rsid w:val="00F55B4A"/>
    <w:rsid w:val="00F5620A"/>
    <w:rsid w:val="00F61338"/>
    <w:rsid w:val="00F626E2"/>
    <w:rsid w:val="00F62838"/>
    <w:rsid w:val="00F62BE9"/>
    <w:rsid w:val="00F64DF6"/>
    <w:rsid w:val="00F6567B"/>
    <w:rsid w:val="00F667B8"/>
    <w:rsid w:val="00F67165"/>
    <w:rsid w:val="00F67AC7"/>
    <w:rsid w:val="00F67B50"/>
    <w:rsid w:val="00F67C12"/>
    <w:rsid w:val="00F72F68"/>
    <w:rsid w:val="00F733F5"/>
    <w:rsid w:val="00F75690"/>
    <w:rsid w:val="00F762FF"/>
    <w:rsid w:val="00F76309"/>
    <w:rsid w:val="00F76B0B"/>
    <w:rsid w:val="00F77534"/>
    <w:rsid w:val="00F80160"/>
    <w:rsid w:val="00F80374"/>
    <w:rsid w:val="00F811FF"/>
    <w:rsid w:val="00F82490"/>
    <w:rsid w:val="00F83CCC"/>
    <w:rsid w:val="00F847A3"/>
    <w:rsid w:val="00F864A6"/>
    <w:rsid w:val="00F86AC3"/>
    <w:rsid w:val="00F91121"/>
    <w:rsid w:val="00F921B5"/>
    <w:rsid w:val="00F93046"/>
    <w:rsid w:val="00F941A9"/>
    <w:rsid w:val="00F95CAF"/>
    <w:rsid w:val="00F95DD7"/>
    <w:rsid w:val="00FA0618"/>
    <w:rsid w:val="00FA1072"/>
    <w:rsid w:val="00FA29BF"/>
    <w:rsid w:val="00FA6964"/>
    <w:rsid w:val="00FA7990"/>
    <w:rsid w:val="00FB138E"/>
    <w:rsid w:val="00FB37D7"/>
    <w:rsid w:val="00FB3801"/>
    <w:rsid w:val="00FB5EB4"/>
    <w:rsid w:val="00FB6E95"/>
    <w:rsid w:val="00FC03B4"/>
    <w:rsid w:val="00FC0583"/>
    <w:rsid w:val="00FC094E"/>
    <w:rsid w:val="00FC1765"/>
    <w:rsid w:val="00FC227F"/>
    <w:rsid w:val="00FC3379"/>
    <w:rsid w:val="00FC370B"/>
    <w:rsid w:val="00FC3E58"/>
    <w:rsid w:val="00FC4085"/>
    <w:rsid w:val="00FC41FB"/>
    <w:rsid w:val="00FC4847"/>
    <w:rsid w:val="00FC496C"/>
    <w:rsid w:val="00FC49E6"/>
    <w:rsid w:val="00FC5476"/>
    <w:rsid w:val="00FC562C"/>
    <w:rsid w:val="00FC5E40"/>
    <w:rsid w:val="00FC60AE"/>
    <w:rsid w:val="00FC6619"/>
    <w:rsid w:val="00FC7588"/>
    <w:rsid w:val="00FC75AD"/>
    <w:rsid w:val="00FD17A1"/>
    <w:rsid w:val="00FD1F52"/>
    <w:rsid w:val="00FD2028"/>
    <w:rsid w:val="00FD31D4"/>
    <w:rsid w:val="00FD41C3"/>
    <w:rsid w:val="00FD5125"/>
    <w:rsid w:val="00FD64D1"/>
    <w:rsid w:val="00FD72BA"/>
    <w:rsid w:val="00FD7BB3"/>
    <w:rsid w:val="00FE09D5"/>
    <w:rsid w:val="00FE187A"/>
    <w:rsid w:val="00FE28C5"/>
    <w:rsid w:val="00FE34C9"/>
    <w:rsid w:val="00FE6418"/>
    <w:rsid w:val="00FE74D4"/>
    <w:rsid w:val="00FF10B4"/>
    <w:rsid w:val="00FF16ED"/>
    <w:rsid w:val="00FF1A86"/>
    <w:rsid w:val="00FF318B"/>
    <w:rsid w:val="00FF3EFB"/>
    <w:rsid w:val="00FF4290"/>
    <w:rsid w:val="00FF5175"/>
    <w:rsid w:val="00FF579C"/>
    <w:rsid w:val="00FF5C84"/>
    <w:rsid w:val="00FF5F76"/>
    <w:rsid w:val="00FF630E"/>
    <w:rsid w:val="00FF6940"/>
    <w:rsid w:val="00FF72A1"/>
    <w:rsid w:val="00FF7A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3C2313"/>
  <w15:docId w15:val="{C9AC7FA7-F8F3-42DC-819D-B6EC0D3E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1AC"/>
  </w:style>
  <w:style w:type="paragraph" w:styleId="Heading1">
    <w:name w:val="heading 1"/>
    <w:basedOn w:val="Normal"/>
    <w:next w:val="Normal"/>
    <w:link w:val="Heading1Char"/>
    <w:uiPriority w:val="99"/>
    <w:qFormat/>
    <w:rsid w:val="00990CCD"/>
    <w:pPr>
      <w:keepNext/>
      <w:keepLines/>
      <w:spacing w:before="480" w:after="0"/>
      <w:outlineLvl w:val="0"/>
    </w:pPr>
    <w:rPr>
      <w:rFonts w:ascii="Cambria" w:eastAsia="Times New Roman" w:hAnsi="Cambria" w:cs="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aliases w:val="Char4,Char1, Char4"/>
    <w:basedOn w:val="Normal"/>
    <w:link w:val="CommentTextChar"/>
    <w:uiPriority w:val="99"/>
    <w:unhideWhenUsed/>
    <w:rsid w:val="00543E4D"/>
    <w:pPr>
      <w:spacing w:line="240" w:lineRule="auto"/>
    </w:pPr>
    <w:rPr>
      <w:sz w:val="20"/>
      <w:szCs w:val="20"/>
    </w:rPr>
  </w:style>
  <w:style w:type="character" w:customStyle="1" w:styleId="CommentTextChar">
    <w:name w:val="Comment Text Char"/>
    <w:aliases w:val="Char4 Char,Char1 Char, Char4 Char"/>
    <w:basedOn w:val="DefaultParagraphFont"/>
    <w:link w:val="CommentText"/>
    <w:uiPriority w:val="99"/>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 w:type="numbering" w:customStyle="1" w:styleId="Lettered">
    <w:name w:val="Lettered"/>
    <w:rsid w:val="00F27F4B"/>
    <w:pPr>
      <w:numPr>
        <w:numId w:val="1"/>
      </w:numPr>
    </w:pPr>
  </w:style>
  <w:style w:type="paragraph" w:customStyle="1" w:styleId="Pa23">
    <w:name w:val="Pa23"/>
    <w:basedOn w:val="Default"/>
    <w:next w:val="Default"/>
    <w:uiPriority w:val="99"/>
    <w:rsid w:val="002500DC"/>
    <w:pPr>
      <w:spacing w:line="181" w:lineRule="atLeast"/>
    </w:pPr>
    <w:rPr>
      <w:rFonts w:cstheme="minorBidi"/>
      <w:color w:val="auto"/>
    </w:rPr>
  </w:style>
  <w:style w:type="character" w:customStyle="1" w:styleId="Heading1Char">
    <w:name w:val="Heading 1 Char"/>
    <w:basedOn w:val="DefaultParagraphFont"/>
    <w:link w:val="Heading1"/>
    <w:uiPriority w:val="99"/>
    <w:rsid w:val="00990CCD"/>
    <w:rPr>
      <w:rFonts w:ascii="Cambria" w:eastAsia="Times New Roman" w:hAnsi="Cambria" w:cs="Times New Roman"/>
      <w:b/>
      <w:bCs/>
      <w:color w:val="365F91"/>
      <w:sz w:val="28"/>
      <w:szCs w:val="28"/>
    </w:rPr>
  </w:style>
  <w:style w:type="paragraph" w:customStyle="1" w:styleId="References">
    <w:name w:val="References"/>
    <w:basedOn w:val="Normal"/>
    <w:link w:val="ReferencesChar"/>
    <w:rsid w:val="008B69BC"/>
    <w:pPr>
      <w:spacing w:after="0" w:line="240" w:lineRule="auto"/>
      <w:ind w:left="446" w:hanging="446"/>
    </w:pPr>
    <w:rPr>
      <w:rFonts w:ascii="Arial" w:eastAsia="Times New Roman" w:hAnsi="Arial" w:cs="Times New Roman"/>
      <w:szCs w:val="20"/>
      <w:lang w:val="en-US"/>
    </w:rPr>
  </w:style>
  <w:style w:type="character" w:customStyle="1" w:styleId="ReferencesChar">
    <w:name w:val="References Char"/>
    <w:link w:val="References"/>
    <w:rsid w:val="008B69BC"/>
    <w:rPr>
      <w:rFonts w:ascii="Arial" w:eastAsia="Times New Roman" w:hAnsi="Arial" w:cs="Times New Roman"/>
      <w:szCs w:val="20"/>
      <w:lang w:val="en-US"/>
    </w:rPr>
  </w:style>
  <w:style w:type="paragraph" w:customStyle="1" w:styleId="NPSTD">
    <w:name w:val="NP STD"/>
    <w:basedOn w:val="Normal"/>
    <w:uiPriority w:val="99"/>
    <w:rsid w:val="00EC4C50"/>
    <w:pPr>
      <w:spacing w:after="240" w:line="240" w:lineRule="auto"/>
    </w:pPr>
    <w:rPr>
      <w:rFonts w:ascii="Verdana" w:eastAsia="Times New Roman" w:hAnsi="Verdana" w:cs="Times New Roman"/>
      <w:b/>
      <w:sz w:val="20"/>
      <w:szCs w:val="20"/>
    </w:rPr>
  </w:style>
  <w:style w:type="table" w:customStyle="1" w:styleId="TableGrid1">
    <w:name w:val="Table Grid1"/>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F8016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21F3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663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24261594">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74787193">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47036833">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2095708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744571733">
      <w:bodyDiv w:val="1"/>
      <w:marLeft w:val="0"/>
      <w:marRight w:val="0"/>
      <w:marTop w:val="0"/>
      <w:marBottom w:val="0"/>
      <w:divBdr>
        <w:top w:val="none" w:sz="0" w:space="0" w:color="auto"/>
        <w:left w:val="none" w:sz="0" w:space="0" w:color="auto"/>
        <w:bottom w:val="none" w:sz="0" w:space="0" w:color="auto"/>
        <w:right w:val="none" w:sz="0" w:space="0" w:color="auto"/>
      </w:divBdr>
    </w:div>
    <w:div w:id="820776226">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73806175">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62735037">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0765904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2200268">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258295077">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3771638">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739740299">
      <w:bodyDiv w:val="1"/>
      <w:marLeft w:val="0"/>
      <w:marRight w:val="0"/>
      <w:marTop w:val="0"/>
      <w:marBottom w:val="0"/>
      <w:divBdr>
        <w:top w:val="none" w:sz="0" w:space="0" w:color="auto"/>
        <w:left w:val="none" w:sz="0" w:space="0" w:color="auto"/>
        <w:bottom w:val="none" w:sz="0" w:space="0" w:color="auto"/>
        <w:right w:val="none" w:sz="0" w:space="0" w:color="auto"/>
      </w:divBdr>
    </w:div>
    <w:div w:id="1764260023">
      <w:bodyDiv w:val="1"/>
      <w:marLeft w:val="0"/>
      <w:marRight w:val="0"/>
      <w:marTop w:val="0"/>
      <w:marBottom w:val="0"/>
      <w:divBdr>
        <w:top w:val="none" w:sz="0" w:space="0" w:color="auto"/>
        <w:left w:val="none" w:sz="0" w:space="0" w:color="auto"/>
        <w:bottom w:val="none" w:sz="0" w:space="0" w:color="auto"/>
        <w:right w:val="none" w:sz="0" w:space="0" w:color="auto"/>
      </w:divBdr>
    </w:div>
    <w:div w:id="1770661396">
      <w:bodyDiv w:val="1"/>
      <w:marLeft w:val="0"/>
      <w:marRight w:val="0"/>
      <w:marTop w:val="0"/>
      <w:marBottom w:val="0"/>
      <w:divBdr>
        <w:top w:val="none" w:sz="0" w:space="0" w:color="auto"/>
        <w:left w:val="none" w:sz="0" w:space="0" w:color="auto"/>
        <w:bottom w:val="none" w:sz="0" w:space="0" w:color="auto"/>
        <w:right w:val="none" w:sz="0" w:space="0" w:color="auto"/>
      </w:divBdr>
    </w:div>
    <w:div w:id="1779791587">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02394068">
      <w:bodyDiv w:val="1"/>
      <w:marLeft w:val="0"/>
      <w:marRight w:val="0"/>
      <w:marTop w:val="0"/>
      <w:marBottom w:val="0"/>
      <w:divBdr>
        <w:top w:val="none" w:sz="0" w:space="0" w:color="auto"/>
        <w:left w:val="none" w:sz="0" w:space="0" w:color="auto"/>
        <w:bottom w:val="none" w:sz="0" w:space="0" w:color="auto"/>
        <w:right w:val="none" w:sz="0" w:space="0" w:color="auto"/>
      </w:divBdr>
    </w:div>
    <w:div w:id="2008364521">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09971025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EF9C0-9AE5-43A3-824C-170883756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3844</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22</cp:revision>
  <dcterms:created xsi:type="dcterms:W3CDTF">2021-05-17T23:38:00Z</dcterms:created>
  <dcterms:modified xsi:type="dcterms:W3CDTF">2021-07-29T00:20:00Z</dcterms:modified>
</cp:coreProperties>
</file>